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5187B3" w14:textId="4B07AD15" w:rsidR="00F42590" w:rsidRPr="008F27E2" w:rsidRDefault="00DD3775" w:rsidP="00F42590">
      <w:pPr>
        <w:pStyle w:val="Titre"/>
        <w:rPr>
          <w:rFonts w:ascii="Times New Roman" w:hAnsi="Times New Roman" w:cs="Times New Roman"/>
          <w:sz w:val="28"/>
        </w:rPr>
      </w:pPr>
      <w:bookmarkStart w:id="0" w:name="_Hlk35252740"/>
      <w:bookmarkStart w:id="1" w:name="_Hlk35353955"/>
      <w:r w:rsidRPr="00EA5903">
        <w:rPr>
          <w:rFonts w:ascii="Times New Roman" w:hAnsi="Times New Roman" w:cs="Times New Roman"/>
          <w:sz w:val="28"/>
        </w:rPr>
        <w:t>i-</w:t>
      </w:r>
      <w:r w:rsidR="00F41AF3" w:rsidRPr="00EA5903">
        <w:rPr>
          <w:rFonts w:ascii="Times New Roman" w:hAnsi="Times New Roman" w:cs="Times New Roman"/>
          <w:sz w:val="28"/>
        </w:rPr>
        <w:t xml:space="preserve">DNA </w:t>
      </w:r>
      <w:r w:rsidRPr="00EA5903">
        <w:rPr>
          <w:rFonts w:ascii="Times New Roman" w:hAnsi="Times New Roman" w:cs="Times New Roman"/>
          <w:sz w:val="28"/>
        </w:rPr>
        <w:t>stability</w:t>
      </w:r>
      <w:bookmarkEnd w:id="0"/>
      <w:r w:rsidR="008F27E2" w:rsidRPr="00EA5903">
        <w:rPr>
          <w:rFonts w:ascii="Times New Roman" w:hAnsi="Times New Roman" w:cs="Times New Roman"/>
          <w:sz w:val="28"/>
        </w:rPr>
        <w:t xml:space="preserve">: confronting </w:t>
      </w:r>
      <w:r w:rsidR="008F27E2" w:rsidRPr="00EA5903">
        <w:rPr>
          <w:rFonts w:ascii="Times New Roman" w:hAnsi="Times New Roman" w:cs="Times New Roman"/>
          <w:i/>
          <w:sz w:val="28"/>
        </w:rPr>
        <w:t>in vitro</w:t>
      </w:r>
      <w:r w:rsidR="008F27E2" w:rsidRPr="00EA5903">
        <w:rPr>
          <w:rFonts w:ascii="Times New Roman" w:hAnsi="Times New Roman" w:cs="Times New Roman"/>
          <w:sz w:val="28"/>
        </w:rPr>
        <w:t xml:space="preserve"> experiments with models and in cell data</w:t>
      </w:r>
    </w:p>
    <w:p w14:paraId="2226E13E" w14:textId="2B037DAA" w:rsidR="00FB52CC" w:rsidRDefault="00C715D6" w:rsidP="003E13C8">
      <w:pPr>
        <w:pStyle w:val="Titre"/>
        <w:spacing w:before="0" w:after="0"/>
        <w:rPr>
          <w:rFonts w:ascii="Times New Roman" w:eastAsia="DengXian" w:hAnsi="Times New Roman" w:cs="Times New Roman"/>
          <w:b w:val="0"/>
          <w:sz w:val="24"/>
        </w:rPr>
      </w:pPr>
      <w:bookmarkStart w:id="2" w:name="_Hlk35434996"/>
      <w:bookmarkEnd w:id="1"/>
      <w:r w:rsidRPr="00F42590">
        <w:rPr>
          <w:rFonts w:ascii="Times New Roman" w:eastAsia="DengXian" w:hAnsi="Times New Roman" w:cs="Times New Roman"/>
          <w:b w:val="0"/>
          <w:sz w:val="24"/>
        </w:rPr>
        <w:t>Mingpan Cheng</w:t>
      </w:r>
      <w:r w:rsidRPr="00F42590">
        <w:rPr>
          <w:rFonts w:ascii="Times New Roman" w:eastAsia="DengXian" w:hAnsi="Times New Roman" w:cs="Times New Roman"/>
          <w:b w:val="0"/>
          <w:sz w:val="24"/>
          <w:vertAlign w:val="superscript"/>
        </w:rPr>
        <w:t>1,2</w:t>
      </w:r>
      <w:r w:rsidRPr="00F42590">
        <w:rPr>
          <w:rFonts w:ascii="Times New Roman" w:eastAsia="DengXian" w:hAnsi="Times New Roman" w:cs="Times New Roman"/>
          <w:b w:val="0"/>
          <w:sz w:val="24"/>
        </w:rPr>
        <w:t xml:space="preserve">, </w:t>
      </w:r>
      <w:r w:rsidR="00FA7D32" w:rsidRPr="00F42590">
        <w:rPr>
          <w:rFonts w:ascii="Times New Roman" w:eastAsia="DengXian" w:hAnsi="Times New Roman" w:cs="Times New Roman"/>
          <w:b w:val="0"/>
          <w:sz w:val="24"/>
        </w:rPr>
        <w:t>Dehui Qiu</w:t>
      </w:r>
      <w:r w:rsidR="00FA7D32" w:rsidRPr="00F42590">
        <w:rPr>
          <w:rFonts w:ascii="Times New Roman" w:eastAsia="DengXian" w:hAnsi="Times New Roman" w:cs="Times New Roman"/>
          <w:b w:val="0"/>
          <w:sz w:val="24"/>
          <w:vertAlign w:val="superscript"/>
        </w:rPr>
        <w:t>1</w:t>
      </w:r>
      <w:r w:rsidR="00FA7D32" w:rsidRPr="00F42590">
        <w:rPr>
          <w:rFonts w:ascii="Times New Roman" w:eastAsia="DengXian" w:hAnsi="Times New Roman" w:cs="Times New Roman"/>
          <w:b w:val="0"/>
          <w:sz w:val="24"/>
        </w:rPr>
        <w:t xml:space="preserve">, </w:t>
      </w:r>
      <w:r w:rsidR="00B071DD" w:rsidRPr="00F42590">
        <w:rPr>
          <w:rFonts w:ascii="Times New Roman" w:eastAsia="DengXian" w:hAnsi="Times New Roman" w:cs="Times New Roman"/>
          <w:b w:val="0"/>
          <w:sz w:val="24"/>
        </w:rPr>
        <w:t>Eva Maturová</w:t>
      </w:r>
      <w:r w:rsidR="00D35711" w:rsidRPr="00F42590">
        <w:rPr>
          <w:rFonts w:ascii="Times New Roman" w:eastAsia="DengXian" w:hAnsi="Times New Roman" w:cs="Times New Roman"/>
          <w:b w:val="0"/>
          <w:sz w:val="24"/>
          <w:vertAlign w:val="superscript"/>
        </w:rPr>
        <w:t>3</w:t>
      </w:r>
      <w:r w:rsidR="00B071DD" w:rsidRPr="00F42590">
        <w:rPr>
          <w:rFonts w:ascii="Times New Roman" w:eastAsia="DengXian" w:hAnsi="Times New Roman" w:cs="Times New Roman"/>
          <w:b w:val="0"/>
          <w:sz w:val="24"/>
        </w:rPr>
        <w:t xml:space="preserve">, </w:t>
      </w:r>
      <w:r w:rsidR="00E41A17" w:rsidRPr="00F42590">
        <w:rPr>
          <w:rFonts w:ascii="Times New Roman" w:eastAsia="DengXian" w:hAnsi="Times New Roman" w:cs="Times New Roman"/>
          <w:b w:val="0"/>
          <w:sz w:val="24"/>
        </w:rPr>
        <w:t>Liezel Tamon</w:t>
      </w:r>
      <w:r w:rsidR="0053253D">
        <w:rPr>
          <w:rFonts w:ascii="Times New Roman" w:eastAsia="DengXian" w:hAnsi="Times New Roman" w:cs="Times New Roman"/>
          <w:b w:val="0"/>
          <w:sz w:val="24"/>
          <w:vertAlign w:val="superscript"/>
        </w:rPr>
        <w:t>4</w:t>
      </w:r>
      <w:r w:rsidR="00E41A17" w:rsidRPr="00F42590">
        <w:rPr>
          <w:rFonts w:ascii="Times New Roman" w:eastAsia="DengXian" w:hAnsi="Times New Roman" w:cs="Times New Roman"/>
          <w:b w:val="0"/>
          <w:sz w:val="24"/>
        </w:rPr>
        <w:t xml:space="preserve">, </w:t>
      </w:r>
      <w:r w:rsidR="00B071DD" w:rsidRPr="00F42590">
        <w:rPr>
          <w:rFonts w:ascii="Times New Roman" w:eastAsia="DengXian" w:hAnsi="Times New Roman" w:cs="Times New Roman"/>
          <w:b w:val="0"/>
          <w:sz w:val="24"/>
        </w:rPr>
        <w:t>Pavlína Víšková</w:t>
      </w:r>
      <w:r w:rsidR="00D35711" w:rsidRPr="00F42590">
        <w:rPr>
          <w:rFonts w:ascii="Times New Roman" w:eastAsia="DengXian" w:hAnsi="Times New Roman" w:cs="Times New Roman"/>
          <w:b w:val="0"/>
          <w:sz w:val="24"/>
          <w:vertAlign w:val="superscript"/>
        </w:rPr>
        <w:t>3</w:t>
      </w:r>
      <w:r w:rsidR="00D35711" w:rsidRPr="004D42FF">
        <w:rPr>
          <w:rFonts w:ascii="Times New Roman" w:eastAsia="DengXian" w:hAnsi="Times New Roman" w:cs="Times New Roman"/>
          <w:b w:val="0"/>
          <w:sz w:val="24"/>
        </w:rPr>
        <w:t>,</w:t>
      </w:r>
      <w:r w:rsidR="00B071DD" w:rsidRPr="00F42590">
        <w:rPr>
          <w:rFonts w:ascii="Times New Roman" w:eastAsia="DengXian" w:hAnsi="Times New Roman" w:cs="Times New Roman"/>
          <w:b w:val="0"/>
          <w:sz w:val="24"/>
        </w:rPr>
        <w:t xml:space="preserve"> </w:t>
      </w:r>
      <w:r w:rsidR="00EC2C00" w:rsidRPr="00F42590">
        <w:rPr>
          <w:rFonts w:ascii="Times New Roman" w:eastAsia="DengXian" w:hAnsi="Times New Roman" w:cs="Times New Roman"/>
          <w:b w:val="0"/>
          <w:sz w:val="24"/>
        </w:rPr>
        <w:t>Samir</w:t>
      </w:r>
      <w:r w:rsidR="00F42590" w:rsidRPr="00F42590">
        <w:rPr>
          <w:rFonts w:ascii="Times New Roman" w:eastAsia="DengXian" w:hAnsi="Times New Roman" w:cs="Times New Roman"/>
          <w:b w:val="0"/>
          <w:sz w:val="24"/>
        </w:rPr>
        <w:t xml:space="preserve"> </w:t>
      </w:r>
      <w:r w:rsidR="00EC2C00" w:rsidRPr="00F42590">
        <w:rPr>
          <w:rFonts w:ascii="Times New Roman" w:eastAsia="DengXian" w:hAnsi="Times New Roman" w:cs="Times New Roman"/>
          <w:b w:val="0"/>
          <w:sz w:val="24"/>
        </w:rPr>
        <w:t>Amrane</w:t>
      </w:r>
      <w:r w:rsidR="00EC2C00" w:rsidRPr="00F42590">
        <w:rPr>
          <w:rFonts w:ascii="Times New Roman" w:eastAsia="DengXian" w:hAnsi="Times New Roman" w:cs="Times New Roman"/>
          <w:b w:val="0"/>
          <w:sz w:val="24"/>
          <w:vertAlign w:val="superscript"/>
        </w:rPr>
        <w:t>2</w:t>
      </w:r>
      <w:r w:rsidR="00EC2C00" w:rsidRPr="00F42590">
        <w:rPr>
          <w:rFonts w:ascii="Times New Roman" w:eastAsia="DengXian" w:hAnsi="Times New Roman" w:cs="Times New Roman"/>
          <w:b w:val="0"/>
          <w:sz w:val="24"/>
        </w:rPr>
        <w:t xml:space="preserve">, </w:t>
      </w:r>
      <w:r w:rsidR="001B30A4" w:rsidRPr="00F42590">
        <w:rPr>
          <w:rFonts w:ascii="Times New Roman" w:eastAsia="DengXian" w:hAnsi="Times New Roman" w:cs="Times New Roman"/>
          <w:b w:val="0"/>
          <w:sz w:val="24"/>
        </w:rPr>
        <w:t>Aurore Guédin</w:t>
      </w:r>
      <w:r w:rsidR="001B30A4" w:rsidRPr="00F42590">
        <w:rPr>
          <w:rFonts w:ascii="Times New Roman" w:eastAsia="DengXian" w:hAnsi="Times New Roman" w:cs="Times New Roman"/>
          <w:b w:val="0"/>
          <w:sz w:val="24"/>
          <w:vertAlign w:val="superscript"/>
        </w:rPr>
        <w:t>2</w:t>
      </w:r>
      <w:r w:rsidR="001B30A4" w:rsidRPr="00F42590">
        <w:rPr>
          <w:rFonts w:ascii="Times New Roman" w:eastAsia="DengXian" w:hAnsi="Times New Roman" w:cs="Times New Roman"/>
          <w:b w:val="0"/>
          <w:sz w:val="24"/>
        </w:rPr>
        <w:t xml:space="preserve">, </w:t>
      </w:r>
      <w:r w:rsidR="00285A0C" w:rsidRPr="00F42590">
        <w:rPr>
          <w:rFonts w:ascii="Times New Roman" w:eastAsia="DengXian" w:hAnsi="Times New Roman" w:cs="Times New Roman"/>
          <w:b w:val="0"/>
          <w:sz w:val="24"/>
        </w:rPr>
        <w:t>Jielin Chen</w:t>
      </w:r>
      <w:r w:rsidR="00285A0C" w:rsidRPr="00F42590">
        <w:rPr>
          <w:rFonts w:ascii="Times New Roman" w:eastAsia="DengXian" w:hAnsi="Times New Roman" w:cs="Times New Roman"/>
          <w:b w:val="0"/>
          <w:sz w:val="24"/>
          <w:vertAlign w:val="superscript"/>
        </w:rPr>
        <w:t>1,2</w:t>
      </w:r>
      <w:r w:rsidR="00285A0C" w:rsidRPr="00F42590">
        <w:rPr>
          <w:rFonts w:ascii="Times New Roman" w:eastAsia="DengXian" w:hAnsi="Times New Roman" w:cs="Times New Roman"/>
          <w:b w:val="0"/>
          <w:sz w:val="24"/>
        </w:rPr>
        <w:t>,</w:t>
      </w:r>
      <w:r w:rsidR="00285A0C">
        <w:rPr>
          <w:rFonts w:ascii="Times New Roman" w:eastAsia="DengXian" w:hAnsi="Times New Roman" w:cs="Times New Roman"/>
          <w:b w:val="0"/>
          <w:sz w:val="24"/>
        </w:rPr>
        <w:t xml:space="preserve"> </w:t>
      </w:r>
      <w:r w:rsidR="0053253D" w:rsidRPr="000B0340">
        <w:rPr>
          <w:rFonts w:ascii="Times New Roman" w:eastAsia="DengXian" w:hAnsi="Times New Roman" w:cs="Times New Roman"/>
          <w:b w:val="0"/>
          <w:sz w:val="24"/>
        </w:rPr>
        <w:t>Laurent Lacroix</w:t>
      </w:r>
      <w:r w:rsidR="0053253D" w:rsidRPr="000B0340">
        <w:rPr>
          <w:rFonts w:ascii="Times New Roman" w:eastAsia="DengXian" w:hAnsi="Times New Roman" w:cs="Times New Roman"/>
          <w:b w:val="0"/>
          <w:sz w:val="24"/>
          <w:vertAlign w:val="superscript"/>
        </w:rPr>
        <w:t>5</w:t>
      </w:r>
      <w:r w:rsidR="0053253D" w:rsidRPr="000B0340">
        <w:rPr>
          <w:rFonts w:ascii="Times New Roman" w:eastAsia="DengXian" w:hAnsi="Times New Roman" w:cs="Times New Roman"/>
          <w:b w:val="0"/>
          <w:sz w:val="24"/>
        </w:rPr>
        <w:t xml:space="preserve">, </w:t>
      </w:r>
      <w:r w:rsidR="000B0340" w:rsidRPr="000B0340">
        <w:rPr>
          <w:rFonts w:ascii="Times New Roman" w:eastAsia="DengXian" w:hAnsi="Times New Roman" w:cs="Times New Roman"/>
          <w:b w:val="0"/>
          <w:sz w:val="24"/>
        </w:rPr>
        <w:t>Huangxian Ju</w:t>
      </w:r>
      <w:r w:rsidR="000B0340" w:rsidRPr="000B0340">
        <w:rPr>
          <w:rFonts w:ascii="Times New Roman" w:eastAsia="DengXian" w:hAnsi="Times New Roman" w:cs="Times New Roman"/>
          <w:b w:val="0"/>
          <w:bCs w:val="0"/>
          <w:sz w:val="24"/>
          <w:vertAlign w:val="superscript"/>
        </w:rPr>
        <w:t>1</w:t>
      </w:r>
      <w:r w:rsidR="000B0340" w:rsidRPr="000B0340">
        <w:rPr>
          <w:rFonts w:ascii="Times New Roman" w:eastAsia="DengXian" w:hAnsi="Times New Roman" w:cs="Times New Roman"/>
          <w:b w:val="0"/>
          <w:sz w:val="24"/>
        </w:rPr>
        <w:t xml:space="preserve">, </w:t>
      </w:r>
      <w:r w:rsidR="00D35711" w:rsidRPr="000B0340">
        <w:rPr>
          <w:rFonts w:ascii="Times New Roman" w:eastAsia="DengXian" w:hAnsi="Times New Roman" w:cs="Times New Roman"/>
          <w:b w:val="0"/>
          <w:sz w:val="24"/>
        </w:rPr>
        <w:t>Lukáš</w:t>
      </w:r>
      <w:r w:rsidR="00D35711" w:rsidRPr="00F42590">
        <w:rPr>
          <w:rFonts w:ascii="Times New Roman" w:eastAsia="DengXian" w:hAnsi="Times New Roman" w:cs="Times New Roman"/>
          <w:b w:val="0"/>
          <w:sz w:val="24"/>
        </w:rPr>
        <w:t xml:space="preserve"> Trantírek</w:t>
      </w:r>
      <w:r w:rsidR="00D35711" w:rsidRPr="00F42590">
        <w:rPr>
          <w:rFonts w:ascii="Times New Roman" w:eastAsia="DengXian" w:hAnsi="Times New Roman" w:cs="Times New Roman"/>
          <w:b w:val="0"/>
          <w:sz w:val="24"/>
          <w:vertAlign w:val="superscript"/>
        </w:rPr>
        <w:t>3</w:t>
      </w:r>
      <w:r w:rsidR="00D35711" w:rsidRPr="00F42590">
        <w:rPr>
          <w:rFonts w:ascii="Times New Roman" w:eastAsia="DengXian" w:hAnsi="Times New Roman" w:cs="Times New Roman"/>
          <w:b w:val="0"/>
          <w:sz w:val="24"/>
        </w:rPr>
        <w:t xml:space="preserve">, </w:t>
      </w:r>
      <w:r w:rsidR="00E41A17" w:rsidRPr="00F42590">
        <w:rPr>
          <w:rFonts w:ascii="Times New Roman" w:eastAsia="DengXian" w:hAnsi="Times New Roman" w:cs="Times New Roman"/>
          <w:b w:val="0"/>
          <w:sz w:val="24"/>
        </w:rPr>
        <w:t xml:space="preserve">Aleksandr </w:t>
      </w:r>
      <w:r w:rsidR="007E477C">
        <w:rPr>
          <w:rFonts w:ascii="Times New Roman" w:eastAsia="DengXian" w:hAnsi="Times New Roman" w:cs="Times New Roman"/>
          <w:b w:val="0"/>
          <w:sz w:val="24"/>
        </w:rPr>
        <w:t xml:space="preserve">B. </w:t>
      </w:r>
      <w:r w:rsidR="00E41A17" w:rsidRPr="00F42590">
        <w:rPr>
          <w:rFonts w:ascii="Times New Roman" w:eastAsia="DengXian" w:hAnsi="Times New Roman" w:cs="Times New Roman"/>
          <w:b w:val="0"/>
          <w:sz w:val="24"/>
        </w:rPr>
        <w:t>Sahakyan</w:t>
      </w:r>
      <w:r w:rsidR="00F42590" w:rsidRPr="00F42590">
        <w:rPr>
          <w:rFonts w:ascii="Times New Roman" w:eastAsia="DengXian" w:hAnsi="Times New Roman" w:cs="Times New Roman"/>
          <w:b w:val="0"/>
          <w:sz w:val="24"/>
          <w:vertAlign w:val="superscript"/>
        </w:rPr>
        <w:t>4</w:t>
      </w:r>
      <w:r w:rsidR="00E41A17" w:rsidRPr="00F42590">
        <w:rPr>
          <w:rFonts w:ascii="Times New Roman" w:eastAsia="DengXian" w:hAnsi="Times New Roman" w:cs="Times New Roman"/>
          <w:b w:val="0"/>
          <w:sz w:val="24"/>
        </w:rPr>
        <w:t xml:space="preserve">, </w:t>
      </w:r>
    </w:p>
    <w:p w14:paraId="5166B4E6" w14:textId="63D2A47A" w:rsidR="00C715D6" w:rsidRPr="00FB52CC" w:rsidRDefault="00C715D6" w:rsidP="003E13C8">
      <w:pPr>
        <w:pStyle w:val="Titre"/>
        <w:spacing w:before="0" w:after="0"/>
        <w:rPr>
          <w:rFonts w:ascii="Times New Roman" w:hAnsi="Times New Roman" w:cs="Times New Roman"/>
          <w:b w:val="0"/>
          <w:sz w:val="24"/>
          <w:lang w:val="fr-FR"/>
        </w:rPr>
      </w:pPr>
      <w:r w:rsidRPr="00FB52CC">
        <w:rPr>
          <w:rFonts w:ascii="Times New Roman" w:eastAsia="DengXian" w:hAnsi="Times New Roman" w:cs="Times New Roman"/>
          <w:b w:val="0"/>
          <w:sz w:val="24"/>
          <w:lang w:val="fr-FR"/>
        </w:rPr>
        <w:t>Jun Zhou</w:t>
      </w:r>
      <w:r w:rsidRPr="00FB52CC">
        <w:rPr>
          <w:rFonts w:ascii="Times New Roman" w:eastAsia="DengXian" w:hAnsi="Times New Roman" w:cs="Times New Roman"/>
          <w:b w:val="0"/>
          <w:sz w:val="24"/>
          <w:vertAlign w:val="superscript"/>
          <w:lang w:val="fr-FR"/>
        </w:rPr>
        <w:t>1</w:t>
      </w:r>
      <w:bookmarkStart w:id="3" w:name="_Hlk35635225"/>
      <w:r w:rsidRPr="00FB52CC">
        <w:rPr>
          <w:rFonts w:ascii="Times New Roman" w:eastAsia="DengXian" w:hAnsi="Times New Roman" w:cs="Times New Roman"/>
          <w:b w:val="0"/>
          <w:sz w:val="24"/>
          <w:lang w:val="fr-FR"/>
        </w:rPr>
        <w:t>*</w:t>
      </w:r>
      <w:bookmarkEnd w:id="3"/>
      <w:r w:rsidR="00F42590" w:rsidRPr="00FB52CC">
        <w:rPr>
          <w:rFonts w:ascii="Times New Roman" w:eastAsia="DengXian" w:hAnsi="Times New Roman" w:cs="Times New Roman"/>
          <w:b w:val="0"/>
          <w:sz w:val="24"/>
          <w:lang w:val="fr-FR"/>
        </w:rPr>
        <w:t xml:space="preserve"> &amp;</w:t>
      </w:r>
      <w:r w:rsidRPr="00FB52CC">
        <w:rPr>
          <w:rFonts w:ascii="Times New Roman" w:eastAsia="DengXian" w:hAnsi="Times New Roman" w:cs="Times New Roman"/>
          <w:b w:val="0"/>
          <w:sz w:val="24"/>
          <w:lang w:val="fr-FR"/>
        </w:rPr>
        <w:t xml:space="preserve"> Jean-Louis Mergny</w:t>
      </w:r>
      <w:r w:rsidRPr="00FB52CC">
        <w:rPr>
          <w:rFonts w:ascii="Times New Roman" w:eastAsia="DengXian" w:hAnsi="Times New Roman" w:cs="Times New Roman"/>
          <w:b w:val="0"/>
          <w:sz w:val="24"/>
          <w:vertAlign w:val="superscript"/>
          <w:lang w:val="fr-FR"/>
        </w:rPr>
        <w:t>1,2</w:t>
      </w:r>
      <w:r w:rsidR="008A7ECA" w:rsidRPr="00FB52CC">
        <w:rPr>
          <w:rFonts w:ascii="Times New Roman" w:eastAsia="DengXian" w:hAnsi="Times New Roman" w:cs="Times New Roman"/>
          <w:b w:val="0"/>
          <w:sz w:val="24"/>
          <w:vertAlign w:val="superscript"/>
          <w:lang w:val="fr-FR"/>
        </w:rPr>
        <w:t>,</w:t>
      </w:r>
      <w:r w:rsidR="0053253D" w:rsidRPr="00FB52CC">
        <w:rPr>
          <w:rFonts w:ascii="Times New Roman" w:eastAsia="DengXian" w:hAnsi="Times New Roman" w:cs="Times New Roman"/>
          <w:b w:val="0"/>
          <w:sz w:val="24"/>
          <w:vertAlign w:val="superscript"/>
          <w:lang w:val="fr-FR"/>
        </w:rPr>
        <w:t>6</w:t>
      </w:r>
    </w:p>
    <w:p w14:paraId="79889C82" w14:textId="7EA51A20" w:rsidR="00C715D6" w:rsidRPr="00F42590" w:rsidRDefault="00C715D6" w:rsidP="00F42590">
      <w:pPr>
        <w:pStyle w:val="NormalWeb"/>
        <w:numPr>
          <w:ilvl w:val="0"/>
          <w:numId w:val="2"/>
        </w:numPr>
        <w:tabs>
          <w:tab w:val="clear" w:pos="720"/>
        </w:tabs>
        <w:ind w:left="426"/>
        <w:jc w:val="both"/>
        <w:rPr>
          <w:sz w:val="22"/>
          <w:lang w:val="en-US"/>
        </w:rPr>
      </w:pPr>
      <w:bookmarkStart w:id="4" w:name="_Hlk35635167"/>
      <w:r w:rsidRPr="00F42590">
        <w:rPr>
          <w:sz w:val="22"/>
          <w:lang w:val="en-US"/>
        </w:rPr>
        <w:t>State Key Laboratory of Analytical Chemistry for Life Science, School of Chemistry &amp; Chemical Engineering, Nanjing University, Nanjing 210023, China.</w:t>
      </w:r>
    </w:p>
    <w:p w14:paraId="565B1756" w14:textId="4AD5750C" w:rsidR="008A7ECA" w:rsidRPr="00F42590" w:rsidRDefault="00C715D6" w:rsidP="00F42590">
      <w:pPr>
        <w:pStyle w:val="NormalWeb"/>
        <w:numPr>
          <w:ilvl w:val="0"/>
          <w:numId w:val="2"/>
        </w:numPr>
        <w:tabs>
          <w:tab w:val="clear" w:pos="720"/>
        </w:tabs>
        <w:ind w:left="426"/>
        <w:jc w:val="both"/>
        <w:rPr>
          <w:sz w:val="22"/>
        </w:rPr>
      </w:pPr>
      <w:r w:rsidRPr="00F42590">
        <w:rPr>
          <w:sz w:val="22"/>
        </w:rPr>
        <w:t>ARNA Laboratory, Université de Bordeaux, Inserm U 1212, CNRS UMR5320, IECB, Pessac</w:t>
      </w:r>
      <w:r w:rsidR="00E41A17" w:rsidRPr="00F42590">
        <w:rPr>
          <w:sz w:val="22"/>
        </w:rPr>
        <w:t xml:space="preserve"> 33607</w:t>
      </w:r>
      <w:r w:rsidRPr="00F42590">
        <w:rPr>
          <w:sz w:val="22"/>
        </w:rPr>
        <w:t>, France.</w:t>
      </w:r>
    </w:p>
    <w:p w14:paraId="0EF24253" w14:textId="52E2A39E" w:rsidR="00D35711" w:rsidRPr="00F42590" w:rsidRDefault="00D35711" w:rsidP="00F42590">
      <w:pPr>
        <w:pStyle w:val="NormalWeb"/>
        <w:numPr>
          <w:ilvl w:val="0"/>
          <w:numId w:val="2"/>
        </w:numPr>
        <w:tabs>
          <w:tab w:val="clear" w:pos="720"/>
        </w:tabs>
        <w:ind w:left="426"/>
        <w:jc w:val="both"/>
        <w:rPr>
          <w:sz w:val="22"/>
          <w:lang w:val="en-US"/>
        </w:rPr>
      </w:pPr>
      <w:r w:rsidRPr="00F42590">
        <w:rPr>
          <w:sz w:val="22"/>
          <w:lang w:val="en-US"/>
        </w:rPr>
        <w:t>Central European Institute of Technology, Masaryk University, Brno 62500, Czech Republic</w:t>
      </w:r>
      <w:r w:rsidR="006B3F94" w:rsidRPr="00F42590">
        <w:rPr>
          <w:sz w:val="22"/>
          <w:lang w:val="en-US"/>
        </w:rPr>
        <w:t>.</w:t>
      </w:r>
    </w:p>
    <w:p w14:paraId="5CE4E645" w14:textId="071D0067" w:rsidR="00E41A17" w:rsidRPr="00BA0A2E" w:rsidRDefault="00E41A17" w:rsidP="00F42590">
      <w:pPr>
        <w:pStyle w:val="NormalWeb"/>
        <w:numPr>
          <w:ilvl w:val="0"/>
          <w:numId w:val="2"/>
        </w:numPr>
        <w:tabs>
          <w:tab w:val="clear" w:pos="720"/>
        </w:tabs>
        <w:ind w:left="426"/>
        <w:jc w:val="both"/>
        <w:rPr>
          <w:color w:val="auto"/>
          <w:sz w:val="22"/>
          <w:lang w:val="en-US"/>
        </w:rPr>
      </w:pPr>
      <w:r w:rsidRPr="00BA0A2E">
        <w:rPr>
          <w:color w:val="auto"/>
          <w:sz w:val="22"/>
          <w:lang w:val="en-US"/>
        </w:rPr>
        <w:t xml:space="preserve">MRC WIMM Centre for Computational Biology, MRC Weatherall Institute of Molecular Medicine, Radcliffe Department of Medicine, University of Oxford, </w:t>
      </w:r>
      <w:r w:rsidR="00BA0A2E" w:rsidRPr="00BA0A2E">
        <w:rPr>
          <w:color w:val="auto"/>
          <w:sz w:val="22"/>
          <w:lang w:val="en-US"/>
        </w:rPr>
        <w:t xml:space="preserve">Oxford OX3 9DS, </w:t>
      </w:r>
      <w:r w:rsidRPr="00BA0A2E">
        <w:rPr>
          <w:color w:val="auto"/>
          <w:sz w:val="22"/>
          <w:lang w:val="en-US"/>
        </w:rPr>
        <w:t>UK.</w:t>
      </w:r>
    </w:p>
    <w:p w14:paraId="214CB089" w14:textId="4A374473" w:rsidR="0053253D" w:rsidRPr="007820E9" w:rsidRDefault="0053253D" w:rsidP="00F42590">
      <w:pPr>
        <w:pStyle w:val="NormalWeb"/>
        <w:numPr>
          <w:ilvl w:val="0"/>
          <w:numId w:val="2"/>
        </w:numPr>
        <w:tabs>
          <w:tab w:val="clear" w:pos="720"/>
        </w:tabs>
        <w:ind w:left="426"/>
        <w:jc w:val="both"/>
        <w:rPr>
          <w:sz w:val="22"/>
        </w:rPr>
      </w:pPr>
      <w:r w:rsidRPr="007820E9">
        <w:rPr>
          <w:sz w:val="22"/>
        </w:rPr>
        <w:t>IBENS, Ecole Normale Supérieure,</w:t>
      </w:r>
      <w:r w:rsidR="005B5890" w:rsidRPr="007820E9">
        <w:rPr>
          <w:sz w:val="22"/>
        </w:rPr>
        <w:t xml:space="preserve"> CNRS, Inserm, PSL Research University,</w:t>
      </w:r>
      <w:r w:rsidRPr="007820E9">
        <w:rPr>
          <w:sz w:val="22"/>
        </w:rPr>
        <w:t xml:space="preserve"> Paris</w:t>
      </w:r>
      <w:r w:rsidR="00370126">
        <w:rPr>
          <w:sz w:val="22"/>
        </w:rPr>
        <w:t xml:space="preserve"> </w:t>
      </w:r>
      <w:r w:rsidR="00370126" w:rsidRPr="007820E9">
        <w:rPr>
          <w:sz w:val="22"/>
        </w:rPr>
        <w:t>75005</w:t>
      </w:r>
      <w:r w:rsidR="005B5890" w:rsidRPr="007820E9">
        <w:rPr>
          <w:sz w:val="22"/>
        </w:rPr>
        <w:t>, France</w:t>
      </w:r>
      <w:r w:rsidRPr="007820E9">
        <w:rPr>
          <w:sz w:val="22"/>
        </w:rPr>
        <w:t>.</w:t>
      </w:r>
    </w:p>
    <w:p w14:paraId="45481289" w14:textId="77777777" w:rsidR="007820E9" w:rsidRPr="00F42590" w:rsidRDefault="007820E9" w:rsidP="007820E9">
      <w:pPr>
        <w:pStyle w:val="NormalWeb"/>
        <w:numPr>
          <w:ilvl w:val="0"/>
          <w:numId w:val="2"/>
        </w:numPr>
        <w:tabs>
          <w:tab w:val="clear" w:pos="720"/>
        </w:tabs>
        <w:ind w:left="426"/>
        <w:jc w:val="both"/>
        <w:rPr>
          <w:sz w:val="22"/>
          <w:lang w:val="en-US"/>
        </w:rPr>
      </w:pPr>
      <w:r w:rsidRPr="00F42590">
        <w:rPr>
          <w:sz w:val="22"/>
          <w:lang w:val="en-US"/>
        </w:rPr>
        <w:t>Institute of Biophysics of the Czech Academy of Sciences, Královopolská 135, Brno 61265, Czech Republic.</w:t>
      </w:r>
    </w:p>
    <w:p w14:paraId="4855CF4E" w14:textId="1386834A" w:rsidR="00C715D6" w:rsidRDefault="00C715D6" w:rsidP="0053253D">
      <w:pPr>
        <w:widowControl/>
        <w:rPr>
          <w:rFonts w:ascii="TimesNewRomanPS" w:hAnsi="TimesNewRomanPS" w:cs="Times New Roman"/>
          <w:i/>
          <w:iCs/>
          <w:kern w:val="0"/>
          <w:szCs w:val="24"/>
          <w:lang w:eastAsia="fr-FR"/>
        </w:rPr>
      </w:pPr>
      <w:bookmarkStart w:id="5" w:name="_Hlk35635250"/>
      <w:bookmarkEnd w:id="4"/>
      <w:r w:rsidRPr="00753ADB">
        <w:rPr>
          <w:rFonts w:ascii="TimesNewRomanPS" w:hAnsi="TimesNewRomanPS" w:cs="Times New Roman"/>
          <w:i/>
          <w:iCs/>
          <w:kern w:val="0"/>
          <w:szCs w:val="24"/>
          <w:lang w:eastAsia="fr-FR"/>
        </w:rPr>
        <w:t>*Correspondence may be sent to J. Zhou (</w:t>
      </w:r>
      <w:hyperlink r:id="rId8" w:history="1">
        <w:r w:rsidR="00FB65B1" w:rsidRPr="00F63E01">
          <w:rPr>
            <w:rStyle w:val="Lienhypertexte"/>
            <w:rFonts w:ascii="TimesNewRomanPS" w:hAnsi="TimesNewRomanPS" w:cs="Times New Roman"/>
            <w:i/>
            <w:iCs/>
            <w:kern w:val="0"/>
            <w:szCs w:val="24"/>
            <w:lang w:eastAsia="fr-FR"/>
          </w:rPr>
          <w:t>jun.zhou@nju.edu.cn</w:t>
        </w:r>
      </w:hyperlink>
      <w:r w:rsidRPr="00753ADB">
        <w:rPr>
          <w:rFonts w:ascii="TimesNewRomanPS" w:hAnsi="TimesNewRomanPS" w:cs="Times New Roman"/>
          <w:i/>
          <w:iCs/>
          <w:kern w:val="0"/>
          <w:szCs w:val="24"/>
          <w:lang w:eastAsia="fr-FR"/>
        </w:rPr>
        <w:t>)</w:t>
      </w:r>
      <w:r w:rsidR="000817C8">
        <w:rPr>
          <w:rFonts w:ascii="TimesNewRomanPS" w:hAnsi="TimesNewRomanPS" w:cs="Times New Roman"/>
          <w:i/>
          <w:iCs/>
          <w:kern w:val="0"/>
          <w:szCs w:val="24"/>
          <w:lang w:eastAsia="fr-FR"/>
        </w:rPr>
        <w:t>.</w:t>
      </w:r>
    </w:p>
    <w:bookmarkEnd w:id="2"/>
    <w:bookmarkEnd w:id="5"/>
    <w:p w14:paraId="6328D32A" w14:textId="77777777" w:rsidR="009575C7" w:rsidRDefault="009575C7" w:rsidP="0053253D">
      <w:pPr>
        <w:pStyle w:val="Titre2"/>
        <w:spacing w:before="120" w:after="120" w:line="415" w:lineRule="auto"/>
      </w:pPr>
      <w:r>
        <w:rPr>
          <w:rFonts w:hint="eastAsia"/>
        </w:rPr>
        <w:t>Ab</w:t>
      </w:r>
      <w:r>
        <w:t>stract</w:t>
      </w:r>
    </w:p>
    <w:p w14:paraId="0F16C67E" w14:textId="386F13F2" w:rsidR="00CC4997" w:rsidRDefault="00160E2B" w:rsidP="00753ADB">
      <w:pPr>
        <w:rPr>
          <w:rFonts w:cs="Times New Roman"/>
          <w:szCs w:val="20"/>
        </w:rPr>
      </w:pPr>
      <w:r w:rsidRPr="00FB52CC">
        <w:rPr>
          <w:szCs w:val="24"/>
        </w:rPr>
        <w:t xml:space="preserve">i-DNA, </w:t>
      </w:r>
      <w:r w:rsidR="00FB52CC" w:rsidRPr="00FB52CC">
        <w:rPr>
          <w:szCs w:val="24"/>
        </w:rPr>
        <w:t xml:space="preserve">also </w:t>
      </w:r>
      <w:r w:rsidRPr="00FB52CC">
        <w:rPr>
          <w:szCs w:val="24"/>
        </w:rPr>
        <w:t>known as</w:t>
      </w:r>
      <w:r w:rsidR="00FB52CC" w:rsidRPr="00FB52CC">
        <w:rPr>
          <w:szCs w:val="24"/>
        </w:rPr>
        <w:t xml:space="preserve"> the</w:t>
      </w:r>
      <w:r w:rsidRPr="00FB52CC">
        <w:rPr>
          <w:szCs w:val="24"/>
        </w:rPr>
        <w:t xml:space="preserve"> i-motif, </w:t>
      </w:r>
      <w:r w:rsidR="00FF425D" w:rsidRPr="00FB52CC">
        <w:rPr>
          <w:szCs w:val="24"/>
        </w:rPr>
        <w:t>is a</w:t>
      </w:r>
      <w:r w:rsidR="00B13CC2" w:rsidRPr="00FB52CC">
        <w:rPr>
          <w:szCs w:val="24"/>
        </w:rPr>
        <w:t xml:space="preserve"> </w:t>
      </w:r>
      <w:r w:rsidR="00FF425D" w:rsidRPr="00FB52CC">
        <w:rPr>
          <w:szCs w:val="24"/>
        </w:rPr>
        <w:t>four stranded DNA structure stemming from the interlocking of two</w:t>
      </w:r>
      <w:r w:rsidR="00FF425D" w:rsidRPr="0005220E">
        <w:rPr>
          <w:szCs w:val="24"/>
        </w:rPr>
        <w:t xml:space="preserve"> equivalent parallel-stranded right-handed duplexes. </w:t>
      </w:r>
      <w:r w:rsidR="00FB31DF" w:rsidRPr="00753ADB">
        <w:rPr>
          <w:rFonts w:cs="Times New Roman"/>
          <w:szCs w:val="20"/>
        </w:rPr>
        <w:t xml:space="preserve">Since its discovery in 1993, efforts have been made to understand i-DNA sequence requirements. </w:t>
      </w:r>
      <w:r w:rsidR="00FF425D">
        <w:rPr>
          <w:szCs w:val="24"/>
        </w:rPr>
        <w:t>Recent</w:t>
      </w:r>
      <w:r w:rsidR="00FF425D" w:rsidRPr="0005220E">
        <w:rPr>
          <w:szCs w:val="24"/>
        </w:rPr>
        <w:t xml:space="preserve"> studies </w:t>
      </w:r>
      <w:r w:rsidR="00FF425D">
        <w:rPr>
          <w:szCs w:val="24"/>
        </w:rPr>
        <w:t>indicate</w:t>
      </w:r>
      <w:r w:rsidR="00FF425D" w:rsidRPr="0005220E">
        <w:rPr>
          <w:szCs w:val="24"/>
        </w:rPr>
        <w:t xml:space="preserve"> that the i-motif is actually present within human cells; </w:t>
      </w:r>
      <w:r w:rsidR="00FF425D">
        <w:rPr>
          <w:rFonts w:cs="Times New Roman"/>
          <w:szCs w:val="20"/>
        </w:rPr>
        <w:t>h</w:t>
      </w:r>
      <w:r w:rsidR="00FB31DF" w:rsidRPr="00753ADB">
        <w:rPr>
          <w:rFonts w:cs="Times New Roman"/>
          <w:szCs w:val="20"/>
        </w:rPr>
        <w:t xml:space="preserve">owever, a systematic study on the effect of </w:t>
      </w:r>
      <w:r w:rsidR="000921D7">
        <w:rPr>
          <w:rFonts w:cs="Times New Roman"/>
          <w:szCs w:val="20"/>
        </w:rPr>
        <w:t>spacer / loop</w:t>
      </w:r>
      <w:r w:rsidR="00FB31DF" w:rsidRPr="00753ADB">
        <w:rPr>
          <w:rFonts w:cs="Times New Roman"/>
          <w:szCs w:val="20"/>
        </w:rPr>
        <w:t xml:space="preserve"> length and C-track length has been missing. In the present work,</w:t>
      </w:r>
      <w:r w:rsidR="00D64B3E">
        <w:rPr>
          <w:rFonts w:cs="Times New Roman"/>
          <w:szCs w:val="20"/>
        </w:rPr>
        <w:t xml:space="preserve"> an unprecedent number</w:t>
      </w:r>
      <w:r w:rsidR="00FB31DF" w:rsidRPr="00753ADB">
        <w:rPr>
          <w:rFonts w:cs="Times New Roman"/>
          <w:szCs w:val="20"/>
        </w:rPr>
        <w:t xml:space="preserve"> </w:t>
      </w:r>
      <w:r w:rsidR="00D64B3E">
        <w:rPr>
          <w:rFonts w:cs="Times New Roman"/>
          <w:szCs w:val="20"/>
        </w:rPr>
        <w:t>of</w:t>
      </w:r>
      <w:r w:rsidR="00FB31DF" w:rsidRPr="00753ADB">
        <w:rPr>
          <w:rFonts w:cs="Times New Roman"/>
          <w:szCs w:val="20"/>
        </w:rPr>
        <w:t xml:space="preserve"> </w:t>
      </w:r>
      <w:r w:rsidR="00D64B3E">
        <w:rPr>
          <w:rFonts w:cs="Times New Roman"/>
          <w:szCs w:val="20"/>
        </w:rPr>
        <w:t xml:space="preserve"> different </w:t>
      </w:r>
      <w:r w:rsidR="00FB31DF" w:rsidRPr="00753ADB">
        <w:rPr>
          <w:rFonts w:cs="Times New Roman"/>
          <w:szCs w:val="20"/>
        </w:rPr>
        <w:t xml:space="preserve">sequences </w:t>
      </w:r>
      <w:r w:rsidR="00D64B3E">
        <w:rPr>
          <w:rFonts w:cs="Times New Roman"/>
          <w:szCs w:val="20"/>
        </w:rPr>
        <w:t xml:space="preserve">(236) </w:t>
      </w:r>
      <w:r w:rsidR="00FB31DF" w:rsidRPr="00753ADB">
        <w:rPr>
          <w:rFonts w:cs="Times New Roman"/>
          <w:szCs w:val="20"/>
        </w:rPr>
        <w:t xml:space="preserve">bearing four runs of 3-6 cytosines with different </w:t>
      </w:r>
      <w:r w:rsidR="000921D7">
        <w:rPr>
          <w:rFonts w:cs="Times New Roman"/>
          <w:szCs w:val="20"/>
        </w:rPr>
        <w:t>spacer</w:t>
      </w:r>
      <w:r w:rsidR="00FB31DF" w:rsidRPr="00753ADB">
        <w:rPr>
          <w:rFonts w:cs="Times New Roman"/>
          <w:szCs w:val="20"/>
        </w:rPr>
        <w:t xml:space="preserve"> lengths were tested</w:t>
      </w:r>
      <w:r w:rsidR="00464A54">
        <w:rPr>
          <w:rFonts w:cs="Times New Roman"/>
          <w:szCs w:val="20"/>
        </w:rPr>
        <w:t xml:space="preserve"> under identical conditions</w:t>
      </w:r>
      <w:r w:rsidR="00FB31DF" w:rsidRPr="00753ADB">
        <w:rPr>
          <w:rFonts w:cs="Times New Roman"/>
          <w:szCs w:val="20"/>
        </w:rPr>
        <w:t xml:space="preserve">. </w:t>
      </w:r>
      <w:r w:rsidR="000A67E6">
        <w:rPr>
          <w:rFonts w:cs="Times New Roman"/>
          <w:szCs w:val="20"/>
        </w:rPr>
        <w:t>i-DNA stability was</w:t>
      </w:r>
      <w:r w:rsidR="00464A54">
        <w:rPr>
          <w:rFonts w:cs="Times New Roman"/>
          <w:szCs w:val="20"/>
        </w:rPr>
        <w:t xml:space="preserve"> found to be</w:t>
      </w:r>
      <w:r w:rsidR="000A67E6">
        <w:rPr>
          <w:rFonts w:cs="Times New Roman"/>
          <w:szCs w:val="20"/>
        </w:rPr>
        <w:t xml:space="preserve"> nearly independent on total </w:t>
      </w:r>
      <w:r w:rsidR="000921D7">
        <w:rPr>
          <w:rFonts w:cs="Times New Roman"/>
          <w:szCs w:val="20"/>
        </w:rPr>
        <w:t>spacer</w:t>
      </w:r>
      <w:r w:rsidR="000A67E6">
        <w:rPr>
          <w:rFonts w:cs="Times New Roman"/>
          <w:szCs w:val="20"/>
        </w:rPr>
        <w:t xml:space="preserve"> length</w:t>
      </w:r>
      <w:r w:rsidR="00464A54">
        <w:rPr>
          <w:rFonts w:cs="Times New Roman"/>
          <w:szCs w:val="20"/>
        </w:rPr>
        <w:t xml:space="preserve"> while s</w:t>
      </w:r>
      <w:r w:rsidR="000A67E6">
        <w:rPr>
          <w:rFonts w:cs="Times New Roman"/>
          <w:szCs w:val="20"/>
        </w:rPr>
        <w:t>tability significantly increased with the length of the C-trac</w:t>
      </w:r>
      <w:r w:rsidR="00E07519">
        <w:rPr>
          <w:rFonts w:cs="Times New Roman"/>
          <w:szCs w:val="20"/>
        </w:rPr>
        <w:t>t</w:t>
      </w:r>
      <w:r w:rsidR="000A67E6">
        <w:rPr>
          <w:rFonts w:cs="Times New Roman"/>
          <w:szCs w:val="20"/>
        </w:rPr>
        <w:t>s</w:t>
      </w:r>
      <w:r w:rsidR="004B0D68">
        <w:rPr>
          <w:rFonts w:cs="Times New Roman"/>
          <w:szCs w:val="20"/>
        </w:rPr>
        <w:t xml:space="preserve"> at both acid</w:t>
      </w:r>
      <w:r>
        <w:rPr>
          <w:rFonts w:cs="Times New Roman"/>
          <w:szCs w:val="20"/>
        </w:rPr>
        <w:t>ic</w:t>
      </w:r>
      <w:r w:rsidR="004B0D68">
        <w:rPr>
          <w:rFonts w:cs="Times New Roman"/>
          <w:szCs w:val="20"/>
        </w:rPr>
        <w:t xml:space="preserve"> and neutral </w:t>
      </w:r>
      <w:r w:rsidR="00464A54">
        <w:rPr>
          <w:rFonts w:cs="Times New Roman"/>
          <w:szCs w:val="20"/>
        </w:rPr>
        <w:t>pH</w:t>
      </w:r>
      <w:r w:rsidR="000A67E6">
        <w:rPr>
          <w:rFonts w:cs="Times New Roman"/>
          <w:szCs w:val="20"/>
        </w:rPr>
        <w:t xml:space="preserve">. </w:t>
      </w:r>
      <w:r w:rsidR="00464A54">
        <w:rPr>
          <w:rFonts w:cs="Times New Roman"/>
          <w:szCs w:val="20"/>
        </w:rPr>
        <w:t xml:space="preserve">The central </w:t>
      </w:r>
      <w:r w:rsidR="000921D7">
        <w:rPr>
          <w:rFonts w:cs="Times New Roman"/>
          <w:szCs w:val="20"/>
        </w:rPr>
        <w:t>spacer</w:t>
      </w:r>
      <w:r w:rsidR="00464A54">
        <w:rPr>
          <w:rFonts w:cs="Times New Roman"/>
          <w:szCs w:val="20"/>
        </w:rPr>
        <w:t xml:space="preserve"> played a special role, as the length of this </w:t>
      </w:r>
      <w:r w:rsidR="000921D7">
        <w:rPr>
          <w:rFonts w:cs="Times New Roman"/>
          <w:szCs w:val="20"/>
        </w:rPr>
        <w:t>spacer</w:t>
      </w:r>
      <w:r w:rsidR="00464A54">
        <w:rPr>
          <w:rFonts w:cs="Times New Roman"/>
          <w:szCs w:val="20"/>
        </w:rPr>
        <w:t xml:space="preserve"> played a special role on </w:t>
      </w:r>
      <w:r w:rsidR="004B0D68">
        <w:rPr>
          <w:rFonts w:cs="Times New Roman"/>
          <w:szCs w:val="20"/>
        </w:rPr>
        <w:t xml:space="preserve">i-motif </w:t>
      </w:r>
      <w:r w:rsidR="00464A54">
        <w:rPr>
          <w:rFonts w:cs="Times New Roman"/>
          <w:szCs w:val="20"/>
        </w:rPr>
        <w:t>stability</w:t>
      </w:r>
      <w:r w:rsidR="009A5564">
        <w:rPr>
          <w:rFonts w:cs="Times New Roman"/>
          <w:szCs w:val="20"/>
        </w:rPr>
        <w:t xml:space="preserve">. </w:t>
      </w:r>
      <w:r w:rsidR="00CC4997" w:rsidRPr="00753ADB">
        <w:rPr>
          <w:rFonts w:cs="Times New Roman"/>
          <w:szCs w:val="20"/>
        </w:rPr>
        <w:t>This study</w:t>
      </w:r>
      <w:r w:rsidR="00464A54">
        <w:rPr>
          <w:rFonts w:cs="Times New Roman"/>
          <w:szCs w:val="20"/>
        </w:rPr>
        <w:t xml:space="preserve"> provides a global picture on i-</w:t>
      </w:r>
      <w:r>
        <w:rPr>
          <w:rFonts w:cs="Times New Roman"/>
          <w:szCs w:val="20"/>
        </w:rPr>
        <w:t xml:space="preserve">DNA </w:t>
      </w:r>
      <w:r w:rsidR="00464A54">
        <w:rPr>
          <w:rFonts w:cs="Times New Roman"/>
          <w:szCs w:val="20"/>
        </w:rPr>
        <w:t xml:space="preserve">stability thanks to the </w:t>
      </w:r>
      <w:r w:rsidR="00D64B3E">
        <w:rPr>
          <w:rFonts w:cs="Times New Roman"/>
          <w:szCs w:val="20"/>
        </w:rPr>
        <w:t>large</w:t>
      </w:r>
      <w:r w:rsidR="00464A54">
        <w:rPr>
          <w:rFonts w:cs="Times New Roman"/>
          <w:szCs w:val="20"/>
        </w:rPr>
        <w:t xml:space="preserve"> size of the </w:t>
      </w:r>
      <w:r w:rsidR="005867A1">
        <w:rPr>
          <w:rFonts w:cs="Times New Roman"/>
          <w:szCs w:val="20"/>
        </w:rPr>
        <w:t xml:space="preserve">introduced </w:t>
      </w:r>
      <w:r w:rsidR="00464A54">
        <w:rPr>
          <w:rFonts w:cs="Times New Roman"/>
          <w:szCs w:val="20"/>
        </w:rPr>
        <w:t xml:space="preserve">data set; it revealed unexpected features and allowed to conclude that </w:t>
      </w:r>
      <w:r w:rsidR="000665F6">
        <w:rPr>
          <w:rFonts w:cs="Times New Roman"/>
          <w:szCs w:val="20"/>
        </w:rPr>
        <w:t>determinants of i-</w:t>
      </w:r>
      <w:r w:rsidR="00D82E65">
        <w:rPr>
          <w:rFonts w:cs="Times New Roman"/>
          <w:szCs w:val="20"/>
        </w:rPr>
        <w:t xml:space="preserve">DNA </w:t>
      </w:r>
      <w:r w:rsidR="000665F6">
        <w:rPr>
          <w:rFonts w:cs="Times New Roman"/>
          <w:szCs w:val="20"/>
        </w:rPr>
        <w:t>stability do not mirror those of G-quadruplexes</w:t>
      </w:r>
      <w:r w:rsidR="00C93217">
        <w:rPr>
          <w:rFonts w:cs="Times New Roman"/>
          <w:szCs w:val="20"/>
        </w:rPr>
        <w:t xml:space="preserve"> (G4)</w:t>
      </w:r>
      <w:r w:rsidR="000665F6">
        <w:rPr>
          <w:rFonts w:cs="Times New Roman"/>
          <w:szCs w:val="20"/>
        </w:rPr>
        <w:t xml:space="preserve"> that may be formed with the complementary G-rich strand. Our results</w:t>
      </w:r>
      <w:r w:rsidR="00CC4997" w:rsidRPr="00753ADB">
        <w:rPr>
          <w:rFonts w:cs="Times New Roman"/>
          <w:szCs w:val="20"/>
        </w:rPr>
        <w:t xml:space="preserve"> illustrate the structural roles of loops and C-tracks </w:t>
      </w:r>
      <w:r w:rsidR="00464A54">
        <w:rPr>
          <w:rFonts w:cs="Times New Roman"/>
          <w:szCs w:val="20"/>
        </w:rPr>
        <w:t>o</w:t>
      </w:r>
      <w:r w:rsidR="00CC4997" w:rsidRPr="00753ADB">
        <w:rPr>
          <w:rFonts w:cs="Times New Roman"/>
          <w:szCs w:val="20"/>
        </w:rPr>
        <w:t xml:space="preserve">n i-DNA </w:t>
      </w:r>
      <w:r w:rsidR="00464A54">
        <w:rPr>
          <w:rFonts w:cs="Times New Roman"/>
          <w:szCs w:val="20"/>
        </w:rPr>
        <w:t>stability</w:t>
      </w:r>
      <w:r w:rsidR="00CC4997" w:rsidRPr="00753ADB">
        <w:rPr>
          <w:rFonts w:cs="Times New Roman"/>
          <w:szCs w:val="20"/>
        </w:rPr>
        <w:t>,</w:t>
      </w:r>
      <w:r w:rsidR="00464A54">
        <w:rPr>
          <w:rFonts w:cs="Times New Roman"/>
          <w:szCs w:val="20"/>
        </w:rPr>
        <w:t xml:space="preserve"> </w:t>
      </w:r>
      <w:r w:rsidR="00CC4997" w:rsidRPr="00753ADB">
        <w:rPr>
          <w:rFonts w:cs="Times New Roman"/>
          <w:szCs w:val="20"/>
        </w:rPr>
        <w:t xml:space="preserve">and </w:t>
      </w:r>
      <w:r w:rsidR="00D64B3E">
        <w:rPr>
          <w:rFonts w:cs="Times New Roman"/>
          <w:szCs w:val="20"/>
        </w:rPr>
        <w:t>allow</w:t>
      </w:r>
      <w:r w:rsidR="00CC4997" w:rsidRPr="00753ADB">
        <w:rPr>
          <w:rFonts w:cs="Times New Roman"/>
          <w:szCs w:val="20"/>
        </w:rPr>
        <w:t xml:space="preserve"> to establish rules to predict the stability of i-motifs. </w:t>
      </w:r>
    </w:p>
    <w:p w14:paraId="0B0186AD" w14:textId="77777777" w:rsidR="00D64B3E" w:rsidRDefault="00D64B3E" w:rsidP="00D64B3E">
      <w:pPr>
        <w:pStyle w:val="Titre2"/>
        <w:spacing w:before="120" w:after="120" w:line="415" w:lineRule="auto"/>
      </w:pPr>
      <w:r>
        <w:t>Bullet points:</w:t>
      </w:r>
    </w:p>
    <w:p w14:paraId="549857C3" w14:textId="77777777" w:rsidR="00D64B3E" w:rsidRPr="00753ADB" w:rsidRDefault="00D64B3E" w:rsidP="00D64B3E">
      <w:pPr>
        <w:pStyle w:val="Paragraphedeliste"/>
        <w:numPr>
          <w:ilvl w:val="0"/>
          <w:numId w:val="4"/>
        </w:numPr>
        <w:ind w:firstLineChars="0"/>
        <w:rPr>
          <w:szCs w:val="24"/>
        </w:rPr>
      </w:pPr>
      <w:r>
        <w:rPr>
          <w:szCs w:val="24"/>
        </w:rPr>
        <w:t>i</w:t>
      </w:r>
      <w:r w:rsidRPr="00753ADB">
        <w:rPr>
          <w:szCs w:val="24"/>
        </w:rPr>
        <w:t>-</w:t>
      </w:r>
      <w:r>
        <w:rPr>
          <w:szCs w:val="24"/>
        </w:rPr>
        <w:t>DNA</w:t>
      </w:r>
      <w:r w:rsidRPr="00753ADB">
        <w:rPr>
          <w:szCs w:val="24"/>
        </w:rPr>
        <w:t xml:space="preserve"> stability depends on C-tract length but </w:t>
      </w:r>
      <w:r>
        <w:rPr>
          <w:rFonts w:hint="eastAsia"/>
          <w:szCs w:val="24"/>
        </w:rPr>
        <w:t>n</w:t>
      </w:r>
      <w:r w:rsidRPr="00753ADB">
        <w:rPr>
          <w:szCs w:val="24"/>
        </w:rPr>
        <w:t>ot on total</w:t>
      </w:r>
      <w:r>
        <w:rPr>
          <w:szCs w:val="24"/>
        </w:rPr>
        <w:t xml:space="preserve"> spacer</w:t>
      </w:r>
      <w:r w:rsidRPr="00753ADB">
        <w:rPr>
          <w:szCs w:val="24"/>
        </w:rPr>
        <w:t xml:space="preserve"> length. </w:t>
      </w:r>
    </w:p>
    <w:p w14:paraId="736BC787" w14:textId="77777777" w:rsidR="00D64B3E" w:rsidRPr="00753ADB" w:rsidRDefault="00D64B3E" w:rsidP="00D64B3E">
      <w:pPr>
        <w:pStyle w:val="Paragraphedeliste"/>
        <w:numPr>
          <w:ilvl w:val="0"/>
          <w:numId w:val="4"/>
        </w:numPr>
        <w:ind w:firstLineChars="0"/>
        <w:rPr>
          <w:szCs w:val="24"/>
        </w:rPr>
      </w:pPr>
      <w:r>
        <w:rPr>
          <w:szCs w:val="24"/>
        </w:rPr>
        <w:t>Spacer</w:t>
      </w:r>
      <w:r w:rsidRPr="00753ADB">
        <w:rPr>
          <w:szCs w:val="24"/>
        </w:rPr>
        <w:t xml:space="preserve"> arrangement also plays a role: i-DNA with longer central loop shows higher stability.</w:t>
      </w:r>
    </w:p>
    <w:p w14:paraId="143EA60B" w14:textId="77777777" w:rsidR="00200EFF" w:rsidRPr="00200EFF" w:rsidRDefault="00D64B3E" w:rsidP="00200EFF">
      <w:pPr>
        <w:pStyle w:val="Paragraphedeliste"/>
        <w:numPr>
          <w:ilvl w:val="0"/>
          <w:numId w:val="4"/>
        </w:numPr>
        <w:ind w:firstLineChars="0"/>
      </w:pPr>
      <w:r>
        <w:rPr>
          <w:szCs w:val="24"/>
        </w:rPr>
        <w:t>i</w:t>
      </w:r>
      <w:r w:rsidRPr="00753ADB">
        <w:rPr>
          <w:szCs w:val="24"/>
        </w:rPr>
        <w:t>-DNA</w:t>
      </w:r>
      <w:r>
        <w:rPr>
          <w:szCs w:val="24"/>
        </w:rPr>
        <w:t>s</w:t>
      </w:r>
      <w:r w:rsidRPr="00753ADB">
        <w:rPr>
          <w:szCs w:val="24"/>
        </w:rPr>
        <w:t xml:space="preserve"> with long C-tracts and optimal loop lengths can form at near-neutral pH.</w:t>
      </w:r>
    </w:p>
    <w:p w14:paraId="38ECBD8C" w14:textId="16ED3C7D" w:rsidR="00200EFF" w:rsidRPr="00200EFF" w:rsidRDefault="00D64B3E" w:rsidP="00200EFF">
      <w:pPr>
        <w:pStyle w:val="Paragraphedeliste"/>
        <w:numPr>
          <w:ilvl w:val="0"/>
          <w:numId w:val="4"/>
        </w:numPr>
        <w:ind w:firstLineChars="0"/>
      </w:pPr>
      <w:r w:rsidRPr="00200EFF">
        <w:rPr>
          <w:szCs w:val="24"/>
        </w:rPr>
        <w:t xml:space="preserve">i-DNA formation in human cells is established by </w:t>
      </w:r>
      <w:r w:rsidRPr="00200EFF">
        <w:rPr>
          <w:i/>
          <w:iCs/>
          <w:szCs w:val="24"/>
        </w:rPr>
        <w:t>in vivo</w:t>
      </w:r>
      <w:r w:rsidRPr="00200EFF">
        <w:rPr>
          <w:szCs w:val="24"/>
        </w:rPr>
        <w:t xml:space="preserve"> NMR</w:t>
      </w:r>
      <w:r w:rsidR="00200EFF" w:rsidRPr="00200EFF">
        <w:rPr>
          <w:szCs w:val="24"/>
        </w:rPr>
        <w:t xml:space="preserve">; </w:t>
      </w:r>
      <w:r w:rsidR="00200EFF">
        <w:rPr>
          <w:color w:val="auto"/>
        </w:rPr>
        <w:t>r</w:t>
      </w:r>
      <w:r w:rsidR="00200EFF" w:rsidRPr="00200EFF">
        <w:rPr>
          <w:color w:val="auto"/>
        </w:rPr>
        <w:t xml:space="preserve">elative in cell i-DNA stabilities parallel those found </w:t>
      </w:r>
      <w:r w:rsidR="00200EFF" w:rsidRPr="00200EFF">
        <w:rPr>
          <w:i/>
          <w:iCs/>
          <w:color w:val="auto"/>
        </w:rPr>
        <w:t>in vitro.</w:t>
      </w:r>
    </w:p>
    <w:p w14:paraId="773C85D2" w14:textId="77777777" w:rsidR="00D64B3E" w:rsidRPr="00FB4814" w:rsidRDefault="00D64B3E" w:rsidP="00D64B3E">
      <w:pPr>
        <w:pStyle w:val="Paragraphedeliste"/>
        <w:numPr>
          <w:ilvl w:val="0"/>
          <w:numId w:val="4"/>
        </w:numPr>
        <w:ind w:firstLineChars="0"/>
      </w:pPr>
      <w:r>
        <w:rPr>
          <w:szCs w:val="24"/>
        </w:rPr>
        <w:t>Models for thermal stability and acid-alkaline mid-transition are</w:t>
      </w:r>
      <w:r w:rsidRPr="00FB4814">
        <w:t xml:space="preserve"> </w:t>
      </w:r>
      <w:r>
        <w:t>established based on multiple data analysis methods.</w:t>
      </w:r>
    </w:p>
    <w:p w14:paraId="78E88349" w14:textId="77777777" w:rsidR="00D64B3E" w:rsidRPr="00753ADB" w:rsidRDefault="00D64B3E" w:rsidP="00753ADB">
      <w:pPr>
        <w:rPr>
          <w:rFonts w:cs="Times New Roman"/>
          <w:szCs w:val="20"/>
        </w:rPr>
      </w:pPr>
    </w:p>
    <w:p w14:paraId="68442B53" w14:textId="183EBB37" w:rsidR="002F50F2" w:rsidRDefault="002F50F2" w:rsidP="008F27E2">
      <w:pPr>
        <w:pStyle w:val="Titre2"/>
        <w:spacing w:after="120" w:line="415" w:lineRule="auto"/>
      </w:pPr>
      <w:r>
        <w:t>Keywords</w:t>
      </w:r>
    </w:p>
    <w:p w14:paraId="2463AB52" w14:textId="1552E0B5" w:rsidR="002F50F2" w:rsidRDefault="002F50F2" w:rsidP="007459DD">
      <w:pPr>
        <w:rPr>
          <w:rFonts w:asciiTheme="majorHAnsi" w:eastAsiaTheme="majorEastAsia" w:hAnsiTheme="majorHAnsi" w:cstheme="majorBidi"/>
          <w:b/>
          <w:bCs/>
          <w:sz w:val="32"/>
          <w:szCs w:val="32"/>
        </w:rPr>
      </w:pPr>
      <w:r w:rsidRPr="00753ADB">
        <w:t>i-</w:t>
      </w:r>
      <w:r w:rsidR="00F41AF3">
        <w:t>motif</w:t>
      </w:r>
      <w:r w:rsidRPr="00753ADB">
        <w:t xml:space="preserve">; </w:t>
      </w:r>
      <w:r w:rsidR="00C715D6" w:rsidRPr="00753ADB">
        <w:t>pH</w:t>
      </w:r>
      <w:r w:rsidR="00FB52CC">
        <w:t xml:space="preserve"> and sequence</w:t>
      </w:r>
      <w:r w:rsidR="00C715D6" w:rsidRPr="00753ADB">
        <w:t xml:space="preserve"> effects</w:t>
      </w:r>
      <w:r w:rsidR="00F42590">
        <w:t>; hemiprotonated</w:t>
      </w:r>
      <w:r w:rsidR="0053253D">
        <w:t xml:space="preserve"> cytosine-cytosine</w:t>
      </w:r>
      <w:r w:rsidR="00F42590">
        <w:t xml:space="preserve"> base pair</w:t>
      </w:r>
      <w:r w:rsidR="0053253D">
        <w:t>; predictions; in cell NMR</w:t>
      </w:r>
      <w:r w:rsidR="00FB52CC">
        <w:t xml:space="preserve">; </w:t>
      </w:r>
      <w:r w:rsidR="00FB52CC" w:rsidRPr="00753ADB">
        <w:t>thermal stability</w:t>
      </w:r>
      <w:r w:rsidR="00FB52CC">
        <w:t>.</w:t>
      </w:r>
    </w:p>
    <w:p w14:paraId="51E2FB23" w14:textId="3F686E7E" w:rsidR="006F461B" w:rsidRDefault="006F461B" w:rsidP="005B5678">
      <w:pPr>
        <w:pStyle w:val="Titre2"/>
      </w:pPr>
      <w:r>
        <w:rPr>
          <w:rFonts w:hint="eastAsia"/>
        </w:rPr>
        <w:lastRenderedPageBreak/>
        <w:t>I</w:t>
      </w:r>
      <w:r>
        <w:t>ntroduction</w:t>
      </w:r>
    </w:p>
    <w:p w14:paraId="56A2F5CC" w14:textId="201EF628" w:rsidR="00ED10E4" w:rsidRPr="004A6D35" w:rsidRDefault="00315EB1">
      <w:pPr>
        <w:rPr>
          <w:color w:val="FF0000"/>
          <w:sz w:val="28"/>
          <w:szCs w:val="24"/>
        </w:rPr>
      </w:pPr>
      <w:r>
        <w:rPr>
          <w:szCs w:val="24"/>
        </w:rPr>
        <w:t>i-DNA (also referred to as the</w:t>
      </w:r>
      <w:r w:rsidR="002F50F2" w:rsidRPr="00753ADB">
        <w:rPr>
          <w:szCs w:val="24"/>
        </w:rPr>
        <w:t xml:space="preserve"> i-motif</w:t>
      </w:r>
      <w:r>
        <w:rPr>
          <w:szCs w:val="24"/>
        </w:rPr>
        <w:t>)</w:t>
      </w:r>
      <w:r w:rsidR="002F50F2" w:rsidRPr="00753ADB">
        <w:rPr>
          <w:szCs w:val="24"/>
        </w:rPr>
        <w:t xml:space="preserve"> is a fascinating nucleic acid structure discovered in the </w:t>
      </w:r>
      <w:r w:rsidR="00E148D2">
        <w:rPr>
          <w:szCs w:val="24"/>
        </w:rPr>
        <w:t>19</w:t>
      </w:r>
      <w:r w:rsidR="002F50F2" w:rsidRPr="00753ADB">
        <w:rPr>
          <w:szCs w:val="24"/>
        </w:rPr>
        <w:t>90s by Maurice Guéron and colleagues</w:t>
      </w:r>
      <w:r w:rsidR="008F27E2">
        <w:rPr>
          <w:szCs w:val="24"/>
        </w:rPr>
        <w:t xml:space="preserve"> in </w:t>
      </w:r>
      <w:r w:rsidR="008F27E2" w:rsidRPr="008F27E2">
        <w:rPr>
          <w:i/>
          <w:szCs w:val="24"/>
        </w:rPr>
        <w:t>Ecole Polytechnique</w:t>
      </w:r>
      <w:r w:rsidR="009C79D3">
        <w:rPr>
          <w:i/>
          <w:szCs w:val="24"/>
        </w:rPr>
        <w:t xml:space="preserve">, </w:t>
      </w:r>
      <w:r w:rsidR="009C79D3" w:rsidRPr="009C79D3">
        <w:rPr>
          <w:szCs w:val="24"/>
        </w:rPr>
        <w:t>France</w:t>
      </w:r>
      <w:r w:rsidR="00BF3E3A">
        <w:rPr>
          <w:szCs w:val="24"/>
        </w:rPr>
        <w:t xml:space="preserve"> </w:t>
      </w:r>
      <w:r w:rsidR="00BF3E3A">
        <w:rPr>
          <w:szCs w:val="24"/>
        </w:rPr>
        <w:fldChar w:fldCharType="begin"/>
      </w:r>
      <w:r w:rsidR="00BF3E3A">
        <w:rPr>
          <w:szCs w:val="24"/>
        </w:rPr>
        <w:instrText xml:space="preserve"> ADDIN EN.CITE &lt;EndNote&gt;&lt;Cite&gt;&lt;Author&gt;Gehring&lt;/Author&gt;&lt;Year&gt;1993&lt;/Year&gt;&lt;RecNum&gt;23&lt;/RecNum&gt;&lt;DisplayText&gt;(1)&lt;/DisplayText&gt;&lt;record&gt;&lt;rec-number&gt;23&lt;/rec-number&gt;&lt;foreign-keys&gt;&lt;key app="EN" db-id="2ar0zdpzpd9axqe2vppvt0alxfdfxrv2d52e" timestamp="1548884221"&gt;23&lt;/key&gt;&lt;key app="ENWeb" db-id=""&gt;0&lt;/key&gt;&lt;/foreign-keys&gt;&lt;ref-type name="Journal Article"&gt;17&lt;/ref-type&gt;&lt;contributors&gt;&lt;authors&gt;&lt;author&gt;Gehring, K.&lt;/author&gt;&lt;author&gt;Leroy, J. L.&lt;/author&gt;&lt;author&gt;Gueron, M.&lt;/author&gt;&lt;/authors&gt;&lt;/contributors&gt;&lt;auth-address&gt;Groupe de Biophysique de l&amp;apos;Ecole Polytechnique et de l&amp;apos;URA D1254 du CNRS, Palaiseau, France.&lt;/auth-address&gt;&lt;titles&gt;&lt;title&gt;A tetrameric DNA structure with protonated cytosine.cytosine base pairs&lt;/title&gt;&lt;secondary-title&gt;Nature&lt;/secondary-title&gt;&lt;/titles&gt;&lt;periodical&gt;&lt;full-title&gt;Nature&lt;/full-title&gt;&lt;/periodical&gt;&lt;pages&gt;561-5&lt;/pages&gt;&lt;volume&gt;363&lt;/volume&gt;&lt;number&gt;6429&lt;/number&gt;&lt;keywords&gt;&lt;keyword&gt;Base Composition&lt;/keyword&gt;&lt;keyword&gt;Cytosine/*chemistry&lt;/keyword&gt;&lt;keyword&gt;DNA/*chemistry&lt;/keyword&gt;&lt;keyword&gt;Hydrogen-Ion Concentration&lt;/keyword&gt;&lt;keyword&gt;Magnetic Resonance Spectroscopy&lt;/keyword&gt;&lt;keyword&gt;Models, Molecular&lt;/keyword&gt;&lt;keyword&gt;*Nucleic Acid Conformation&lt;/keyword&gt;&lt;keyword&gt;Protons&lt;/keyword&gt;&lt;/keywords&gt;&lt;dates&gt;&lt;year&gt;1993&lt;/year&gt;&lt;pub-dates&gt;&lt;date&gt;Jun 10&lt;/date&gt;&lt;/pub-dates&gt;&lt;/dates&gt;&lt;isbn&gt;0028-0836 (Print)&amp;#xD;0028-0836 (Linking)&lt;/isbn&gt;&lt;accession-num&gt;8389423&lt;/accession-num&gt;&lt;urls&gt;&lt;related-urls&gt;&lt;url&gt;https://www.ncbi.nlm.nih.gov/pubmed/8389423&lt;/url&gt;&lt;/related-urls&gt;&lt;/urls&gt;&lt;electronic-resource-num&gt;10.1038/363561a0&lt;/electronic-resource-num&gt;&lt;/record&gt;&lt;/Cite&gt;&lt;/EndNote&gt;</w:instrText>
      </w:r>
      <w:r w:rsidR="00BF3E3A">
        <w:rPr>
          <w:szCs w:val="24"/>
        </w:rPr>
        <w:fldChar w:fldCharType="separate"/>
      </w:r>
      <w:r w:rsidR="00BF3E3A">
        <w:rPr>
          <w:noProof/>
          <w:szCs w:val="24"/>
        </w:rPr>
        <w:t>(1)</w:t>
      </w:r>
      <w:r w:rsidR="00BF3E3A">
        <w:rPr>
          <w:szCs w:val="24"/>
        </w:rPr>
        <w:fldChar w:fldCharType="end"/>
      </w:r>
      <w:r w:rsidR="002F50F2" w:rsidRPr="00753ADB">
        <w:rPr>
          <w:szCs w:val="24"/>
        </w:rPr>
        <w:t>.</w:t>
      </w:r>
      <w:r w:rsidR="00FF7F4B" w:rsidRPr="00753ADB">
        <w:rPr>
          <w:szCs w:val="24"/>
        </w:rPr>
        <w:t xml:space="preserve"> It is a four stranded structure stemming from the interlocking of two </w:t>
      </w:r>
      <w:r w:rsidR="00ED10E4" w:rsidRPr="00753ADB">
        <w:rPr>
          <w:szCs w:val="24"/>
        </w:rPr>
        <w:t>equivalent parallel-stranded right-handed duplexes</w:t>
      </w:r>
      <w:r w:rsidR="00FF7F4B" w:rsidRPr="00753ADB">
        <w:rPr>
          <w:szCs w:val="24"/>
        </w:rPr>
        <w:t>.</w:t>
      </w:r>
      <w:r w:rsidR="00ED10E4" w:rsidRPr="00753ADB">
        <w:rPr>
          <w:szCs w:val="24"/>
        </w:rPr>
        <w:t xml:space="preserve"> </w:t>
      </w:r>
      <w:r w:rsidR="00FF7F4B" w:rsidRPr="00753ADB">
        <w:rPr>
          <w:szCs w:val="24"/>
        </w:rPr>
        <w:t>Such structure, which relies on the formation of hemi</w:t>
      </w:r>
      <w:r w:rsidR="000665F6">
        <w:rPr>
          <w:szCs w:val="24"/>
        </w:rPr>
        <w:t>-</w:t>
      </w:r>
      <w:r w:rsidR="00FF7F4B" w:rsidRPr="00753ADB">
        <w:rPr>
          <w:szCs w:val="24"/>
        </w:rPr>
        <w:t>protonated C</w:t>
      </w:r>
      <w:r w:rsidR="001D25F1" w:rsidRPr="001D25F1">
        <w:rPr>
          <w:rFonts w:hint="eastAsia"/>
          <w:szCs w:val="24"/>
        </w:rPr>
        <w:t>·</w:t>
      </w:r>
      <w:r w:rsidR="00FF7F4B" w:rsidRPr="00753ADB">
        <w:rPr>
          <w:szCs w:val="24"/>
        </w:rPr>
        <w:t>C</w:t>
      </w:r>
      <w:r w:rsidR="00FF7F4B" w:rsidRPr="001D25F1">
        <w:rPr>
          <w:szCs w:val="24"/>
          <w:vertAlign w:val="superscript"/>
        </w:rPr>
        <w:t>+</w:t>
      </w:r>
      <w:r w:rsidR="00FF7F4B" w:rsidRPr="00753ADB">
        <w:rPr>
          <w:szCs w:val="24"/>
        </w:rPr>
        <w:t xml:space="preserve"> base pairs (see </w:t>
      </w:r>
      <w:r w:rsidR="00DD4DD1">
        <w:rPr>
          <w:b/>
          <w:szCs w:val="24"/>
        </w:rPr>
        <w:t>Figure</w:t>
      </w:r>
      <w:r w:rsidR="00FF7F4B" w:rsidRPr="00753ADB">
        <w:rPr>
          <w:b/>
          <w:szCs w:val="24"/>
        </w:rPr>
        <w:t xml:space="preserve"> 1</w:t>
      </w:r>
      <w:r w:rsidR="001D25F1">
        <w:rPr>
          <w:b/>
          <w:szCs w:val="24"/>
        </w:rPr>
        <w:t>A</w:t>
      </w:r>
      <w:r w:rsidR="00ED10E4" w:rsidRPr="00753ADB">
        <w:rPr>
          <w:szCs w:val="24"/>
        </w:rPr>
        <w:t xml:space="preserve">), </w:t>
      </w:r>
      <w:r w:rsidR="00FF7F4B" w:rsidRPr="00753ADB">
        <w:rPr>
          <w:szCs w:val="24"/>
        </w:rPr>
        <w:t xml:space="preserve">can be formed with two or more independent strands, or be intramolecular, as depicted in </w:t>
      </w:r>
      <w:r w:rsidR="00DD4DD1">
        <w:rPr>
          <w:b/>
          <w:szCs w:val="24"/>
        </w:rPr>
        <w:t>Figure</w:t>
      </w:r>
      <w:r w:rsidR="00FF7F4B" w:rsidRPr="00753ADB">
        <w:rPr>
          <w:b/>
          <w:szCs w:val="24"/>
        </w:rPr>
        <w:t xml:space="preserve"> 1</w:t>
      </w:r>
      <w:r w:rsidR="001D25F1">
        <w:rPr>
          <w:b/>
          <w:szCs w:val="24"/>
        </w:rPr>
        <w:t>B</w:t>
      </w:r>
      <w:r w:rsidR="00FF7F4B" w:rsidRPr="00753ADB">
        <w:rPr>
          <w:szCs w:val="24"/>
        </w:rPr>
        <w:t>, provided that four runs of cytosines are present</w:t>
      </w:r>
      <w:r w:rsidR="00BF3E3A">
        <w:rPr>
          <w:szCs w:val="24"/>
        </w:rPr>
        <w:t xml:space="preserve"> </w:t>
      </w:r>
      <w:r w:rsidR="00BF3E3A">
        <w:rPr>
          <w:szCs w:val="24"/>
        </w:rPr>
        <w:fldChar w:fldCharType="begin">
          <w:fldData xml:space="preserve">PEVuZE5vdGU+PENpdGU+PEF1dGhvcj5MZXJveTwvQXV0aG9yPjxZZWFyPjE5OTQ8L1llYXI+PFJl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</w:fldData>
        </w:fldChar>
      </w:r>
      <w:r w:rsidR="00BF3E3A">
        <w:rPr>
          <w:szCs w:val="24"/>
        </w:rPr>
        <w:instrText xml:space="preserve"> ADDIN EN.CITE </w:instrText>
      </w:r>
      <w:r w:rsidR="00BF3E3A">
        <w:rPr>
          <w:szCs w:val="24"/>
        </w:rPr>
        <w:fldChar w:fldCharType="begin">
          <w:fldData xml:space="preserve">PEVuZE5vdGU+PENpdGU+PEF1dGhvcj5MZXJveTwvQXV0aG9yPjxZZWFyPjE5OTQ8L1llYXI+PFJl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</w:fldData>
        </w:fldChar>
      </w:r>
      <w:r w:rsidR="00BF3E3A">
        <w:rPr>
          <w:szCs w:val="24"/>
        </w:rPr>
        <w:instrText xml:space="preserve"> ADDIN EN.CITE.DATA </w:instrText>
      </w:r>
      <w:r w:rsidR="00BF3E3A">
        <w:rPr>
          <w:szCs w:val="24"/>
        </w:rPr>
      </w:r>
      <w:r w:rsidR="00BF3E3A">
        <w:rPr>
          <w:szCs w:val="24"/>
        </w:rPr>
        <w:fldChar w:fldCharType="end"/>
      </w:r>
      <w:r w:rsidR="00BF3E3A">
        <w:rPr>
          <w:szCs w:val="24"/>
        </w:rPr>
      </w:r>
      <w:r w:rsidR="00BF3E3A">
        <w:rPr>
          <w:szCs w:val="24"/>
        </w:rPr>
        <w:fldChar w:fldCharType="separate"/>
      </w:r>
      <w:r w:rsidR="00BF3E3A">
        <w:rPr>
          <w:noProof/>
          <w:szCs w:val="24"/>
        </w:rPr>
        <w:t>(2-6)</w:t>
      </w:r>
      <w:r w:rsidR="00BF3E3A">
        <w:rPr>
          <w:szCs w:val="24"/>
        </w:rPr>
        <w:fldChar w:fldCharType="end"/>
      </w:r>
      <w:r w:rsidR="00FF7F4B" w:rsidRPr="00753ADB">
        <w:rPr>
          <w:szCs w:val="24"/>
        </w:rPr>
        <w:t xml:space="preserve">. </w:t>
      </w:r>
      <w:r w:rsidR="00ED10E4" w:rsidRPr="00753ADB">
        <w:rPr>
          <w:szCs w:val="24"/>
        </w:rPr>
        <w:t xml:space="preserve">The systematic intercalation between each </w:t>
      </w:r>
      <w:r w:rsidR="001D25F1" w:rsidRPr="00753ADB">
        <w:rPr>
          <w:szCs w:val="24"/>
        </w:rPr>
        <w:t>C</w:t>
      </w:r>
      <w:r w:rsidR="001D25F1" w:rsidRPr="001D25F1">
        <w:rPr>
          <w:rFonts w:hint="eastAsia"/>
          <w:szCs w:val="24"/>
        </w:rPr>
        <w:t>·</w:t>
      </w:r>
      <w:r w:rsidR="001D25F1" w:rsidRPr="00753ADB">
        <w:rPr>
          <w:szCs w:val="24"/>
        </w:rPr>
        <w:t>C</w:t>
      </w:r>
      <w:r w:rsidR="001D25F1" w:rsidRPr="001D25F1">
        <w:rPr>
          <w:szCs w:val="24"/>
          <w:vertAlign w:val="superscript"/>
        </w:rPr>
        <w:t>+</w:t>
      </w:r>
      <w:r w:rsidR="00ED10E4" w:rsidRPr="00753ADB">
        <w:rPr>
          <w:szCs w:val="24"/>
        </w:rPr>
        <w:t xml:space="preserve"> base pair </w:t>
      </w:r>
      <w:r w:rsidR="000665F6">
        <w:rPr>
          <w:szCs w:val="24"/>
        </w:rPr>
        <w:t>forces</w:t>
      </w:r>
      <w:r w:rsidR="000665F6" w:rsidRPr="00753ADB">
        <w:rPr>
          <w:szCs w:val="24"/>
        </w:rPr>
        <w:t xml:space="preserve"> </w:t>
      </w:r>
      <w:r w:rsidR="00ED10E4" w:rsidRPr="00753ADB">
        <w:rPr>
          <w:szCs w:val="24"/>
        </w:rPr>
        <w:t xml:space="preserve">each individual duplex </w:t>
      </w:r>
      <w:r w:rsidR="000665F6">
        <w:rPr>
          <w:szCs w:val="24"/>
        </w:rPr>
        <w:t>to be</w:t>
      </w:r>
      <w:r w:rsidR="000665F6" w:rsidRPr="00753ADB">
        <w:rPr>
          <w:szCs w:val="24"/>
        </w:rPr>
        <w:t xml:space="preserve"> </w:t>
      </w:r>
      <w:r w:rsidR="00ED10E4" w:rsidRPr="00753ADB">
        <w:rPr>
          <w:szCs w:val="24"/>
        </w:rPr>
        <w:t>severely underwound and extended.</w:t>
      </w:r>
      <w:r w:rsidR="004A6D35">
        <w:rPr>
          <w:szCs w:val="24"/>
        </w:rPr>
        <w:t xml:space="preserve"> </w:t>
      </w:r>
      <w:r w:rsidR="004A6D35" w:rsidRPr="001738B1">
        <w:t>i-DNA is</w:t>
      </w:r>
      <w:r w:rsidR="009D1DBB">
        <w:t xml:space="preserve"> somewhat</w:t>
      </w:r>
      <w:r w:rsidR="004A6D35" w:rsidRPr="001738B1">
        <w:t xml:space="preserve"> polymorphic, even if strand orientation is </w:t>
      </w:r>
      <w:r w:rsidR="009D1DBB">
        <w:t>strictly</w:t>
      </w:r>
      <w:r w:rsidR="004A6D35" w:rsidRPr="001738B1">
        <w:t xml:space="preserve"> imposed </w:t>
      </w:r>
      <w:r w:rsidR="009D1DBB">
        <w:t xml:space="preserve">as </w:t>
      </w:r>
      <w:r w:rsidR="004A6D35" w:rsidRPr="001738B1">
        <w:t>the two diametrically distant strands</w:t>
      </w:r>
      <w:r w:rsidR="009D1DBB">
        <w:t xml:space="preserve"> must remain </w:t>
      </w:r>
      <w:r w:rsidR="004A6D35" w:rsidRPr="001738B1">
        <w:t>parallel to each other</w:t>
      </w:r>
      <w:r w:rsidR="009D1DBB">
        <w:t xml:space="preserve"> and adjacent strands are always running in opposite orientations</w:t>
      </w:r>
      <w:r w:rsidR="004A6D35" w:rsidRPr="001738B1">
        <w:t>. For example, the intramolecular structure formed by four repeats of the human telomeric motif (CCCTAA) can adopt four configurations, in which all cytosines are base-paired and with minimal energetic differences</w:t>
      </w:r>
      <w:r w:rsidR="00BF3E3A">
        <w:t xml:space="preserve"> </w:t>
      </w:r>
      <w:r w:rsidR="00BF3E3A" w:rsidRPr="001738B1">
        <w:fldChar w:fldCharType="begin"/>
      </w:r>
      <w:r w:rsidR="00BF3E3A">
        <w:instrText xml:space="preserve"> ADDIN EN.CITE &lt;EndNote&gt;&lt;Cite&gt;&lt;Author&gt;Leroy&lt;/Author&gt;&lt;Year&gt;1994&lt;/Year&gt;&lt;RecNum&gt;24&lt;/RecNum&gt;&lt;DisplayText&gt;(2)&lt;/DisplayText&gt;&lt;record&gt;&lt;rec-number&gt;24&lt;/rec-number&gt;&lt;foreign-keys&gt;&lt;key app="EN" db-id="2ar0zdpzpd9axqe2vppvt0alxfdfxrv2d52e" timestamp="1548884221"&gt;24&lt;/key&gt;&lt;key app="ENWeb" db-id=""&gt;0&lt;/key&gt;&lt;/foreign-keys&gt;&lt;ref-type name="Journal Article"&gt;17&lt;/ref-type&gt;&lt;contributors&gt;&lt;authors&gt;&lt;author&gt;Leroy, Jean-Louis&lt;/author&gt;&lt;author&gt;Guéron, Maurice&lt;/author&gt;&lt;author&gt;Mergny, Jean-Louis&lt;/author&gt;&lt;author&gt;Hélène, Claude&lt;/author&gt;&lt;/authors&gt;&lt;/contributors&gt;&lt;titles&gt;&lt;title&gt;Intramolecular folding of a fragment of the cytosine-rich strand of telomeric DNA into ani-motif&lt;/title&gt;&lt;secondary-title&gt;Nucleic Acids Research&lt;/secondary-title&gt;&lt;/titles&gt;&lt;periodical&gt;&lt;full-title&gt;Nucleic Acids Research&lt;/full-title&gt;&lt;/periodical&gt;&lt;pages&gt;1600-1606&lt;/pages&gt;&lt;volume&gt;22&lt;/volume&gt;&lt;number&gt;9&lt;/number&gt;&lt;dates&gt;&lt;year&gt;1994&lt;/year&gt;&lt;/dates&gt;&lt;isbn&gt;0305-1048&amp;#xD;1362-4962&lt;/isbn&gt;&lt;urls&gt;&lt;/urls&gt;&lt;electronic-resource-num&gt;10.1093/nar/22.9.1600&lt;/electronic-resource-num&gt;&lt;/record&gt;&lt;/Cite&gt;&lt;/EndNote&gt;</w:instrText>
      </w:r>
      <w:r w:rsidR="00BF3E3A" w:rsidRPr="001738B1">
        <w:fldChar w:fldCharType="separate"/>
      </w:r>
      <w:r w:rsidR="00BF3E3A">
        <w:rPr>
          <w:noProof/>
        </w:rPr>
        <w:t>(2)</w:t>
      </w:r>
      <w:r w:rsidR="00BF3E3A" w:rsidRPr="001738B1">
        <w:fldChar w:fldCharType="end"/>
      </w:r>
      <w:r w:rsidR="004A6D35" w:rsidRPr="001738B1">
        <w:t xml:space="preserve">. </w:t>
      </w:r>
      <w:r w:rsidR="004A6D35">
        <w:t>In addition, bi- or tetra</w:t>
      </w:r>
      <w:r w:rsidR="009D1DBB">
        <w:t>-</w:t>
      </w:r>
      <w:r w:rsidR="004A6D35">
        <w:t>molecular complexes may coexist with intramolecular structures. These observations may explain why</w:t>
      </w:r>
      <w:r w:rsidR="004A6D35" w:rsidRPr="001738B1">
        <w:t xml:space="preserve"> spectroscopic measurements often reveal a multi-step denaturation/renaturation process</w:t>
      </w:r>
      <w:r w:rsidR="00BF3E3A">
        <w:t xml:space="preserve"> </w:t>
      </w:r>
      <w:r w:rsidR="00BF3E3A" w:rsidRPr="001738B1">
        <w:fldChar w:fldCharType="begin">
          <w:fldData xml:space="preserve">PEVuZE5vdGU+PENpdGU+PEF1dGhvcj5XcmlnaHQ8L0F1dGhvcj48WWVhcj4yMDE3PC9ZZWFyPjxS
ZWNOdW0+NzQ8L1JlY051bT48RGlzcGxheVRleHQ+KDctOSk8L0Rpc3BsYXlUZXh0PjxyZWNvcmQ+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cmQ+PC9DaXRlPjxDaXRlPjxBdXRob3I+Um9nZXJzPC9BdXRob3I+PFllYXI+MjAxODwvWWVhcj48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</w:fldData>
        </w:fldChar>
      </w:r>
      <w:r w:rsidR="00BF3E3A">
        <w:instrText xml:space="preserve"> ADDIN EN.CITE </w:instrText>
      </w:r>
      <w:r w:rsidR="00BF3E3A">
        <w:fldChar w:fldCharType="begin">
          <w:fldData xml:space="preserve">PEVuZE5vdGU+PENpdGU+PEF1dGhvcj5XcmlnaHQ8L0F1dGhvcj48WWVhcj4yMDE3PC9ZZWFyPjxS
ZWNOdW0+NzQ8L1JlY051bT48RGlzcGxheVRleHQ+KDctOSk8L0Rpc3BsYXlUZXh0PjxyZWNvcmQ+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cmQ+PC9DaXRlPjxDaXRlPjxBdXRob3I+Um9nZXJzPC9BdXRob3I+PFllYXI+MjAxODwvWWVhcj48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</w:fldData>
        </w:fldChar>
      </w:r>
      <w:r w:rsidR="00BF3E3A">
        <w:instrText xml:space="preserve"> ADDIN EN.CITE.DATA </w:instrText>
      </w:r>
      <w:r w:rsidR="00BF3E3A">
        <w:fldChar w:fldCharType="end"/>
      </w:r>
      <w:r w:rsidR="00BF3E3A" w:rsidRPr="001738B1">
        <w:fldChar w:fldCharType="separate"/>
      </w:r>
      <w:r w:rsidR="00BF3E3A">
        <w:rPr>
          <w:noProof/>
        </w:rPr>
        <w:t>(7-9)</w:t>
      </w:r>
      <w:r w:rsidR="00BF3E3A" w:rsidRPr="001738B1">
        <w:fldChar w:fldCharType="end"/>
      </w:r>
      <w:r w:rsidR="004A6D35" w:rsidRPr="001738B1">
        <w:t>.</w:t>
      </w:r>
    </w:p>
    <w:p w14:paraId="0AC6824C" w14:textId="77777777" w:rsidR="00ED10E4" w:rsidRPr="00753ADB" w:rsidRDefault="00ED10E4" w:rsidP="002B3C6E">
      <w:pPr>
        <w:rPr>
          <w:szCs w:val="24"/>
        </w:rPr>
      </w:pPr>
    </w:p>
    <w:p w14:paraId="3A8B8779" w14:textId="6F6A62DC" w:rsidR="002F50F2" w:rsidRPr="00753ADB" w:rsidRDefault="00ED10E4" w:rsidP="002B3C6E">
      <w:pPr>
        <w:rPr>
          <w:szCs w:val="24"/>
        </w:rPr>
      </w:pPr>
      <w:r w:rsidRPr="00753ADB">
        <w:rPr>
          <w:szCs w:val="24"/>
        </w:rPr>
        <w:t>Since its discovery, i-</w:t>
      </w:r>
      <w:r w:rsidR="00D82E65">
        <w:rPr>
          <w:szCs w:val="24"/>
        </w:rPr>
        <w:t>DNA</w:t>
      </w:r>
      <w:r w:rsidR="00D82E65" w:rsidRPr="00753ADB">
        <w:rPr>
          <w:szCs w:val="24"/>
        </w:rPr>
        <w:t xml:space="preserve"> </w:t>
      </w:r>
      <w:r w:rsidRPr="00753ADB">
        <w:rPr>
          <w:szCs w:val="24"/>
        </w:rPr>
        <w:t>remained in the shade of other unusual structures such as G-quadruplexes</w:t>
      </w:r>
      <w:r w:rsidR="00D37669" w:rsidRPr="00D37669">
        <w:rPr>
          <w:szCs w:val="24"/>
        </w:rPr>
        <w:t xml:space="preserve"> </w:t>
      </w:r>
      <w:r w:rsidR="00C93217">
        <w:rPr>
          <w:szCs w:val="24"/>
        </w:rPr>
        <w:t xml:space="preserve">(abbreviated as “G4”) </w:t>
      </w:r>
      <w:r w:rsidR="00D37669">
        <w:rPr>
          <w:szCs w:val="24"/>
        </w:rPr>
        <w:t>formed by complementary G-rich sequences</w:t>
      </w:r>
      <w:r w:rsidRPr="00753ADB">
        <w:rPr>
          <w:szCs w:val="24"/>
        </w:rPr>
        <w:t xml:space="preserve">, given </w:t>
      </w:r>
      <w:r w:rsidR="00D64B3E">
        <w:rPr>
          <w:szCs w:val="24"/>
        </w:rPr>
        <w:t>i-DNA</w:t>
      </w:r>
      <w:r w:rsidRPr="00753ADB">
        <w:rPr>
          <w:szCs w:val="24"/>
        </w:rPr>
        <w:t xml:space="preserve"> limited stability under physiological conditions</w:t>
      </w:r>
      <w:r w:rsidR="004A6D35">
        <w:rPr>
          <w:szCs w:val="24"/>
        </w:rPr>
        <w:t>.</w:t>
      </w:r>
      <w:r w:rsidRPr="00753ADB">
        <w:rPr>
          <w:szCs w:val="24"/>
        </w:rPr>
        <w:t xml:space="preserve"> </w:t>
      </w:r>
      <w:r w:rsidR="004A6D35">
        <w:rPr>
          <w:szCs w:val="24"/>
        </w:rPr>
        <w:t>F</w:t>
      </w:r>
      <w:r w:rsidRPr="00753ADB">
        <w:rPr>
          <w:szCs w:val="24"/>
        </w:rPr>
        <w:t xml:space="preserve">ormation of </w:t>
      </w:r>
      <w:r w:rsidR="004A6D35">
        <w:rPr>
          <w:szCs w:val="24"/>
        </w:rPr>
        <w:t xml:space="preserve">a </w:t>
      </w:r>
      <w:r w:rsidR="00E06E08" w:rsidRPr="00E06E08">
        <w:rPr>
          <w:szCs w:val="24"/>
        </w:rPr>
        <w:t>C</w:t>
      </w:r>
      <w:r w:rsidR="00E06E08" w:rsidRPr="00E06E08">
        <w:rPr>
          <w:rFonts w:hint="eastAsia"/>
          <w:szCs w:val="24"/>
        </w:rPr>
        <w:t>·</w:t>
      </w:r>
      <w:r w:rsidR="00E06E08" w:rsidRPr="00E06E08">
        <w:rPr>
          <w:szCs w:val="24"/>
        </w:rPr>
        <w:t>C</w:t>
      </w:r>
      <w:r w:rsidR="00E06E08" w:rsidRPr="00E06E08">
        <w:rPr>
          <w:szCs w:val="24"/>
          <w:vertAlign w:val="superscript"/>
        </w:rPr>
        <w:t>+</w:t>
      </w:r>
      <w:r w:rsidRPr="00753ADB">
        <w:rPr>
          <w:szCs w:val="24"/>
        </w:rPr>
        <w:t xml:space="preserve"> base pair requires the protonation of cytosine at its N3 position</w:t>
      </w:r>
      <w:r w:rsidR="00A35E9E">
        <w:rPr>
          <w:szCs w:val="24"/>
        </w:rPr>
        <w:t xml:space="preserve"> (</w:t>
      </w:r>
      <w:r w:rsidR="00D40F1C">
        <w:rPr>
          <w:b/>
          <w:szCs w:val="24"/>
        </w:rPr>
        <w:t>Figure</w:t>
      </w:r>
      <w:r w:rsidR="00A35E9E" w:rsidRPr="00753ADB">
        <w:rPr>
          <w:b/>
          <w:szCs w:val="24"/>
        </w:rPr>
        <w:t xml:space="preserve"> 1</w:t>
      </w:r>
      <w:r w:rsidR="00A35E9E">
        <w:rPr>
          <w:b/>
          <w:szCs w:val="24"/>
        </w:rPr>
        <w:t>A</w:t>
      </w:r>
      <w:r w:rsidR="00A35E9E">
        <w:rPr>
          <w:szCs w:val="24"/>
        </w:rPr>
        <w:t>)</w:t>
      </w:r>
      <w:r w:rsidRPr="00753ADB">
        <w:rPr>
          <w:szCs w:val="24"/>
        </w:rPr>
        <w:t xml:space="preserve"> and, given the relatively low pKa of this group</w:t>
      </w:r>
      <w:r w:rsidR="002B15F3">
        <w:rPr>
          <w:szCs w:val="24"/>
        </w:rPr>
        <w:t xml:space="preserve"> </w:t>
      </w:r>
      <w:r w:rsidR="002B15F3" w:rsidRPr="00753ADB">
        <w:rPr>
          <w:szCs w:val="24"/>
        </w:rPr>
        <w:t>(&lt;5)</w:t>
      </w:r>
      <w:r w:rsidRPr="00753ADB">
        <w:rPr>
          <w:szCs w:val="24"/>
        </w:rPr>
        <w:t xml:space="preserve">, </w:t>
      </w:r>
      <w:r w:rsidR="004A6D35">
        <w:rPr>
          <w:szCs w:val="24"/>
        </w:rPr>
        <w:t xml:space="preserve">the </w:t>
      </w:r>
      <w:r w:rsidRPr="00753ADB">
        <w:rPr>
          <w:szCs w:val="24"/>
        </w:rPr>
        <w:t>stability of this motif is optimal under mildly acidic conditions but remains questionable at neutral pH</w:t>
      </w:r>
      <w:r w:rsidR="00BF3E3A">
        <w:rPr>
          <w:szCs w:val="24"/>
        </w:rPr>
        <w:t xml:space="preserve"> </w:t>
      </w:r>
      <w:r w:rsidR="00BF3E3A">
        <w:rPr>
          <w:szCs w:val="24"/>
        </w:rPr>
        <w:fldChar w:fldCharType="begin"/>
      </w:r>
      <w:r w:rsidR="00BF3E3A">
        <w:rPr>
          <w:szCs w:val="24"/>
        </w:rPr>
        <w:instrText xml:space="preserve"> ADDIN EN.CITE &lt;EndNote&gt;&lt;Cite&gt;&lt;Author&gt;Mergny&lt;/Author&gt;&lt;Year&gt;1995&lt;/Year&gt;&lt;RecNum&gt;25&lt;/RecNum&gt;&lt;DisplayText&gt;(10)&lt;/DisplayText&gt;&lt;record&gt;&lt;rec-number&gt;25&lt;/rec-number&gt;&lt;foreign-keys&gt;&lt;key app="EN" db-id="2ar0zdpzpd9axqe2vppvt0alxfdfxrv2d52e" timestamp="1548884224"&gt;25&lt;/key&gt;&lt;key app="ENWeb" db-id=""&gt;0&lt;/key&gt;&lt;/foreign-keys&gt;&lt;ref-type name="Journal Article"&gt;17&lt;/ref-type&gt;&lt;contributors&gt;&lt;authors&gt;&lt;author&gt;Mergny, Jean-Louis&lt;/author&gt;&lt;author&gt;Lacroix, Laurent&lt;/author&gt;&lt;author&gt;Han, Xiaogang&lt;/author&gt;&lt;author&gt;Leroy, Jean-Louis&lt;/author&gt;&lt;author&gt;Helene, Claude&lt;/author&gt;&lt;/authors&gt;&lt;/contributors&gt;&lt;titles&gt;&lt;title&gt;Intramolecular Folding of Pyrimidine Oligodeoxynucleotides into an i-DNA Motif&lt;/title&gt;&lt;secondary-title&gt;Journal of the American Chemical Society&lt;/secondary-title&gt;&lt;/titles&gt;&lt;periodical&gt;&lt;full-title&gt;Journal of the American Chemical Society&lt;/full-title&gt;&lt;/periodical&gt;&lt;pages&gt;8887-8898&lt;/pages&gt;&lt;volume&gt;117&lt;/volume&gt;&lt;number&gt;35&lt;/number&gt;&lt;dates&gt;&lt;year&gt;1995&lt;/year&gt;&lt;/dates&gt;&lt;isbn&gt;0002-7863&lt;/isbn&gt;&lt;urls&gt;&lt;/urls&gt;&lt;electronic-resource-num&gt;10.1021/ja00140a001&lt;/electronic-resource-num&gt;&lt;/record&gt;&lt;/Cite&gt;&lt;/EndNote&gt;</w:instrText>
      </w:r>
      <w:r w:rsidR="00BF3E3A">
        <w:rPr>
          <w:szCs w:val="24"/>
        </w:rPr>
        <w:fldChar w:fldCharType="separate"/>
      </w:r>
      <w:r w:rsidR="00BF3E3A">
        <w:rPr>
          <w:noProof/>
          <w:szCs w:val="24"/>
        </w:rPr>
        <w:t>(10)</w:t>
      </w:r>
      <w:r w:rsidR="00BF3E3A">
        <w:rPr>
          <w:szCs w:val="24"/>
        </w:rPr>
        <w:fldChar w:fldCharType="end"/>
      </w:r>
      <w:r w:rsidRPr="00753ADB">
        <w:rPr>
          <w:szCs w:val="24"/>
        </w:rPr>
        <w:t xml:space="preserve">. </w:t>
      </w:r>
      <w:r w:rsidR="00DF6024" w:rsidRPr="00753ADB">
        <w:rPr>
          <w:szCs w:val="24"/>
        </w:rPr>
        <w:t xml:space="preserve">Increasing the solution pH by one unit typically leads to a decrease in </w:t>
      </w:r>
      <w:r w:rsidR="00DF6024" w:rsidRPr="00F90757">
        <w:rPr>
          <w:i/>
          <w:szCs w:val="24"/>
        </w:rPr>
        <w:t>T</w:t>
      </w:r>
      <w:r w:rsidR="00DF6024" w:rsidRPr="00F90757">
        <w:rPr>
          <w:i/>
          <w:szCs w:val="24"/>
          <w:vertAlign w:val="subscript"/>
        </w:rPr>
        <w:t>m</w:t>
      </w:r>
      <w:r w:rsidR="00DF6024" w:rsidRPr="00753ADB">
        <w:rPr>
          <w:szCs w:val="24"/>
        </w:rPr>
        <w:t xml:space="preserve"> of 15°C or more</w:t>
      </w:r>
      <w:r w:rsidR="00BF3E3A">
        <w:rPr>
          <w:szCs w:val="24"/>
        </w:rPr>
        <w:t xml:space="preserve"> </w:t>
      </w:r>
      <w:r w:rsidR="00BF3E3A">
        <w:rPr>
          <w:szCs w:val="24"/>
        </w:rPr>
        <w:fldChar w:fldCharType="begin"/>
      </w:r>
      <w:r w:rsidR="00BF3E3A">
        <w:rPr>
          <w:szCs w:val="24"/>
        </w:rPr>
        <w:instrText xml:space="preserve"> ADDIN EN.CITE &lt;EndNote&gt;&lt;Cite&gt;&lt;Author&gt;Mergny&lt;/Author&gt;&lt;Year&gt;1995&lt;/Year&gt;&lt;RecNum&gt;25&lt;/RecNum&gt;&lt;DisplayText&gt;(10)&lt;/DisplayText&gt;&lt;record&gt;&lt;rec-number&gt;25&lt;/rec-number&gt;&lt;foreign-keys&gt;&lt;key app="EN" db-id="2ar0zdpzpd9axqe2vppvt0alxfdfxrv2d52e" timestamp="1548884224"&gt;25&lt;/key&gt;&lt;key app="ENWeb" db-id=""&gt;0&lt;/key&gt;&lt;/foreign-keys&gt;&lt;ref-type name="Journal Article"&gt;17&lt;/ref-type&gt;&lt;contributors&gt;&lt;authors&gt;&lt;author&gt;Mergny, Jean-Louis&lt;/author&gt;&lt;author&gt;Lacroix, Laurent&lt;/author&gt;&lt;author&gt;Han, Xiaogang&lt;/author&gt;&lt;author&gt;Leroy, Jean-Louis&lt;/author&gt;&lt;author&gt;Helene, Claude&lt;/author&gt;&lt;/authors&gt;&lt;/contributors&gt;&lt;titles&gt;&lt;title&gt;Intramolecular Folding of Pyrimidine Oligodeoxynucleotides into an i-DNA Motif&lt;/title&gt;&lt;secondary-title&gt;Journal of the American Chemical Society&lt;/secondary-title&gt;&lt;/titles&gt;&lt;periodical&gt;&lt;full-title&gt;Journal of the American Chemical Society&lt;/full-title&gt;&lt;/periodical&gt;&lt;pages&gt;8887-8898&lt;/pages&gt;&lt;volume&gt;117&lt;/volume&gt;&lt;number&gt;35&lt;/number&gt;&lt;dates&gt;&lt;year&gt;1995&lt;/year&gt;&lt;/dates&gt;&lt;isbn&gt;0002-7863&lt;/isbn&gt;&lt;urls&gt;&lt;/urls&gt;&lt;electronic-resource-num&gt;10.1021/ja00140a001&lt;/electronic-resource-num&gt;&lt;/record&gt;&lt;/Cite&gt;&lt;/EndNote&gt;</w:instrText>
      </w:r>
      <w:r w:rsidR="00BF3E3A">
        <w:rPr>
          <w:szCs w:val="24"/>
        </w:rPr>
        <w:fldChar w:fldCharType="separate"/>
      </w:r>
      <w:r w:rsidR="00BF3E3A">
        <w:rPr>
          <w:noProof/>
          <w:szCs w:val="24"/>
        </w:rPr>
        <w:t>(10)</w:t>
      </w:r>
      <w:r w:rsidR="00BF3E3A">
        <w:rPr>
          <w:szCs w:val="24"/>
        </w:rPr>
        <w:fldChar w:fldCharType="end"/>
      </w:r>
      <w:r w:rsidR="00DF6024" w:rsidRPr="00753ADB">
        <w:rPr>
          <w:szCs w:val="24"/>
        </w:rPr>
        <w:t xml:space="preserve">. </w:t>
      </w:r>
      <w:r w:rsidR="002B15F3" w:rsidRPr="00753ADB">
        <w:rPr>
          <w:szCs w:val="24"/>
        </w:rPr>
        <w:t>This extreme pH dependency can actually become an asset to design sensitive pH-responsive devices (reviewed in</w:t>
      </w:r>
      <w:r w:rsidR="000917AF">
        <w:rPr>
          <w:szCs w:val="24"/>
        </w:rPr>
        <w:t xml:space="preserve"> </w:t>
      </w:r>
      <w:r w:rsidR="002B15F3">
        <w:rPr>
          <w:szCs w:val="24"/>
        </w:rPr>
        <w:fldChar w:fldCharType="begin"/>
      </w:r>
      <w:r w:rsidR="00DB32B0">
        <w:rPr>
          <w:szCs w:val="24"/>
        </w:rPr>
        <w:instrText xml:space="preserve"> ADDIN EN.CITE &lt;EndNote&gt;&lt;Cite&gt;&lt;Author&gt;Mergny&lt;/Author&gt;&lt;Year&gt;2019&lt;/Year&gt;&lt;RecNum&gt;48&lt;/RecNum&gt;&lt;DisplayText&gt;(11)&lt;/DisplayText&gt;&lt;record&gt;&lt;rec-number&gt;48&lt;/rec-number&gt;&lt;foreign-keys&gt;&lt;key app="EN" db-id="2ar0zdpzpd9axqe2vppvt0alxfdfxrv2d52e" timestamp="1548884408"&gt;48&lt;/key&gt;&lt;key app="ENWeb" db-id=""&gt;0&lt;/key&gt;&lt;/foreign-keys&gt;&lt;ref-type name="Journal Article"&gt;17&lt;/ref-type&gt;&lt;contributors&gt;&lt;authors&gt;&lt;author&gt;Mergny, J. L.&lt;/author&gt;&lt;author&gt;Sen, D.&lt;/author&gt;&lt;/authors&gt;&lt;/contributors&gt;&lt;auth-address&gt;State Key Laboratory of Analytical Chemistry for Life Science, School of Chemistry &amp;amp; Chemical Engineering , Nanjing University , Nanjing 210023 , China.&amp;#xD;ARNA Laboratory , Universite de Bordeaux, Inserm U 1212, CNRS UMR5320, IECB , Pessac 33600 , France.&amp;#xD;Institute of Biophysics of the CAS , v.v.i., Kralovopolska 135 , 612 65 Brno , Czech Republic.&amp;#xD;Department of Molecular Biology &amp;amp; Biochemistry , Simon Fraser University , Burnaby , British Columbia V5A 1S6 , Canada.&amp;#xD;Department of Chemistry , Simon Fraser University , Burnaby , British Columbia V5A 1S6 , Canada.&lt;/auth-address&gt;&lt;titles&gt;&lt;title&gt;DNA Quadruple Helices in Nanotechnology&lt;/title&gt;&lt;secondary-title&gt;Chem Rev&lt;/secondary-title&gt;&lt;/titles&gt;&lt;periodical&gt;&lt;full-title&gt;Chem Rev&lt;/full-title&gt;&lt;/periodical&gt;&lt;dates&gt;&lt;year&gt;2019&lt;/year&gt;&lt;pub-dates&gt;&lt;date&gt;Jan 3&lt;/date&gt;&lt;/pub-dates&gt;&lt;/dates&gt;&lt;isbn&gt;1520-6890 (Electronic)&amp;#xD;0009-2665 (Linking)&lt;/isbn&gt;&lt;accession-num&gt;30605316&lt;/accession-num&gt;&lt;urls&gt;&lt;related-urls&gt;&lt;url&gt;https://www.ncbi.nlm.nih.gov/pubmed/30605316&lt;/url&gt;&lt;/related-urls&gt;&lt;/urls&gt;&lt;electronic-resource-num&gt;10.1021/acs.chemrev.8b00629&lt;/electronic-resource-num&gt;&lt;/record&gt;&lt;/Cite&gt;&lt;/EndNote&gt;</w:instrText>
      </w:r>
      <w:r w:rsidR="002B15F3">
        <w:rPr>
          <w:szCs w:val="24"/>
        </w:rPr>
        <w:fldChar w:fldCharType="separate"/>
      </w:r>
      <w:r w:rsidR="00DB32B0">
        <w:rPr>
          <w:noProof/>
          <w:szCs w:val="24"/>
        </w:rPr>
        <w:t>(11)</w:t>
      </w:r>
      <w:r w:rsidR="002B15F3">
        <w:rPr>
          <w:szCs w:val="24"/>
        </w:rPr>
        <w:fldChar w:fldCharType="end"/>
      </w:r>
      <w:r w:rsidR="002B15F3" w:rsidRPr="00753ADB">
        <w:rPr>
          <w:szCs w:val="24"/>
        </w:rPr>
        <w:t>)</w:t>
      </w:r>
      <w:r w:rsidR="00BB6DDF">
        <w:rPr>
          <w:szCs w:val="24"/>
        </w:rPr>
        <w:t xml:space="preserve"> and</w:t>
      </w:r>
      <w:r w:rsidR="002B15F3">
        <w:rPr>
          <w:szCs w:val="24"/>
        </w:rPr>
        <w:t xml:space="preserve"> </w:t>
      </w:r>
      <w:r w:rsidR="002B15F3" w:rsidRPr="00753ADB">
        <w:rPr>
          <w:szCs w:val="24"/>
        </w:rPr>
        <w:t xml:space="preserve">i-DNA may </w:t>
      </w:r>
      <w:r w:rsidR="002B15F3">
        <w:rPr>
          <w:szCs w:val="24"/>
        </w:rPr>
        <w:t>therefore be</w:t>
      </w:r>
      <w:r w:rsidR="002B15F3" w:rsidRPr="00753ADB">
        <w:rPr>
          <w:szCs w:val="24"/>
        </w:rPr>
        <w:t xml:space="preserve"> relevant for analytical chemistry</w:t>
      </w:r>
      <w:r w:rsidR="00CD2C3E">
        <w:rPr>
          <w:szCs w:val="24"/>
        </w:rPr>
        <w:t xml:space="preserve"> </w:t>
      </w:r>
      <w:r w:rsidR="00CD2C3E" w:rsidRPr="00DB32B0">
        <w:rPr>
          <w:szCs w:val="24"/>
        </w:rPr>
        <w:fldChar w:fldCharType="begin"/>
      </w:r>
      <w:r w:rsidR="00CD2C3E" w:rsidRPr="00DB32B0">
        <w:rPr>
          <w:szCs w:val="24"/>
        </w:rPr>
        <w:instrText xml:space="preserve"> ADDIN EN.CITE &lt;EndNote&gt;&lt;Cite&gt;&lt;Author&gt;Alba&lt;/Author&gt;&lt;Year&gt;2016&lt;/Year&gt;&lt;RecNum&gt;46&lt;/RecNum&gt;&lt;DisplayText&gt;(12)&lt;/DisplayText&gt;&lt;record&gt;&lt;rec-number&gt;46&lt;/rec-number&gt;&lt;foreign-keys&gt;&lt;key app="EN" db-id="2ar0zdpzpd9axqe2vppvt0alxfdfxrv2d52e" timestamp="1548884390"&gt;46&lt;/key&gt;&lt;key app="ENWeb" db-id=""&gt;0&lt;/key&gt;&lt;/foreign-keys&gt;&lt;ref-type name="Journal Article"&gt;17&lt;/ref-type&gt;&lt;contributors&gt;&lt;authors&gt;&lt;author&gt;Alba, J. J.&lt;/author&gt;&lt;author&gt;Sadurni, A.&lt;/author&gt;&lt;author&gt;Gargallo, R.&lt;/author&gt;&lt;/authors&gt;&lt;/contributors&gt;&lt;auth-address&gt;a Department of Analytical Chemistry , University of Barcelona , Barcelona , Spain.&lt;/auth-address&gt;&lt;titles&gt;&lt;title&gt;Nucleic Acid i-Motif Structures in Analytical Chemistry&lt;/title&gt;&lt;secondary-title&gt;Crit Rev Anal Chem&lt;/secondary-title&gt;&lt;/titles&gt;&lt;periodical&gt;&lt;full-title&gt;Crit Rev Anal Chem&lt;/full-title&gt;&lt;/periodical&gt;&lt;pages&gt;443-54&lt;/pages&gt;&lt;volume&gt;46&lt;/volume&gt;&lt;number&gt;5&lt;/number&gt;&lt;keywords&gt;&lt;keyword&gt;DNA/*analysis/*chemistry&lt;/keyword&gt;&lt;keyword&gt;Hydrogen-Ion Concentration&lt;/keyword&gt;&lt;keyword&gt;*Nucleotide Motifs&lt;/keyword&gt;&lt;keyword&gt;RNA/*analysis/*chemistry&lt;/keyword&gt;&lt;keyword&gt;Temperature&lt;/keyword&gt;&lt;keyword&gt;Bioanalytical&lt;/keyword&gt;&lt;keyword&gt;Dna&lt;/keyword&gt;&lt;keyword&gt;electrochemistry&lt;/keyword&gt;&lt;keyword&gt;i-motif&lt;/keyword&gt;&lt;keyword&gt;spectroscopy&lt;/keyword&gt;&lt;/keywords&gt;&lt;dates&gt;&lt;year&gt;2016&lt;/year&gt;&lt;pub-dates&gt;&lt;date&gt;Sep 2&lt;/date&gt;&lt;/pub-dates&gt;&lt;/dates&gt;&lt;isbn&gt;1547-6510 (Electronic)&amp;#xD;1040-8347 (Linking)&lt;/isbn&gt;&lt;accession-num&gt;26939549&lt;/accession-num&gt;&lt;urls&gt;&lt;related-urls&gt;&lt;url&gt;https://www.ncbi.nlm.nih.gov/pubmed/26939549&lt;/url&gt;&lt;/related-urls&gt;&lt;/urls&gt;&lt;electronic-resource-num&gt;10.1080/10408347.2016.1143347&lt;/electronic-resource-num&gt;&lt;/record&gt;&lt;/Cite&gt;&lt;/EndNote&gt;</w:instrText>
      </w:r>
      <w:r w:rsidR="00CD2C3E" w:rsidRPr="00DB32B0">
        <w:rPr>
          <w:szCs w:val="24"/>
        </w:rPr>
        <w:fldChar w:fldCharType="separate"/>
      </w:r>
      <w:r w:rsidR="00CD2C3E" w:rsidRPr="00DB32B0">
        <w:rPr>
          <w:noProof/>
          <w:szCs w:val="24"/>
        </w:rPr>
        <w:t>(12)</w:t>
      </w:r>
      <w:r w:rsidR="00CD2C3E" w:rsidRPr="00DB32B0">
        <w:rPr>
          <w:szCs w:val="24"/>
        </w:rPr>
        <w:fldChar w:fldCharType="end"/>
      </w:r>
      <w:r w:rsidR="002B15F3">
        <w:rPr>
          <w:szCs w:val="24"/>
        </w:rPr>
        <w:t>,</w:t>
      </w:r>
      <w:r w:rsidR="002B15F3" w:rsidRPr="00753ADB">
        <w:rPr>
          <w:szCs w:val="24"/>
        </w:rPr>
        <w:t xml:space="preserve"> nanotechnology</w:t>
      </w:r>
      <w:r w:rsidR="00CD2C3E">
        <w:rPr>
          <w:szCs w:val="24"/>
        </w:rPr>
        <w:t xml:space="preserve"> </w:t>
      </w:r>
      <w:r w:rsidR="00CD2C3E">
        <w:rPr>
          <w:szCs w:val="24"/>
        </w:rPr>
        <w:fldChar w:fldCharType="begin">
          <w:fldData xml:space="preserve">PEVuZE5vdGU+PENpdGU+PEF1dGhvcj5NZXJnbnk8L0F1dGhvcj48WWVhcj4yMDE5PC9ZZWFyPjxS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</w:fldData>
        </w:fldChar>
      </w:r>
      <w:r w:rsidR="00CD2C3E">
        <w:rPr>
          <w:szCs w:val="24"/>
        </w:rPr>
        <w:instrText xml:space="preserve"> ADDIN EN.CITE </w:instrText>
      </w:r>
      <w:r w:rsidR="00CD2C3E">
        <w:rPr>
          <w:szCs w:val="24"/>
        </w:rPr>
        <w:fldChar w:fldCharType="begin">
          <w:fldData xml:space="preserve">PEVuZE5vdGU+PENpdGU+PEF1dGhvcj5NZXJnbnk8L0F1dGhvcj48WWVhcj4yMDE5PC9ZZWFyPjxS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</w:fldData>
        </w:fldChar>
      </w:r>
      <w:r w:rsidR="00CD2C3E">
        <w:rPr>
          <w:szCs w:val="24"/>
        </w:rPr>
        <w:instrText xml:space="preserve"> ADDIN EN.CITE.DATA </w:instrText>
      </w:r>
      <w:r w:rsidR="00CD2C3E">
        <w:rPr>
          <w:szCs w:val="24"/>
        </w:rPr>
      </w:r>
      <w:r w:rsidR="00CD2C3E">
        <w:rPr>
          <w:szCs w:val="24"/>
        </w:rPr>
        <w:fldChar w:fldCharType="end"/>
      </w:r>
      <w:r w:rsidR="00CD2C3E">
        <w:rPr>
          <w:szCs w:val="24"/>
        </w:rPr>
      </w:r>
      <w:r w:rsidR="00CD2C3E">
        <w:rPr>
          <w:szCs w:val="24"/>
        </w:rPr>
        <w:fldChar w:fldCharType="separate"/>
      </w:r>
      <w:r w:rsidR="00CD2C3E">
        <w:rPr>
          <w:noProof/>
          <w:szCs w:val="24"/>
        </w:rPr>
        <w:t>(11, 13)</w:t>
      </w:r>
      <w:r w:rsidR="00CD2C3E">
        <w:rPr>
          <w:szCs w:val="24"/>
        </w:rPr>
        <w:fldChar w:fldCharType="end"/>
      </w:r>
      <w:r w:rsidR="002B15F3">
        <w:rPr>
          <w:szCs w:val="24"/>
        </w:rPr>
        <w:t>, and t</w:t>
      </w:r>
      <w:r w:rsidR="002B15F3" w:rsidRPr="00A267DF">
        <w:rPr>
          <w:szCs w:val="24"/>
        </w:rPr>
        <w:t>herapeutics</w:t>
      </w:r>
      <w:r w:rsidR="00CD2C3E">
        <w:rPr>
          <w:szCs w:val="24"/>
        </w:rPr>
        <w:t xml:space="preserve"> </w:t>
      </w:r>
      <w:r w:rsidR="00CD2C3E">
        <w:rPr>
          <w:szCs w:val="24"/>
        </w:rPr>
        <w:fldChar w:fldCharType="begin"/>
      </w:r>
      <w:r w:rsidR="00CD2C3E">
        <w:rPr>
          <w:szCs w:val="24"/>
        </w:rPr>
        <w:instrText xml:space="preserve"> ADDIN EN.CITE &lt;EndNote&gt;&lt;Cite&gt;&lt;Author&gt;Debnath&lt;/Author&gt;&lt;Year&gt;2019&lt;/Year&gt;&lt;RecNum&gt;95&lt;/RecNum&gt;&lt;DisplayText&gt;(14)&lt;/DisplayText&gt;&lt;record&gt;&lt;rec-number&gt;95&lt;/rec-number&gt;&lt;foreign-keys&gt;&lt;key app="EN" db-id="2ar0zdpzpd9axqe2vppvt0alxfdfxrv2d52e" timestamp="1554494986"&gt;95&lt;/key&gt;&lt;/foreign-keys&gt;&lt;ref-type name="Journal Article"&gt;17&lt;/ref-type&gt;&lt;contributors&gt;&lt;authors&gt;&lt;author&gt;Debnath, M.&lt;/author&gt;&lt;author&gt;Fatma, K.&lt;/author&gt;&lt;author&gt;Dash, J.&lt;/author&gt;&lt;/authors&gt;&lt;/contributors&gt;&lt;auth-address&gt;School of Chemical Sciences, Indian Association for the Cultivation of Science, Jadavpur, Kolkata-, 700032, India.&lt;/auth-address&gt;&lt;titles&gt;&lt;title&gt;Chemical Regulation of DNA i-Motifs for Nanobiotechnology and Therapeutics&lt;/title&gt;&lt;secondary-title&gt;Angew Chem Int Ed Engl&lt;/secondary-title&gt;&lt;/titles&gt;&lt;periodical&gt;&lt;full-title&gt;Angew Chem Int Ed Engl&lt;/full-title&gt;&lt;/periodical&gt;&lt;pages&gt;2942-2957&lt;/pages&gt;&lt;volume&gt;58&lt;/volume&gt;&lt;number&gt;10&lt;/number&gt;&lt;keywords&gt;&lt;keyword&gt;DNA structures&lt;/keyword&gt;&lt;keyword&gt;i-motifs&lt;/keyword&gt;&lt;keyword&gt;nanobiotechnology&lt;/keyword&gt;&lt;keyword&gt;small-molecule targeting&lt;/keyword&gt;&lt;keyword&gt;therapeutics&lt;/keyword&gt;&lt;/keywords&gt;&lt;dates&gt;&lt;year&gt;2019&lt;/year&gt;&lt;pub-dates&gt;&lt;date&gt;Mar 4&lt;/date&gt;&lt;/pub-dates&gt;&lt;/dates&gt;&lt;isbn&gt;1521-3773 (Electronic)&amp;#xD;1433-7851 (Linking)&lt;/isbn&gt;&lt;accession-num&gt;30600876&lt;/accession-num&gt;&lt;urls&gt;&lt;related-urls&gt;&lt;url&gt;https://www.ncbi.nlm.nih.gov/pubmed/30600876&lt;/url&gt;&lt;/related-urls&gt;&lt;/urls&gt;&lt;electronic-resource-num&gt;10.1002/anie.201813288&lt;/electronic-resource-num&gt;&lt;/record&gt;&lt;/Cite&gt;&lt;/EndNote&gt;</w:instrText>
      </w:r>
      <w:r w:rsidR="00CD2C3E">
        <w:rPr>
          <w:szCs w:val="24"/>
        </w:rPr>
        <w:fldChar w:fldCharType="separate"/>
      </w:r>
      <w:r w:rsidR="00CD2C3E">
        <w:rPr>
          <w:noProof/>
          <w:szCs w:val="24"/>
        </w:rPr>
        <w:t>(14)</w:t>
      </w:r>
      <w:r w:rsidR="00CD2C3E">
        <w:rPr>
          <w:szCs w:val="24"/>
        </w:rPr>
        <w:fldChar w:fldCharType="end"/>
      </w:r>
      <w:r w:rsidR="002B15F3" w:rsidRPr="00753ADB">
        <w:rPr>
          <w:szCs w:val="24"/>
        </w:rPr>
        <w:t xml:space="preserve">. </w:t>
      </w:r>
      <w:r w:rsidR="002B15F3">
        <w:rPr>
          <w:szCs w:val="24"/>
        </w:rPr>
        <w:t>Regarding its biological relevance, t</w:t>
      </w:r>
      <w:r w:rsidRPr="00753ADB">
        <w:rPr>
          <w:szCs w:val="24"/>
        </w:rPr>
        <w:t>wo</w:t>
      </w:r>
      <w:r w:rsidR="002B15F3">
        <w:rPr>
          <w:szCs w:val="24"/>
        </w:rPr>
        <w:t xml:space="preserve"> recent</w:t>
      </w:r>
      <w:r w:rsidRPr="00753ADB">
        <w:rPr>
          <w:szCs w:val="24"/>
        </w:rPr>
        <w:t xml:space="preserve"> independent studies indicate that i-</w:t>
      </w:r>
      <w:r w:rsidR="00D82E65">
        <w:rPr>
          <w:szCs w:val="24"/>
        </w:rPr>
        <w:t>DNA</w:t>
      </w:r>
      <w:r w:rsidR="00D82E65" w:rsidRPr="00753ADB">
        <w:rPr>
          <w:szCs w:val="24"/>
        </w:rPr>
        <w:t xml:space="preserve"> </w:t>
      </w:r>
      <w:r w:rsidRPr="00753ADB">
        <w:rPr>
          <w:szCs w:val="24"/>
        </w:rPr>
        <w:t xml:space="preserve">is actually present within human cells; their conclusions </w:t>
      </w:r>
      <w:r w:rsidR="000C7C33">
        <w:rPr>
          <w:szCs w:val="24"/>
        </w:rPr>
        <w:t>are</w:t>
      </w:r>
      <w:r w:rsidR="002B15F3" w:rsidRPr="00753ADB">
        <w:rPr>
          <w:szCs w:val="24"/>
        </w:rPr>
        <w:t xml:space="preserve"> </w:t>
      </w:r>
      <w:r w:rsidRPr="00753ADB">
        <w:rPr>
          <w:szCs w:val="24"/>
        </w:rPr>
        <w:t>based on specific i-</w:t>
      </w:r>
      <w:r w:rsidR="00F672E6">
        <w:rPr>
          <w:szCs w:val="24"/>
        </w:rPr>
        <w:t xml:space="preserve">DNA </w:t>
      </w:r>
      <w:r w:rsidRPr="00753ADB">
        <w:rPr>
          <w:szCs w:val="24"/>
        </w:rPr>
        <w:t>antibodies</w:t>
      </w:r>
      <w:r w:rsidR="00CD2C3E">
        <w:rPr>
          <w:szCs w:val="24"/>
        </w:rPr>
        <w:t xml:space="preserve"> </w:t>
      </w:r>
      <w:r w:rsidR="005E1ADF">
        <w:rPr>
          <w:szCs w:val="24"/>
        </w:rPr>
        <w:fldChar w:fldCharType="begin">
          <w:fldData xml:space="preserve">PEVuZE5vdGU+PENpdGU+PEF1dGhvcj5aZXJhYXRpPC9BdXRob3I+PFllYXI+MjAxODwvWWVhcj48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</w:fldData>
        </w:fldChar>
      </w:r>
      <w:r w:rsidR="00DB32B0">
        <w:rPr>
          <w:szCs w:val="24"/>
        </w:rPr>
        <w:instrText xml:space="preserve"> ADDIN EN.CITE </w:instrText>
      </w:r>
      <w:r w:rsidR="00DB32B0">
        <w:rPr>
          <w:szCs w:val="24"/>
        </w:rPr>
        <w:fldChar w:fldCharType="begin">
          <w:fldData xml:space="preserve">PEVuZE5vdGU+PENpdGU+PEF1dGhvcj5aZXJhYXRpPC9BdXRob3I+PFllYXI+MjAxODwvWWVhcj48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</w:fldData>
        </w:fldChar>
      </w:r>
      <w:r w:rsidR="00DB32B0">
        <w:rPr>
          <w:szCs w:val="24"/>
        </w:rPr>
        <w:instrText xml:space="preserve"> ADDIN EN.CITE.DATA </w:instrText>
      </w:r>
      <w:r w:rsidR="00DB32B0">
        <w:rPr>
          <w:szCs w:val="24"/>
        </w:rPr>
      </w:r>
      <w:r w:rsidR="00DB32B0">
        <w:rPr>
          <w:szCs w:val="24"/>
        </w:rPr>
        <w:fldChar w:fldCharType="end"/>
      </w:r>
      <w:r w:rsidR="005E1ADF">
        <w:rPr>
          <w:szCs w:val="24"/>
        </w:rPr>
      </w:r>
      <w:r w:rsidR="005E1ADF">
        <w:rPr>
          <w:szCs w:val="24"/>
        </w:rPr>
        <w:fldChar w:fldCharType="separate"/>
      </w:r>
      <w:r w:rsidR="00DB32B0">
        <w:rPr>
          <w:noProof/>
          <w:szCs w:val="24"/>
        </w:rPr>
        <w:t>(15)</w:t>
      </w:r>
      <w:r w:rsidR="005E1ADF">
        <w:rPr>
          <w:szCs w:val="24"/>
        </w:rPr>
        <w:fldChar w:fldCharType="end"/>
      </w:r>
      <w:r w:rsidRPr="00753ADB">
        <w:rPr>
          <w:szCs w:val="24"/>
        </w:rPr>
        <w:t xml:space="preserve"> and </w:t>
      </w:r>
      <w:r w:rsidRPr="00753ADB">
        <w:rPr>
          <w:i/>
          <w:szCs w:val="24"/>
        </w:rPr>
        <w:t xml:space="preserve">in </w:t>
      </w:r>
      <w:r w:rsidR="000C7C33">
        <w:rPr>
          <w:i/>
          <w:szCs w:val="24"/>
        </w:rPr>
        <w:t>cell</w:t>
      </w:r>
      <w:r w:rsidRPr="00753ADB">
        <w:rPr>
          <w:szCs w:val="24"/>
        </w:rPr>
        <w:t xml:space="preserve"> NMR</w:t>
      </w:r>
      <w:r w:rsidR="00CD2C3E">
        <w:rPr>
          <w:szCs w:val="24"/>
        </w:rPr>
        <w:t xml:space="preserve"> </w:t>
      </w:r>
      <w:r w:rsidR="005E1ADF">
        <w:rPr>
          <w:szCs w:val="24"/>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DB32B0">
        <w:rPr>
          <w:szCs w:val="24"/>
        </w:rPr>
        <w:instrText xml:space="preserve"> ADDIN EN.CITE </w:instrText>
      </w:r>
      <w:r w:rsidR="00DB32B0">
        <w:rPr>
          <w:szCs w:val="24"/>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DB32B0">
        <w:rPr>
          <w:szCs w:val="24"/>
        </w:rPr>
        <w:instrText xml:space="preserve"> ADDIN EN.CITE.DATA </w:instrText>
      </w:r>
      <w:r w:rsidR="00DB32B0">
        <w:rPr>
          <w:szCs w:val="24"/>
        </w:rPr>
      </w:r>
      <w:r w:rsidR="00DB32B0">
        <w:rPr>
          <w:szCs w:val="24"/>
        </w:rPr>
        <w:fldChar w:fldCharType="end"/>
      </w:r>
      <w:r w:rsidR="005E1ADF">
        <w:rPr>
          <w:szCs w:val="24"/>
        </w:rPr>
      </w:r>
      <w:r w:rsidR="005E1ADF">
        <w:rPr>
          <w:szCs w:val="24"/>
        </w:rPr>
        <w:fldChar w:fldCharType="separate"/>
      </w:r>
      <w:r w:rsidR="00DB32B0">
        <w:rPr>
          <w:noProof/>
          <w:szCs w:val="24"/>
        </w:rPr>
        <w:t>(16)</w:t>
      </w:r>
      <w:r w:rsidR="005E1ADF">
        <w:rPr>
          <w:szCs w:val="24"/>
        </w:rPr>
        <w:fldChar w:fldCharType="end"/>
      </w:r>
      <w:r w:rsidRPr="00753ADB">
        <w:rPr>
          <w:szCs w:val="24"/>
        </w:rPr>
        <w:t>.</w:t>
      </w:r>
      <w:r w:rsidR="00DF6024" w:rsidRPr="00753ADB">
        <w:rPr>
          <w:szCs w:val="24"/>
        </w:rPr>
        <w:t xml:space="preserve"> </w:t>
      </w:r>
      <w:r w:rsidR="005F05D3">
        <w:rPr>
          <w:szCs w:val="24"/>
        </w:rPr>
        <w:t>Similar to the G-quadruplex</w:t>
      </w:r>
      <w:r w:rsidR="00D37669">
        <w:rPr>
          <w:szCs w:val="24"/>
        </w:rPr>
        <w:t>es</w:t>
      </w:r>
      <w:r w:rsidR="005F05D3">
        <w:rPr>
          <w:szCs w:val="24"/>
        </w:rPr>
        <w:t>, i-</w:t>
      </w:r>
      <w:r w:rsidR="00F672E6">
        <w:rPr>
          <w:szCs w:val="24"/>
        </w:rPr>
        <w:t xml:space="preserve">DNAs </w:t>
      </w:r>
      <w:r w:rsidR="002B15F3">
        <w:rPr>
          <w:szCs w:val="24"/>
        </w:rPr>
        <w:t xml:space="preserve">have been found to modulate </w:t>
      </w:r>
      <w:r w:rsidR="005F05D3">
        <w:rPr>
          <w:szCs w:val="24"/>
        </w:rPr>
        <w:t>telomerase activity</w:t>
      </w:r>
      <w:r w:rsidR="00CD2C3E">
        <w:rPr>
          <w:szCs w:val="24"/>
        </w:rPr>
        <w:t xml:space="preserve"> </w:t>
      </w:r>
      <w:r w:rsidR="00CD2C3E">
        <w:rPr>
          <w:szCs w:val="24"/>
        </w:rPr>
        <w:fldChar w:fldCharType="begin"/>
      </w:r>
      <w:r w:rsidR="00CD2C3E">
        <w:rPr>
          <w:szCs w:val="24"/>
        </w:rPr>
        <w:instrText xml:space="preserve"> ADDIN EN.CITE &lt;EndNote&gt;&lt;Cite&gt;&lt;Author&gt;Li&lt;/Author&gt;&lt;Year&gt;2006&lt;/Year&gt;&lt;RecNum&gt;90&lt;/RecNum&gt;&lt;DisplayText&gt;(17)&lt;/DisplayText&gt;&lt;record&gt;&lt;rec-number&gt;90&lt;/rec-number&gt;&lt;foreign-keys&gt;&lt;key app="EN" db-id="2ar0zdpzpd9axqe2vppvt0alxfdfxrv2d52e" timestamp="1548929838"&gt;90&lt;/key&gt;&lt;/foreign-keys&gt;&lt;ref-type name="Journal Article"&gt;17&lt;/ref-type&gt;&lt;contributors&gt;&lt;authors&gt;&lt;author&gt;Li, X.&lt;/author&gt;&lt;author&gt;Peng, Y.&lt;/author&gt;&lt;author&gt;Ren, J.&lt;/author&gt;&lt;author&gt;Qu, X.&lt;/author&gt;&lt;/authors&gt;&lt;/contributors&gt;&lt;auth-address&gt;Division of Biological Inorganic Chemistry, Key Laboratory of Rare Earth Chemistry and Physics, Graduate School of the Chinese Academy of Sciences, Chinese Academy of Sciences, Changchun, Jilin 130022, China.&lt;/auth-address&gt;&lt;titles&gt;&lt;title&gt;Carboxyl-modified single-walled carbon nanotubes selectively induce human telomeric i-motif formation&lt;/title&gt;&lt;secondary-title&gt;Proc Natl Acad Sci U S A&lt;/secondary-title&gt;&lt;/titles&gt;&lt;periodical&gt;&lt;full-title&gt;Proc Natl Acad Sci U S A&lt;/full-title&gt;&lt;/periodical&gt;&lt;pages&gt;19658-63&lt;/pages&gt;&lt;volume&gt;103&lt;/volume&gt;&lt;number&gt;52&lt;/number&gt;&lt;keywords&gt;&lt;keyword&gt;DNA/chemistry&lt;/keyword&gt;&lt;keyword&gt;Humans&lt;/keyword&gt;&lt;keyword&gt;Hydrogen-Ion Concentration&lt;/keyword&gt;&lt;keyword&gt;Molecular Structure&lt;/keyword&gt;&lt;keyword&gt;Nanotubes, Carbon/*chemistry&lt;/keyword&gt;&lt;keyword&gt;Spectrum Analysis&lt;/keyword&gt;&lt;keyword&gt;Telomere/*chemistry&lt;/keyword&gt;&lt;keyword&gt;Transition Temperature&lt;/keyword&gt;&lt;/keywords&gt;&lt;dates&gt;&lt;year&gt;2006&lt;/year&gt;&lt;pub-dates&gt;&lt;date&gt;Dec 26&lt;/date&gt;&lt;/pub-dates&gt;&lt;/dates&gt;&lt;isbn&gt;0027-8424 (Print)&amp;#xD;0027-8424 (Linking)&lt;/isbn&gt;&lt;accession-num&gt;17167055&lt;/accession-num&gt;&lt;urls&gt;&lt;related-urls&gt;&lt;url&gt;https://www.ncbi.nlm.nih.gov/pubmed/17167055&lt;/url&gt;&lt;/related-urls&gt;&lt;/urls&gt;&lt;custom2&gt;PMC1750900&lt;/custom2&gt;&lt;electronic-resource-num&gt;10.1073/pnas.0607245103&lt;/electronic-resource-num&gt;&lt;/record&gt;&lt;/Cite&gt;&lt;/EndNote&gt;</w:instrText>
      </w:r>
      <w:r w:rsidR="00CD2C3E">
        <w:rPr>
          <w:szCs w:val="24"/>
        </w:rPr>
        <w:fldChar w:fldCharType="separate"/>
      </w:r>
      <w:r w:rsidR="00CD2C3E">
        <w:rPr>
          <w:noProof/>
          <w:szCs w:val="24"/>
        </w:rPr>
        <w:t>(17)</w:t>
      </w:r>
      <w:r w:rsidR="00CD2C3E">
        <w:rPr>
          <w:szCs w:val="24"/>
        </w:rPr>
        <w:fldChar w:fldCharType="end"/>
      </w:r>
      <w:r w:rsidR="005F05D3">
        <w:rPr>
          <w:szCs w:val="24"/>
        </w:rPr>
        <w:t>, transcription of gene</w:t>
      </w:r>
      <w:r w:rsidR="002B15F3">
        <w:rPr>
          <w:szCs w:val="24"/>
        </w:rPr>
        <w:t>s</w:t>
      </w:r>
      <w:r w:rsidR="00CD2C3E">
        <w:rPr>
          <w:szCs w:val="24"/>
        </w:rPr>
        <w:t xml:space="preserve"> </w:t>
      </w:r>
      <w:r w:rsidR="00CD2C3E">
        <w:rPr>
          <w:szCs w:val="24"/>
        </w:rPr>
        <w:fldChar w:fldCharType="begin">
          <w:fldData xml:space="preserve">PEVuZE5vdGU+PENpdGU+PEF1dGhvcj5OaXU8L0F1dGhvcj48WWVhcj4yMDE4PC9ZZWFyPjxSZWNO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=
</w:fldData>
        </w:fldChar>
      </w:r>
      <w:r w:rsidR="00CD2C3E">
        <w:rPr>
          <w:szCs w:val="24"/>
        </w:rPr>
        <w:instrText xml:space="preserve"> ADDIN EN.CITE </w:instrText>
      </w:r>
      <w:r w:rsidR="00CD2C3E">
        <w:rPr>
          <w:szCs w:val="24"/>
        </w:rPr>
        <w:fldChar w:fldCharType="begin">
          <w:fldData xml:space="preserve">PEVuZE5vdGU+PENpdGU+PEF1dGhvcj5OaXU8L0F1dGhvcj48WWVhcj4yMDE4PC9ZZWFyPjxSZWNO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=
</w:fldData>
        </w:fldChar>
      </w:r>
      <w:r w:rsidR="00CD2C3E">
        <w:rPr>
          <w:szCs w:val="24"/>
        </w:rPr>
        <w:instrText xml:space="preserve"> ADDIN EN.CITE.DATA </w:instrText>
      </w:r>
      <w:r w:rsidR="00CD2C3E">
        <w:rPr>
          <w:szCs w:val="24"/>
        </w:rPr>
      </w:r>
      <w:r w:rsidR="00CD2C3E">
        <w:rPr>
          <w:szCs w:val="24"/>
        </w:rPr>
        <w:fldChar w:fldCharType="end"/>
      </w:r>
      <w:r w:rsidR="00CD2C3E">
        <w:rPr>
          <w:szCs w:val="24"/>
        </w:rPr>
      </w:r>
      <w:r w:rsidR="00CD2C3E">
        <w:rPr>
          <w:szCs w:val="24"/>
        </w:rPr>
        <w:fldChar w:fldCharType="separate"/>
      </w:r>
      <w:r w:rsidR="00CD2C3E">
        <w:rPr>
          <w:noProof/>
          <w:szCs w:val="24"/>
        </w:rPr>
        <w:t>(18, 19)</w:t>
      </w:r>
      <w:r w:rsidR="00CD2C3E">
        <w:rPr>
          <w:szCs w:val="24"/>
        </w:rPr>
        <w:fldChar w:fldCharType="end"/>
      </w:r>
      <w:r w:rsidR="005F05D3">
        <w:rPr>
          <w:szCs w:val="24"/>
        </w:rPr>
        <w:t>, and DNA biosynthesis</w:t>
      </w:r>
      <w:r w:rsidR="00CD2C3E">
        <w:rPr>
          <w:szCs w:val="24"/>
        </w:rPr>
        <w:t xml:space="preserve"> </w:t>
      </w:r>
      <w:r w:rsidR="00891356">
        <w:rPr>
          <w:szCs w:val="24"/>
        </w:rPr>
        <w:fldChar w:fldCharType="begin">
          <w:fldData xml:space="preserve">PEVuZE5vdGU+PENpdGU+PEF1dGhvcj5UYWthaGFzaGk8L0F1dGhvcj48WWVhcj4yMDE3PC9ZZWFy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</w:fldData>
        </w:fldChar>
      </w:r>
      <w:r w:rsidR="00DB32B0">
        <w:rPr>
          <w:szCs w:val="24"/>
        </w:rPr>
        <w:instrText xml:space="preserve"> ADDIN EN.CITE </w:instrText>
      </w:r>
      <w:r w:rsidR="00DB32B0">
        <w:rPr>
          <w:szCs w:val="24"/>
        </w:rPr>
        <w:fldChar w:fldCharType="begin">
          <w:fldData xml:space="preserve">PEVuZE5vdGU+PENpdGU+PEF1dGhvcj5UYWthaGFzaGk8L0F1dGhvcj48WWVhcj4yMDE3PC9ZZWFy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</w:fldData>
        </w:fldChar>
      </w:r>
      <w:r w:rsidR="00DB32B0">
        <w:rPr>
          <w:szCs w:val="24"/>
        </w:rPr>
        <w:instrText xml:space="preserve"> ADDIN EN.CITE.DATA </w:instrText>
      </w:r>
      <w:r w:rsidR="00DB32B0">
        <w:rPr>
          <w:szCs w:val="24"/>
        </w:rPr>
      </w:r>
      <w:r w:rsidR="00DB32B0">
        <w:rPr>
          <w:szCs w:val="24"/>
        </w:rPr>
        <w:fldChar w:fldCharType="end"/>
      </w:r>
      <w:r w:rsidR="00891356">
        <w:rPr>
          <w:szCs w:val="24"/>
        </w:rPr>
      </w:r>
      <w:r w:rsidR="00891356">
        <w:rPr>
          <w:szCs w:val="24"/>
        </w:rPr>
        <w:fldChar w:fldCharType="separate"/>
      </w:r>
      <w:r w:rsidR="00DB32B0">
        <w:rPr>
          <w:noProof/>
          <w:szCs w:val="24"/>
        </w:rPr>
        <w:t>(20)</w:t>
      </w:r>
      <w:r w:rsidR="00891356">
        <w:rPr>
          <w:szCs w:val="24"/>
        </w:rPr>
        <w:fldChar w:fldCharType="end"/>
      </w:r>
      <w:r w:rsidR="005F05D3">
        <w:rPr>
          <w:szCs w:val="24"/>
        </w:rPr>
        <w:t>.</w:t>
      </w:r>
      <w:r w:rsidR="00891356">
        <w:rPr>
          <w:rFonts w:hint="eastAsia"/>
          <w:szCs w:val="24"/>
        </w:rPr>
        <w:t xml:space="preserve"> </w:t>
      </w:r>
    </w:p>
    <w:p w14:paraId="1843C578" w14:textId="77777777" w:rsidR="00DF6024" w:rsidRPr="00E862D4" w:rsidRDefault="00DF6024" w:rsidP="002B3C6E">
      <w:pPr>
        <w:rPr>
          <w:szCs w:val="24"/>
        </w:rPr>
      </w:pPr>
    </w:p>
    <w:p w14:paraId="100887A7" w14:textId="20CFCB11" w:rsidR="00421701" w:rsidRDefault="00DF6024" w:rsidP="001738B1">
      <w:pPr>
        <w:rPr>
          <w:sz w:val="28"/>
          <w:szCs w:val="24"/>
        </w:rPr>
      </w:pPr>
      <w:r w:rsidRPr="00FB52CC">
        <w:rPr>
          <w:szCs w:val="24"/>
        </w:rPr>
        <w:t>Our understanding of i-</w:t>
      </w:r>
      <w:r w:rsidR="00F672E6" w:rsidRPr="00FB52CC">
        <w:rPr>
          <w:szCs w:val="24"/>
        </w:rPr>
        <w:t xml:space="preserve">DNA </w:t>
      </w:r>
      <w:r w:rsidRPr="00FB52CC">
        <w:rPr>
          <w:szCs w:val="24"/>
        </w:rPr>
        <w:t>sequence requirements is still</w:t>
      </w:r>
      <w:r w:rsidR="002B15F3" w:rsidRPr="00FB52CC">
        <w:rPr>
          <w:szCs w:val="24"/>
        </w:rPr>
        <w:t xml:space="preserve"> far from</w:t>
      </w:r>
      <w:r w:rsidRPr="00FB52CC">
        <w:rPr>
          <w:szCs w:val="24"/>
        </w:rPr>
        <w:t xml:space="preserve"> complete. </w:t>
      </w:r>
      <w:r w:rsidR="00CE359C" w:rsidRPr="00FB52CC">
        <w:rPr>
          <w:bCs/>
          <w:szCs w:val="24"/>
        </w:rPr>
        <w:t>Increasing cytosine tract lengths results in increased thermal stability; sequences with at least five cytosines per tract fold into i-motif at room temperature and neutral pH</w:t>
      </w:r>
      <w:r w:rsidR="00114206" w:rsidRPr="00FB52CC">
        <w:rPr>
          <w:bCs/>
          <w:szCs w:val="24"/>
        </w:rPr>
        <w:t xml:space="preserve"> </w:t>
      </w:r>
      <w:r w:rsidR="00114206" w:rsidRPr="00FB52CC">
        <w:rPr>
          <w:bCs/>
          <w:szCs w:val="24"/>
        </w:rPr>
        <w:fldChar w:fldCharType="begin">
          <w:fldData xml:space="preserve">PEVuZE5vdGU+PENpdGU+PEF1dGhvcj5NZXJnbnk8L0F1dGhvcj48WWVhcj4xOTk1PC9ZZWFyPjxS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==
</w:fldData>
        </w:fldChar>
      </w:r>
      <w:r w:rsidR="00114206" w:rsidRPr="00FB52CC">
        <w:rPr>
          <w:bCs/>
          <w:szCs w:val="24"/>
        </w:rPr>
        <w:instrText xml:space="preserve"> ADDIN EN.CITE </w:instrText>
      </w:r>
      <w:r w:rsidR="00114206" w:rsidRPr="00FB52CC">
        <w:rPr>
          <w:bCs/>
          <w:szCs w:val="24"/>
        </w:rPr>
        <w:fldChar w:fldCharType="begin">
          <w:fldData xml:space="preserve">PEVuZE5vdGU+PENpdGU+PEF1dGhvcj5NZXJnbnk8L0F1dGhvcj48WWVhcj4xOTk1PC9ZZWFyPjxS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==
</w:fldData>
        </w:fldChar>
      </w:r>
      <w:r w:rsidR="00114206" w:rsidRPr="00FB52CC">
        <w:rPr>
          <w:bCs/>
          <w:szCs w:val="24"/>
        </w:rPr>
        <w:instrText xml:space="preserve"> ADDIN EN.CITE.DATA </w:instrText>
      </w:r>
      <w:r w:rsidR="00114206" w:rsidRPr="00FB52CC">
        <w:rPr>
          <w:bCs/>
          <w:szCs w:val="24"/>
        </w:rPr>
      </w:r>
      <w:r w:rsidR="00114206" w:rsidRPr="00FB52CC">
        <w:rPr>
          <w:bCs/>
          <w:szCs w:val="24"/>
        </w:rPr>
        <w:fldChar w:fldCharType="end"/>
      </w:r>
      <w:r w:rsidR="00114206" w:rsidRPr="00FB52CC">
        <w:rPr>
          <w:bCs/>
          <w:szCs w:val="24"/>
        </w:rPr>
      </w:r>
      <w:r w:rsidR="00114206" w:rsidRPr="00FB52CC">
        <w:rPr>
          <w:bCs/>
          <w:szCs w:val="24"/>
        </w:rPr>
        <w:fldChar w:fldCharType="separate"/>
      </w:r>
      <w:r w:rsidR="00114206" w:rsidRPr="00FB52CC">
        <w:rPr>
          <w:bCs/>
          <w:noProof/>
          <w:szCs w:val="24"/>
        </w:rPr>
        <w:t>(7, 9, 10)</w:t>
      </w:r>
      <w:r w:rsidR="00114206" w:rsidRPr="00FB52CC">
        <w:rPr>
          <w:bCs/>
          <w:szCs w:val="24"/>
        </w:rPr>
        <w:fldChar w:fldCharType="end"/>
      </w:r>
      <w:r w:rsidR="00CE359C" w:rsidRPr="00FB52CC">
        <w:rPr>
          <w:bCs/>
          <w:szCs w:val="24"/>
        </w:rPr>
        <w:t xml:space="preserve">. </w:t>
      </w:r>
      <w:r w:rsidR="00A267DF" w:rsidRPr="00FB52CC">
        <w:rPr>
          <w:bCs/>
          <w:szCs w:val="24"/>
        </w:rPr>
        <w:t>Additional</w:t>
      </w:r>
      <w:r w:rsidR="004A6D35" w:rsidRPr="00FB52CC">
        <w:rPr>
          <w:bCs/>
          <w:szCs w:val="24"/>
        </w:rPr>
        <w:t xml:space="preserve"> interactions</w:t>
      </w:r>
      <w:r w:rsidR="00A267DF" w:rsidRPr="00FB52CC">
        <w:rPr>
          <w:bCs/>
          <w:szCs w:val="24"/>
        </w:rPr>
        <w:t xml:space="preserve"> </w:t>
      </w:r>
      <w:r w:rsidR="00B83465" w:rsidRPr="00FB52CC">
        <w:rPr>
          <w:bCs/>
          <w:szCs w:val="24"/>
        </w:rPr>
        <w:t>involv</w:t>
      </w:r>
      <w:r w:rsidR="004A6D35" w:rsidRPr="00FB52CC">
        <w:rPr>
          <w:bCs/>
          <w:szCs w:val="24"/>
        </w:rPr>
        <w:t>ing</w:t>
      </w:r>
      <w:r w:rsidR="00B83465" w:rsidRPr="00FB52CC">
        <w:rPr>
          <w:bCs/>
          <w:szCs w:val="24"/>
        </w:rPr>
        <w:t xml:space="preserve"> </w:t>
      </w:r>
      <w:r w:rsidR="002F4DB0" w:rsidRPr="00FB52CC">
        <w:rPr>
          <w:bCs/>
          <w:szCs w:val="24"/>
        </w:rPr>
        <w:t>h</w:t>
      </w:r>
      <w:r w:rsidR="00A267DF" w:rsidRPr="00FB52CC">
        <w:rPr>
          <w:bCs/>
          <w:szCs w:val="24"/>
        </w:rPr>
        <w:t xml:space="preserve">ydrogen bonding </w:t>
      </w:r>
      <w:r w:rsidR="00B83465" w:rsidRPr="00FB52CC">
        <w:rPr>
          <w:bCs/>
          <w:szCs w:val="24"/>
        </w:rPr>
        <w:t>also stabilize the structures</w:t>
      </w:r>
      <w:r w:rsidR="00114206" w:rsidRPr="00FB52CC">
        <w:rPr>
          <w:bCs/>
          <w:szCs w:val="24"/>
        </w:rPr>
        <w:t xml:space="preserve"> </w:t>
      </w:r>
      <w:r w:rsidR="00114206" w:rsidRPr="00FB52CC">
        <w:rPr>
          <w:bCs/>
          <w:szCs w:val="24"/>
        </w:rPr>
        <w:fldChar w:fldCharType="begin">
          <w:fldData xml:space="preserve">PEVuZE5vdGU+PENpdGU+PEF1dGhvcj5NaXI8L0F1dGhvcj48WWVhcj4yMDE3PC9ZZWFyPjxSZWNO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=
</w:fldData>
        </w:fldChar>
      </w:r>
      <w:r w:rsidR="00114206" w:rsidRPr="00FB52CC">
        <w:rPr>
          <w:bCs/>
          <w:szCs w:val="24"/>
        </w:rPr>
        <w:instrText xml:space="preserve"> ADDIN EN.CITE </w:instrText>
      </w:r>
      <w:r w:rsidR="00114206" w:rsidRPr="00FB52CC">
        <w:rPr>
          <w:bCs/>
          <w:szCs w:val="24"/>
        </w:rPr>
        <w:fldChar w:fldCharType="begin">
          <w:fldData xml:space="preserve">PEVuZE5vdGU+PENpdGU+PEF1dGhvcj5NaXI8L0F1dGhvcj48WWVhcj4yMDE3PC9ZZWFyPjxSZWNO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=
</w:fldData>
        </w:fldChar>
      </w:r>
      <w:r w:rsidR="00114206" w:rsidRPr="00FB52CC">
        <w:rPr>
          <w:bCs/>
          <w:szCs w:val="24"/>
        </w:rPr>
        <w:instrText xml:space="preserve"> ADDIN EN.CITE.DATA </w:instrText>
      </w:r>
      <w:r w:rsidR="00114206" w:rsidRPr="00FB52CC">
        <w:rPr>
          <w:bCs/>
          <w:szCs w:val="24"/>
        </w:rPr>
      </w:r>
      <w:r w:rsidR="00114206" w:rsidRPr="00FB52CC">
        <w:rPr>
          <w:bCs/>
          <w:szCs w:val="24"/>
        </w:rPr>
        <w:fldChar w:fldCharType="end"/>
      </w:r>
      <w:r w:rsidR="00114206" w:rsidRPr="00FB52CC">
        <w:rPr>
          <w:bCs/>
          <w:szCs w:val="24"/>
        </w:rPr>
      </w:r>
      <w:r w:rsidR="00114206" w:rsidRPr="00FB52CC">
        <w:rPr>
          <w:bCs/>
          <w:szCs w:val="24"/>
        </w:rPr>
        <w:fldChar w:fldCharType="separate"/>
      </w:r>
      <w:r w:rsidR="00114206" w:rsidRPr="00FB52CC">
        <w:rPr>
          <w:bCs/>
          <w:noProof/>
          <w:szCs w:val="24"/>
        </w:rPr>
        <w:t>(21, 22)</w:t>
      </w:r>
      <w:r w:rsidR="00114206" w:rsidRPr="00FB52CC">
        <w:rPr>
          <w:bCs/>
          <w:szCs w:val="24"/>
        </w:rPr>
        <w:fldChar w:fldCharType="end"/>
      </w:r>
      <w:r w:rsidR="00B83465" w:rsidRPr="00FB52CC">
        <w:rPr>
          <w:bCs/>
          <w:szCs w:val="24"/>
        </w:rPr>
        <w:t>.</w:t>
      </w:r>
      <w:r w:rsidR="00A267DF" w:rsidRPr="00FB52CC">
        <w:rPr>
          <w:bCs/>
          <w:szCs w:val="24"/>
        </w:rPr>
        <w:t xml:space="preserve"> </w:t>
      </w:r>
      <w:r w:rsidR="00CE359C" w:rsidRPr="00FB52CC">
        <w:rPr>
          <w:szCs w:val="24"/>
        </w:rPr>
        <w:t>Burrows and colleagues analyzed dC homo-oligonucleotides</w:t>
      </w:r>
      <w:r w:rsidR="00C00BEE" w:rsidRPr="00FB52CC">
        <w:rPr>
          <w:szCs w:val="24"/>
        </w:rPr>
        <w:t>, and found that</w:t>
      </w:r>
      <w:r w:rsidR="00C00BEE" w:rsidRPr="00FB52CC">
        <w:rPr>
          <w:bCs/>
          <w:szCs w:val="24"/>
        </w:rPr>
        <w:t xml:space="preserve"> pure cytosine tra</w:t>
      </w:r>
      <w:r w:rsidR="00F6041D" w:rsidRPr="00FB52CC">
        <w:rPr>
          <w:bCs/>
          <w:szCs w:val="24"/>
        </w:rPr>
        <w:t>ct</w:t>
      </w:r>
      <w:r w:rsidR="00C00BEE" w:rsidRPr="00FB52CC">
        <w:rPr>
          <w:bCs/>
          <w:szCs w:val="24"/>
        </w:rPr>
        <w:t>s may also adopt stable i-motif conformations</w:t>
      </w:r>
      <w:r w:rsidR="006B3249" w:rsidRPr="00FB52CC">
        <w:rPr>
          <w:bCs/>
          <w:szCs w:val="24"/>
        </w:rPr>
        <w:t xml:space="preserve"> </w:t>
      </w:r>
      <w:r w:rsidR="006B3249" w:rsidRPr="00FB52CC">
        <w:rPr>
          <w:szCs w:val="24"/>
        </w:rPr>
        <w:fldChar w:fldCharType="begin">
          <w:fldData xml:space="preserve">PEVuZE5vdGU+PENpdGU+PEF1dGhvcj5GbGVtaW5nPC9BdXRob3I+PFllYXI+MjAxODwvWWVhcj48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==
</w:fldData>
        </w:fldChar>
      </w:r>
      <w:r w:rsidR="006B3249" w:rsidRPr="00FB52CC">
        <w:rPr>
          <w:szCs w:val="24"/>
        </w:rPr>
        <w:instrText xml:space="preserve"> ADDIN EN.CITE </w:instrText>
      </w:r>
      <w:r w:rsidR="006B3249" w:rsidRPr="00FB52CC">
        <w:rPr>
          <w:szCs w:val="24"/>
        </w:rPr>
        <w:fldChar w:fldCharType="begin">
          <w:fldData xml:space="preserve">PEVuZE5vdGU+PENpdGU+PEF1dGhvcj5GbGVtaW5nPC9BdXRob3I+PFllYXI+MjAxODwvWWVhcj48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==
</w:fldData>
        </w:fldChar>
      </w:r>
      <w:r w:rsidR="006B3249" w:rsidRPr="00FB52CC">
        <w:rPr>
          <w:szCs w:val="24"/>
        </w:rPr>
        <w:instrText xml:space="preserve"> ADDIN EN.CITE.DATA </w:instrText>
      </w:r>
      <w:r w:rsidR="006B3249" w:rsidRPr="00FB52CC">
        <w:rPr>
          <w:szCs w:val="24"/>
        </w:rPr>
      </w:r>
      <w:r w:rsidR="006B3249" w:rsidRPr="00FB52CC">
        <w:rPr>
          <w:szCs w:val="24"/>
        </w:rPr>
        <w:fldChar w:fldCharType="end"/>
      </w:r>
      <w:r w:rsidR="006B3249" w:rsidRPr="00FB52CC">
        <w:rPr>
          <w:szCs w:val="24"/>
        </w:rPr>
      </w:r>
      <w:r w:rsidR="006B3249" w:rsidRPr="00FB52CC">
        <w:rPr>
          <w:szCs w:val="24"/>
        </w:rPr>
        <w:fldChar w:fldCharType="separate"/>
      </w:r>
      <w:r w:rsidR="006B3249" w:rsidRPr="00FB52CC">
        <w:rPr>
          <w:noProof/>
          <w:szCs w:val="24"/>
        </w:rPr>
        <w:t>(23, 24)</w:t>
      </w:r>
      <w:r w:rsidR="006B3249" w:rsidRPr="00FB52CC">
        <w:rPr>
          <w:szCs w:val="24"/>
        </w:rPr>
        <w:fldChar w:fldCharType="end"/>
      </w:r>
      <w:r w:rsidR="00CE359C" w:rsidRPr="00FB52CC">
        <w:rPr>
          <w:szCs w:val="24"/>
        </w:rPr>
        <w:t>. Interestingly, the relation between C tract and stability was not linear. The authors found that dC</w:t>
      </w:r>
      <w:r w:rsidR="00CE359C" w:rsidRPr="00FB52CC">
        <w:rPr>
          <w:szCs w:val="24"/>
          <w:vertAlign w:val="subscript"/>
        </w:rPr>
        <w:t>n</w:t>
      </w:r>
      <w:r w:rsidR="00CE359C" w:rsidRPr="00FB52CC">
        <w:rPr>
          <w:position w:val="-4"/>
          <w:szCs w:val="24"/>
        </w:rPr>
        <w:t xml:space="preserve"> </w:t>
      </w:r>
      <w:r w:rsidR="00CE359C" w:rsidRPr="00FB52CC">
        <w:rPr>
          <w:szCs w:val="24"/>
        </w:rPr>
        <w:t>strands of length 15, 19, 23, and 27 nucleotides (</w:t>
      </w:r>
      <w:r w:rsidR="00CE359C" w:rsidRPr="00FB52CC">
        <w:rPr>
          <w:i/>
          <w:szCs w:val="24"/>
        </w:rPr>
        <w:t>i.e</w:t>
      </w:r>
      <w:r w:rsidR="00CE359C" w:rsidRPr="00FB52CC">
        <w:rPr>
          <w:szCs w:val="24"/>
        </w:rPr>
        <w:t>., 4n</w:t>
      </w:r>
      <w:r w:rsidR="00CE359C" w:rsidRPr="00FB52CC">
        <w:rPr>
          <w:rFonts w:eastAsia="AdvOT8608a8d1+22"/>
          <w:szCs w:val="24"/>
        </w:rPr>
        <w:t>−</w:t>
      </w:r>
      <w:r w:rsidR="00CE359C" w:rsidRPr="00FB52CC">
        <w:rPr>
          <w:szCs w:val="24"/>
        </w:rPr>
        <w:t>1) have optimal stabilities, with</w:t>
      </w:r>
      <w:r w:rsidR="000C7C33" w:rsidRPr="00FB52CC">
        <w:rPr>
          <w:szCs w:val="24"/>
        </w:rPr>
        <w:t xml:space="preserve"> high</w:t>
      </w:r>
      <w:r w:rsidR="00CE359C" w:rsidRPr="00FB52CC">
        <w:rPr>
          <w:szCs w:val="24"/>
        </w:rPr>
        <w:t xml:space="preserve"> pH</w:t>
      </w:r>
      <w:r w:rsidR="000C7C33" w:rsidRPr="00FB52CC">
        <w:rPr>
          <w:szCs w:val="24"/>
        </w:rPr>
        <w:t>s</w:t>
      </w:r>
      <w:r w:rsidR="00CE359C" w:rsidRPr="00FB52CC">
        <w:rPr>
          <w:szCs w:val="24"/>
        </w:rPr>
        <w:t xml:space="preserve"> of mid</w:t>
      </w:r>
      <w:r w:rsidR="000C7C33" w:rsidRPr="00FB52CC">
        <w:rPr>
          <w:szCs w:val="24"/>
        </w:rPr>
        <w:t>-</w:t>
      </w:r>
      <w:r w:rsidR="00CE359C" w:rsidRPr="00FB52CC">
        <w:rPr>
          <w:szCs w:val="24"/>
        </w:rPr>
        <w:t>transition and thermal stabilities above 37</w:t>
      </w:r>
      <w:r w:rsidR="006B3249" w:rsidRPr="00FB52CC">
        <w:rPr>
          <w:szCs w:val="24"/>
        </w:rPr>
        <w:t xml:space="preserve"> </w:t>
      </w:r>
      <w:r w:rsidR="00CE359C" w:rsidRPr="00FB52CC">
        <w:rPr>
          <w:szCs w:val="24"/>
        </w:rPr>
        <w:t xml:space="preserve">°C at pH 7.0. </w:t>
      </w:r>
      <w:r w:rsidR="00BC2518" w:rsidRPr="00FB52CC">
        <w:rPr>
          <w:szCs w:val="24"/>
        </w:rPr>
        <w:t>T</w:t>
      </w:r>
      <w:r w:rsidRPr="00FB52CC">
        <w:rPr>
          <w:szCs w:val="24"/>
        </w:rPr>
        <w:t>he</w:t>
      </w:r>
      <w:r w:rsidR="00CE359C" w:rsidRPr="00FB52CC">
        <w:rPr>
          <w:szCs w:val="24"/>
        </w:rPr>
        <w:t>se</w:t>
      </w:r>
      <w:r w:rsidRPr="00FB52CC">
        <w:rPr>
          <w:szCs w:val="24"/>
        </w:rPr>
        <w:t xml:space="preserve"> requirements somewhat mirror those for </w:t>
      </w:r>
      <w:r w:rsidR="00C93217">
        <w:rPr>
          <w:szCs w:val="24"/>
        </w:rPr>
        <w:t>G4</w:t>
      </w:r>
      <w:r w:rsidRPr="00FB52CC">
        <w:rPr>
          <w:szCs w:val="24"/>
        </w:rPr>
        <w:t xml:space="preserve"> formation</w:t>
      </w:r>
      <w:r w:rsidR="006B3249" w:rsidRPr="00FB52CC">
        <w:rPr>
          <w:szCs w:val="24"/>
        </w:rPr>
        <w:t xml:space="preserve"> </w:t>
      </w:r>
      <w:r w:rsidR="006B3249" w:rsidRPr="00FB52CC">
        <w:rPr>
          <w:szCs w:val="24"/>
        </w:rPr>
        <w:fldChar w:fldCharType="begin"/>
      </w:r>
      <w:r w:rsidR="006B3249" w:rsidRPr="00FB52CC">
        <w:rPr>
          <w:szCs w:val="24"/>
        </w:rPr>
        <w:instrText xml:space="preserve"> ADDIN EN.CITE &lt;EndNote&gt;&lt;Cite&gt;&lt;Author&gt;Sengar&lt;/Author&gt;&lt;Year&gt;2014&lt;/Year&gt;&lt;RecNum&gt;89&lt;/RecNum&gt;&lt;DisplayText&gt;(25)&lt;/DisplayText&gt;&lt;record&gt;&lt;rec-number&gt;89&lt;/rec-number&gt;&lt;foreign-keys&gt;&lt;key app="EN" db-id="2ar0zdpzpd9axqe2vppvt0alxfdfxrv2d52e" timestamp="1548927588"&gt;89&lt;/key&gt;&lt;key app="ENWeb" db-id=""&gt;0&lt;/key&gt;&lt;/foreign-keys&gt;&lt;ref-type name="Journal Article"&gt;17&lt;/ref-type&gt;&lt;contributors&gt;&lt;authors&gt;&lt;author&gt;Sengar, A.&lt;/author&gt;&lt;author&gt;Heddi, B.&lt;/author&gt;&lt;author&gt;Phan, A. T.&lt;/author&gt;&lt;/authors&gt;&lt;/contributors&gt;&lt;auth-address&gt;School of Physical and Mathematical Sciences, Nanyang Technological University , Singapore 637371, Singapore.&lt;/auth-address&gt;&lt;titles&gt;&lt;title&gt;Formation of G-quadruplexes in poly-G sequences: structure of a propeller-type parallel-stranded G-quadruplex formed by a G(1)(5) stretch&lt;/title&gt;&lt;secondary-title&gt;Biochemistry&lt;/secondary-title&gt;&lt;/titles&gt;&lt;periodical&gt;&lt;full-title&gt;Biochemistry&lt;/full-title&gt;&lt;/periodical&gt;&lt;pages&gt;7718-23&lt;/pages&gt;&lt;volume&gt;53&lt;/volume&gt;&lt;number&gt;49&lt;/number&gt;&lt;keywords&gt;&lt;keyword&gt;Circular Dichroism&lt;/keyword&gt;&lt;keyword&gt;DNA/*chemistry&lt;/keyword&gt;&lt;keyword&gt;Deoxyguanine Nucleotides/chemistry&lt;/keyword&gt;&lt;keyword&gt;*G-Quadruplexes&lt;/keyword&gt;&lt;keyword&gt;*Models, Molecular&lt;/keyword&gt;&lt;keyword&gt;Molecular Dynamics Simulation&lt;/keyword&gt;&lt;keyword&gt;Molecular Weight&lt;/keyword&gt;&lt;keyword&gt;Nuclear Magnetic Resonance, Biomolecular&lt;/keyword&gt;&lt;keyword&gt;Nucleic Acid Conformation&lt;/keyword&gt;&lt;keyword&gt;Nucleic Acid Denaturation&lt;/keyword&gt;&lt;keyword&gt;Polynucleotides/chemistry&lt;/keyword&gt;&lt;keyword&gt;Solubility&lt;/keyword&gt;&lt;keyword&gt;Spectrophotometry, Ultraviolet&lt;/keyword&gt;&lt;keyword&gt;Thymine Nucleotides/chemistry&lt;/keyword&gt;&lt;/keywords&gt;&lt;dates&gt;&lt;year&gt;2014&lt;/year&gt;&lt;pub-dates&gt;&lt;date&gt;Dec 16&lt;/date&gt;&lt;/pub-dates&gt;&lt;/dates&gt;&lt;isbn&gt;1520-4995 (Electronic)&amp;#xD;0006-2960 (Linking)&lt;/isbn&gt;&lt;accession-num&gt;25375976&lt;/accession-num&gt;&lt;urls&gt;&lt;related-urls&gt;&lt;url&gt;https://www.ncbi.nlm.nih.gov/pubmed/25375976&lt;/url&gt;&lt;/related-urls&gt;&lt;/urls&gt;&lt;electronic-resource-num&gt;10.1021/bi500990v&lt;/electronic-resource-num&gt;&lt;/record&gt;&lt;/Cite&gt;&lt;/EndNote&gt;</w:instrText>
      </w:r>
      <w:r w:rsidR="006B3249" w:rsidRPr="00FB52CC">
        <w:rPr>
          <w:szCs w:val="24"/>
        </w:rPr>
        <w:fldChar w:fldCharType="separate"/>
      </w:r>
      <w:r w:rsidR="006B3249" w:rsidRPr="00FB52CC">
        <w:rPr>
          <w:noProof/>
          <w:szCs w:val="24"/>
        </w:rPr>
        <w:t>(25)</w:t>
      </w:r>
      <w:r w:rsidR="006B3249" w:rsidRPr="00FB52CC">
        <w:rPr>
          <w:szCs w:val="24"/>
        </w:rPr>
        <w:fldChar w:fldCharType="end"/>
      </w:r>
      <w:r w:rsidRPr="00FB52CC">
        <w:rPr>
          <w:szCs w:val="24"/>
        </w:rPr>
        <w:t>; as a consequence, the complementary</w:t>
      </w:r>
      <w:r w:rsidRPr="00753ADB">
        <w:rPr>
          <w:szCs w:val="24"/>
        </w:rPr>
        <w:t xml:space="preserve"> strand of a </w:t>
      </w:r>
      <w:r w:rsidR="00C93217">
        <w:rPr>
          <w:szCs w:val="24"/>
        </w:rPr>
        <w:t>G4-</w:t>
      </w:r>
      <w:r w:rsidRPr="00753ADB">
        <w:rPr>
          <w:szCs w:val="24"/>
        </w:rPr>
        <w:t>forming sequence is generally prone to i-DNA formation</w:t>
      </w:r>
      <w:r w:rsidR="00CE359C" w:rsidRPr="00753ADB">
        <w:rPr>
          <w:szCs w:val="24"/>
        </w:rPr>
        <w:t>.</w:t>
      </w:r>
      <w:r w:rsidR="00F90757">
        <w:rPr>
          <w:szCs w:val="24"/>
        </w:rPr>
        <w:t xml:space="preserve"> </w:t>
      </w:r>
      <w:r w:rsidR="00A84716">
        <w:rPr>
          <w:szCs w:val="24"/>
        </w:rPr>
        <w:t xml:space="preserve">Besides C-tracts, loop regions including loop length and base composition </w:t>
      </w:r>
      <w:r w:rsidR="00753963">
        <w:rPr>
          <w:szCs w:val="24"/>
        </w:rPr>
        <w:t xml:space="preserve">also </w:t>
      </w:r>
      <w:r w:rsidR="00311C5D">
        <w:rPr>
          <w:szCs w:val="24"/>
        </w:rPr>
        <w:t>play roles in</w:t>
      </w:r>
      <w:r w:rsidR="00037C89">
        <w:rPr>
          <w:szCs w:val="24"/>
        </w:rPr>
        <w:t xml:space="preserve"> the</w:t>
      </w:r>
      <w:r w:rsidR="00A84716">
        <w:rPr>
          <w:szCs w:val="24"/>
        </w:rPr>
        <w:t xml:space="preserve"> i-DNA</w:t>
      </w:r>
      <w:r w:rsidR="00037C89">
        <w:rPr>
          <w:szCs w:val="24"/>
        </w:rPr>
        <w:t xml:space="preserve"> formation</w:t>
      </w:r>
      <w:r w:rsidR="006B3249">
        <w:rPr>
          <w:szCs w:val="24"/>
        </w:rPr>
        <w:t xml:space="preserve"> </w:t>
      </w:r>
      <w:r w:rsidR="006B3249">
        <w:rPr>
          <w:szCs w:val="24"/>
        </w:rPr>
        <w:fldChar w:fldCharType="begin">
          <w:fldData xml:space="preserve">PEVuZE5vdGU+PENpdGU+PEF1dGhvcj5CZW5hYm91PC9BdXRob3I+PFllYXI+MjAxNjwvWWVhcj48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</w:fldData>
        </w:fldChar>
      </w:r>
      <w:r w:rsidR="006B3249">
        <w:rPr>
          <w:szCs w:val="24"/>
        </w:rPr>
        <w:instrText xml:space="preserve"> ADDIN EN.CITE </w:instrText>
      </w:r>
      <w:r w:rsidR="006B3249">
        <w:rPr>
          <w:szCs w:val="24"/>
        </w:rPr>
        <w:fldChar w:fldCharType="begin">
          <w:fldData xml:space="preserve">PEVuZE5vdGU+PENpdGU+PEF1dGhvcj5CZW5hYm91PC9BdXRob3I+PFllYXI+MjAxNjwvWWVhcj48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</w:fldData>
        </w:fldChar>
      </w:r>
      <w:r w:rsidR="006B3249">
        <w:rPr>
          <w:szCs w:val="24"/>
        </w:rPr>
        <w:instrText xml:space="preserve"> ADDIN EN.CITE.DATA </w:instrText>
      </w:r>
      <w:r w:rsidR="006B3249">
        <w:rPr>
          <w:szCs w:val="24"/>
        </w:rPr>
      </w:r>
      <w:r w:rsidR="006B3249">
        <w:rPr>
          <w:szCs w:val="24"/>
        </w:rPr>
        <w:fldChar w:fldCharType="end"/>
      </w:r>
      <w:r w:rsidR="006B3249">
        <w:rPr>
          <w:szCs w:val="24"/>
        </w:rPr>
      </w:r>
      <w:r w:rsidR="006B3249">
        <w:rPr>
          <w:szCs w:val="24"/>
        </w:rPr>
        <w:fldChar w:fldCharType="separate"/>
      </w:r>
      <w:r w:rsidR="006B3249">
        <w:rPr>
          <w:noProof/>
          <w:szCs w:val="24"/>
        </w:rPr>
        <w:t>(26-31)</w:t>
      </w:r>
      <w:r w:rsidR="006B3249">
        <w:rPr>
          <w:szCs w:val="24"/>
        </w:rPr>
        <w:fldChar w:fldCharType="end"/>
      </w:r>
      <w:r w:rsidR="00A84716">
        <w:rPr>
          <w:szCs w:val="24"/>
        </w:rPr>
        <w:t>. However,</w:t>
      </w:r>
      <w:r w:rsidR="00D866BB">
        <w:rPr>
          <w:szCs w:val="24"/>
        </w:rPr>
        <w:t xml:space="preserve"> </w:t>
      </w:r>
      <w:r w:rsidR="00A84716" w:rsidRPr="00A84716">
        <w:rPr>
          <w:szCs w:val="24"/>
        </w:rPr>
        <w:t>contradictory</w:t>
      </w:r>
      <w:r w:rsidR="00A84716">
        <w:rPr>
          <w:szCs w:val="24"/>
        </w:rPr>
        <w:t xml:space="preserve"> </w:t>
      </w:r>
      <w:r w:rsidR="00190C41">
        <w:rPr>
          <w:szCs w:val="24"/>
        </w:rPr>
        <w:t>conclusion</w:t>
      </w:r>
      <w:r w:rsidR="00A84716">
        <w:rPr>
          <w:szCs w:val="24"/>
        </w:rPr>
        <w:t xml:space="preserve">s </w:t>
      </w:r>
      <w:r w:rsidR="00190C41">
        <w:rPr>
          <w:szCs w:val="24"/>
        </w:rPr>
        <w:t xml:space="preserve">were </w:t>
      </w:r>
      <w:r w:rsidR="00311C5D">
        <w:rPr>
          <w:szCs w:val="24"/>
        </w:rPr>
        <w:t>drawn</w:t>
      </w:r>
      <w:r w:rsidR="00A84716">
        <w:rPr>
          <w:szCs w:val="24"/>
        </w:rPr>
        <w:t xml:space="preserve"> upon how loop length </w:t>
      </w:r>
      <w:r w:rsidR="002F4DB0">
        <w:rPr>
          <w:szCs w:val="24"/>
        </w:rPr>
        <w:t>influences</w:t>
      </w:r>
      <w:r w:rsidR="00037C89">
        <w:rPr>
          <w:szCs w:val="24"/>
        </w:rPr>
        <w:t xml:space="preserve"> </w:t>
      </w:r>
      <w:r w:rsidR="00A84716">
        <w:rPr>
          <w:szCs w:val="24"/>
        </w:rPr>
        <w:t>i-</w:t>
      </w:r>
      <w:r w:rsidR="00F672E6">
        <w:rPr>
          <w:szCs w:val="24"/>
        </w:rPr>
        <w:t xml:space="preserve">DNA </w:t>
      </w:r>
      <w:r w:rsidR="00A84716">
        <w:rPr>
          <w:szCs w:val="24"/>
        </w:rPr>
        <w:t>stability</w:t>
      </w:r>
      <w:r w:rsidR="006B3249">
        <w:rPr>
          <w:szCs w:val="24"/>
        </w:rPr>
        <w:t xml:space="preserve"> </w:t>
      </w:r>
      <w:r w:rsidR="006B3249">
        <w:rPr>
          <w:szCs w:val="24"/>
        </w:rPr>
        <w:fldChar w:fldCharType="begin">
          <w:fldData xml:space="preserve">PEVuZE5vdGU+PENpdGU+PEF1dGhvcj5SZWlsbHk8L0F1dGhvcj48WWVhcj4yMDE1PC9ZZWFyPjxS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</w:fldData>
        </w:fldChar>
      </w:r>
      <w:r w:rsidR="006B3249">
        <w:rPr>
          <w:szCs w:val="24"/>
        </w:rPr>
        <w:instrText xml:space="preserve"> ADDIN EN.CITE </w:instrText>
      </w:r>
      <w:r w:rsidR="006B3249">
        <w:rPr>
          <w:szCs w:val="24"/>
        </w:rPr>
        <w:fldChar w:fldCharType="begin">
          <w:fldData xml:space="preserve">PEVuZE5vdGU+PENpdGU+PEF1dGhvcj5SZWlsbHk8L0F1dGhvcj48WWVhcj4yMDE1PC9ZZWFyPjxS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</w:fldData>
        </w:fldChar>
      </w:r>
      <w:r w:rsidR="006B3249">
        <w:rPr>
          <w:szCs w:val="24"/>
        </w:rPr>
        <w:instrText xml:space="preserve"> ADDIN EN.CITE.DATA </w:instrText>
      </w:r>
      <w:r w:rsidR="006B3249">
        <w:rPr>
          <w:szCs w:val="24"/>
        </w:rPr>
      </w:r>
      <w:r w:rsidR="006B3249">
        <w:rPr>
          <w:szCs w:val="24"/>
        </w:rPr>
        <w:fldChar w:fldCharType="end"/>
      </w:r>
      <w:r w:rsidR="006B3249">
        <w:rPr>
          <w:szCs w:val="24"/>
        </w:rPr>
      </w:r>
      <w:r w:rsidR="006B3249">
        <w:rPr>
          <w:szCs w:val="24"/>
        </w:rPr>
        <w:fldChar w:fldCharType="separate"/>
      </w:r>
      <w:r w:rsidR="006B3249">
        <w:rPr>
          <w:noProof/>
          <w:szCs w:val="24"/>
        </w:rPr>
        <w:t>(23, 27, 29, 32)</w:t>
      </w:r>
      <w:r w:rsidR="006B3249">
        <w:rPr>
          <w:szCs w:val="24"/>
        </w:rPr>
        <w:fldChar w:fldCharType="end"/>
      </w:r>
      <w:r w:rsidR="00A84716">
        <w:rPr>
          <w:szCs w:val="24"/>
        </w:rPr>
        <w:t xml:space="preserve">. </w:t>
      </w:r>
      <w:r w:rsidR="00190C41">
        <w:rPr>
          <w:szCs w:val="24"/>
        </w:rPr>
        <w:t>These results</w:t>
      </w:r>
      <w:r w:rsidR="00311C5D">
        <w:rPr>
          <w:szCs w:val="24"/>
        </w:rPr>
        <w:t xml:space="preserve"> came</w:t>
      </w:r>
      <w:r w:rsidR="00190C41">
        <w:rPr>
          <w:szCs w:val="24"/>
        </w:rPr>
        <w:t xml:space="preserve"> from </w:t>
      </w:r>
      <w:r w:rsidR="0001456E">
        <w:rPr>
          <w:szCs w:val="24"/>
        </w:rPr>
        <w:t xml:space="preserve">the investigations of </w:t>
      </w:r>
      <w:r w:rsidR="00421701">
        <w:rPr>
          <w:szCs w:val="24"/>
        </w:rPr>
        <w:t xml:space="preserve">a </w:t>
      </w:r>
      <w:r w:rsidR="00190C41">
        <w:rPr>
          <w:szCs w:val="24"/>
        </w:rPr>
        <w:t>limited</w:t>
      </w:r>
      <w:r w:rsidR="00421701">
        <w:rPr>
          <w:szCs w:val="24"/>
        </w:rPr>
        <w:t xml:space="preserve"> number</w:t>
      </w:r>
      <w:r w:rsidR="00190C41">
        <w:rPr>
          <w:szCs w:val="24"/>
        </w:rPr>
        <w:t xml:space="preserve"> </w:t>
      </w:r>
      <w:r w:rsidR="00421701">
        <w:rPr>
          <w:szCs w:val="24"/>
        </w:rPr>
        <w:t>of</w:t>
      </w:r>
      <w:r w:rsidR="00DE351A">
        <w:rPr>
          <w:szCs w:val="24"/>
        </w:rPr>
        <w:t xml:space="preserve"> </w:t>
      </w:r>
      <w:r w:rsidR="00190C41">
        <w:rPr>
          <w:szCs w:val="24"/>
        </w:rPr>
        <w:t>sequences</w:t>
      </w:r>
      <w:r w:rsidR="00421701">
        <w:rPr>
          <w:szCs w:val="24"/>
        </w:rPr>
        <w:t>;</w:t>
      </w:r>
      <w:r w:rsidR="00190C41">
        <w:rPr>
          <w:szCs w:val="24"/>
        </w:rPr>
        <w:t xml:space="preserve"> </w:t>
      </w:r>
      <w:r w:rsidR="00190C41" w:rsidRPr="00190C41">
        <w:rPr>
          <w:szCs w:val="24"/>
        </w:rPr>
        <w:t xml:space="preserve">systematic </w:t>
      </w:r>
      <w:r w:rsidR="00190C41">
        <w:rPr>
          <w:szCs w:val="24"/>
        </w:rPr>
        <w:t xml:space="preserve">studies based on large numbers of </w:t>
      </w:r>
      <w:r w:rsidR="00005424">
        <w:rPr>
          <w:szCs w:val="24"/>
        </w:rPr>
        <w:t>exa</w:t>
      </w:r>
      <w:r w:rsidR="00005424" w:rsidRPr="001738B1">
        <w:rPr>
          <w:szCs w:val="24"/>
        </w:rPr>
        <w:t>mple</w:t>
      </w:r>
      <w:r w:rsidR="00190C41" w:rsidRPr="001738B1">
        <w:rPr>
          <w:szCs w:val="24"/>
        </w:rPr>
        <w:t xml:space="preserve">s </w:t>
      </w:r>
      <w:r w:rsidR="002F4DB0">
        <w:rPr>
          <w:szCs w:val="24"/>
        </w:rPr>
        <w:t>are</w:t>
      </w:r>
      <w:r w:rsidR="004A6D35">
        <w:rPr>
          <w:szCs w:val="24"/>
        </w:rPr>
        <w:t xml:space="preserve"> needed</w:t>
      </w:r>
      <w:r w:rsidR="00190C41" w:rsidRPr="001738B1">
        <w:rPr>
          <w:szCs w:val="24"/>
        </w:rPr>
        <w:t xml:space="preserve"> to </w:t>
      </w:r>
      <w:r w:rsidR="00DE351A" w:rsidRPr="001738B1">
        <w:rPr>
          <w:szCs w:val="24"/>
        </w:rPr>
        <w:t>achieve an objective conclusion</w:t>
      </w:r>
      <w:r w:rsidR="00190C41" w:rsidRPr="001738B1">
        <w:rPr>
          <w:szCs w:val="24"/>
        </w:rPr>
        <w:t>.</w:t>
      </w:r>
    </w:p>
    <w:p w14:paraId="0067C63D" w14:textId="77777777" w:rsidR="001738B1" w:rsidRPr="001738B1" w:rsidRDefault="001738B1" w:rsidP="001738B1">
      <w:pPr>
        <w:rPr>
          <w:szCs w:val="24"/>
        </w:rPr>
      </w:pPr>
    </w:p>
    <w:p w14:paraId="7830D819" w14:textId="4764095F" w:rsidR="00CE359C" w:rsidRPr="00753ADB" w:rsidRDefault="0092167E" w:rsidP="00724F62">
      <w:pPr>
        <w:rPr>
          <w:rFonts w:cs="Times New Roman"/>
        </w:rPr>
      </w:pPr>
      <w:r w:rsidRPr="00753ADB">
        <w:rPr>
          <w:rFonts w:cs="Times New Roman"/>
        </w:rPr>
        <w:t xml:space="preserve">i-DNA stability depends on a number of </w:t>
      </w:r>
      <w:r w:rsidR="001738B1">
        <w:rPr>
          <w:rFonts w:cs="Times New Roman"/>
        </w:rPr>
        <w:t xml:space="preserve">solution </w:t>
      </w:r>
      <w:r w:rsidRPr="00753ADB">
        <w:rPr>
          <w:rFonts w:cs="Times New Roman"/>
        </w:rPr>
        <w:t xml:space="preserve">parameters. First and foremost, pH plays a critical role as discussed above. </w:t>
      </w:r>
      <w:r>
        <w:rPr>
          <w:rFonts w:cs="Times New Roman"/>
          <w:szCs w:val="24"/>
        </w:rPr>
        <w:t>I</w:t>
      </w:r>
      <w:r w:rsidRPr="00753ADB">
        <w:rPr>
          <w:rFonts w:cs="Times New Roman"/>
          <w:szCs w:val="24"/>
        </w:rPr>
        <w:t>n contrast with B-DNA, i-DNA is also favored by crowding</w:t>
      </w:r>
      <w:r w:rsidR="006B3249">
        <w:rPr>
          <w:rFonts w:cs="Times New Roman"/>
          <w:szCs w:val="24"/>
        </w:rPr>
        <w:t xml:space="preserve"> </w:t>
      </w:r>
      <w:r w:rsidR="006B3249">
        <w:rPr>
          <w:rFonts w:cs="Times New Roman"/>
          <w:szCs w:val="24"/>
        </w:rPr>
        <w:fldChar w:fldCharType="begin">
          <w:fldData xml:space="preserve">PEVuZE5vdGU+PENpdGU+PEF1dGhvcj5aaG91PC9BdXRob3I+PFllYXI+MjAxMDwvWWVhcj48UmVj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</w:fldData>
        </w:fldChar>
      </w:r>
      <w:r w:rsidR="006B3249">
        <w:rPr>
          <w:rFonts w:cs="Times New Roman"/>
          <w:szCs w:val="24"/>
        </w:rPr>
        <w:instrText xml:space="preserve"> ADDIN EN.CITE </w:instrText>
      </w:r>
      <w:r w:rsidR="006B3249">
        <w:rPr>
          <w:rFonts w:cs="Times New Roman"/>
          <w:szCs w:val="24"/>
        </w:rPr>
        <w:fldChar w:fldCharType="begin">
          <w:fldData xml:space="preserve">PEVuZE5vdGU+PENpdGU+PEF1dGhvcj5aaG91PC9BdXRob3I+PFllYXI+MjAxMDwvWWVhcj48UmVj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</w:fldData>
        </w:fldChar>
      </w:r>
      <w:r w:rsidR="006B3249">
        <w:rPr>
          <w:rFonts w:cs="Times New Roman"/>
          <w:szCs w:val="24"/>
        </w:rPr>
        <w:instrText xml:space="preserve"> ADDIN EN.CITE.DATA </w:instrText>
      </w:r>
      <w:r w:rsidR="006B3249">
        <w:rPr>
          <w:rFonts w:cs="Times New Roman"/>
          <w:szCs w:val="24"/>
        </w:rPr>
      </w:r>
      <w:r w:rsidR="006B3249">
        <w:rPr>
          <w:rFonts w:cs="Times New Roman"/>
          <w:szCs w:val="24"/>
        </w:rPr>
        <w:fldChar w:fldCharType="end"/>
      </w:r>
      <w:r w:rsidR="006B3249">
        <w:rPr>
          <w:rFonts w:cs="Times New Roman"/>
          <w:szCs w:val="24"/>
        </w:rPr>
      </w:r>
      <w:r w:rsidR="006B3249">
        <w:rPr>
          <w:rFonts w:cs="Times New Roman"/>
          <w:szCs w:val="24"/>
        </w:rPr>
        <w:fldChar w:fldCharType="separate"/>
      </w:r>
      <w:r w:rsidR="006B3249">
        <w:rPr>
          <w:rFonts w:cs="Times New Roman"/>
          <w:noProof/>
          <w:szCs w:val="24"/>
        </w:rPr>
        <w:t>(33-35)</w:t>
      </w:r>
      <w:r w:rsidR="006B3249">
        <w:rPr>
          <w:rFonts w:cs="Times New Roman"/>
          <w:szCs w:val="24"/>
        </w:rPr>
        <w:fldChar w:fldCharType="end"/>
      </w:r>
      <w:r w:rsidRPr="00753ADB">
        <w:rPr>
          <w:rFonts w:cs="Times New Roman"/>
          <w:szCs w:val="24"/>
        </w:rPr>
        <w:t>.</w:t>
      </w:r>
      <w:r>
        <w:rPr>
          <w:rFonts w:cs="Times New Roman"/>
          <w:szCs w:val="24"/>
        </w:rPr>
        <w:t xml:space="preserve"> On the other hand, ionic strength plays </w:t>
      </w:r>
      <w:r w:rsidRPr="0092167E">
        <w:rPr>
          <w:rFonts w:cs="Times New Roman"/>
          <w:szCs w:val="24"/>
        </w:rPr>
        <w:t xml:space="preserve">a limited role, as </w:t>
      </w:r>
      <w:r w:rsidRPr="00753ADB">
        <w:rPr>
          <w:rFonts w:cs="Times New Roman"/>
        </w:rPr>
        <w:t>t</w:t>
      </w:r>
      <w:r w:rsidR="00CE359C" w:rsidRPr="00753ADB">
        <w:rPr>
          <w:rFonts w:cs="Times New Roman"/>
        </w:rPr>
        <w:t>he electrostatics of the i-motif are unusual</w:t>
      </w:r>
      <w:r w:rsidR="000C7C33">
        <w:rPr>
          <w:rFonts w:cs="Times New Roman"/>
        </w:rPr>
        <w:t>:</w:t>
      </w:r>
      <w:r w:rsidR="00CE359C" w:rsidRPr="00753ADB">
        <w:rPr>
          <w:rFonts w:cs="Times New Roman"/>
        </w:rPr>
        <w:t xml:space="preserve"> </w:t>
      </w:r>
      <w:r w:rsidR="000C7C33">
        <w:rPr>
          <w:rFonts w:cs="Times New Roman"/>
        </w:rPr>
        <w:t>w</w:t>
      </w:r>
      <w:r w:rsidR="00CE359C" w:rsidRPr="00753ADB">
        <w:rPr>
          <w:rFonts w:cs="Times New Roman"/>
        </w:rPr>
        <w:t xml:space="preserve">hile </w:t>
      </w:r>
      <w:r w:rsidRPr="00753ADB">
        <w:rPr>
          <w:rFonts w:cs="Times New Roman"/>
        </w:rPr>
        <w:t>i-DNA</w:t>
      </w:r>
      <w:r w:rsidR="00CE359C" w:rsidRPr="00753ADB">
        <w:rPr>
          <w:rFonts w:cs="Times New Roman"/>
        </w:rPr>
        <w:t xml:space="preserve"> involves four </w:t>
      </w:r>
      <w:r w:rsidR="00CE359C" w:rsidRPr="00753ADB">
        <w:rPr>
          <w:rFonts w:cs="Times New Roman"/>
        </w:rPr>
        <w:lastRenderedPageBreak/>
        <w:t xml:space="preserve">negatively charged strands, </w:t>
      </w:r>
      <w:r w:rsidRPr="00753ADB">
        <w:rPr>
          <w:rFonts w:cs="Times New Roman"/>
        </w:rPr>
        <w:t>its net linear charge is decrease</w:t>
      </w:r>
      <w:r w:rsidR="004A6D35">
        <w:rPr>
          <w:rFonts w:cs="Times New Roman"/>
        </w:rPr>
        <w:t>d</w:t>
      </w:r>
      <w:r w:rsidRPr="00753ADB">
        <w:rPr>
          <w:rFonts w:cs="Times New Roman"/>
        </w:rPr>
        <w:t xml:space="preserve"> by the positive charge on </w:t>
      </w:r>
      <w:r w:rsidR="00CE359C" w:rsidRPr="00753ADB">
        <w:rPr>
          <w:rFonts w:cs="Times New Roman"/>
        </w:rPr>
        <w:t>each C</w:t>
      </w:r>
      <w:r w:rsidR="003A072F" w:rsidRPr="00E06E08">
        <w:rPr>
          <w:rFonts w:hint="eastAsia"/>
          <w:szCs w:val="24"/>
        </w:rPr>
        <w:t>·</w:t>
      </w:r>
      <w:r w:rsidR="00CE359C" w:rsidRPr="00753ADB">
        <w:rPr>
          <w:rFonts w:cs="Times New Roman"/>
        </w:rPr>
        <w:t>C</w:t>
      </w:r>
      <w:r w:rsidR="00CE359C" w:rsidRPr="00753ADB">
        <w:rPr>
          <w:rFonts w:cs="Times New Roman"/>
          <w:vertAlign w:val="superscript"/>
        </w:rPr>
        <w:t>+</w:t>
      </w:r>
      <w:r w:rsidR="00CE359C" w:rsidRPr="00753ADB">
        <w:rPr>
          <w:rFonts w:cs="Times New Roman"/>
        </w:rPr>
        <w:t xml:space="preserve"> base pair </w:t>
      </w:r>
      <w:r w:rsidRPr="00753ADB">
        <w:rPr>
          <w:rFonts w:cs="Times New Roman"/>
        </w:rPr>
        <w:t>and the extended</w:t>
      </w:r>
      <w:r w:rsidR="00CE359C" w:rsidRPr="00753ADB">
        <w:rPr>
          <w:rFonts w:cs="Times New Roman"/>
        </w:rPr>
        <w:t xml:space="preserve"> backbone </w:t>
      </w:r>
      <w:r w:rsidRPr="00753ADB">
        <w:rPr>
          <w:rFonts w:cs="Times New Roman"/>
        </w:rPr>
        <w:t xml:space="preserve">resulting from </w:t>
      </w:r>
      <w:r w:rsidR="00CE359C" w:rsidRPr="00753ADB">
        <w:rPr>
          <w:rFonts w:cs="Times New Roman"/>
        </w:rPr>
        <w:t xml:space="preserve">intercalation. As a </w:t>
      </w:r>
      <w:r w:rsidRPr="00753ADB">
        <w:rPr>
          <w:rFonts w:cs="Times New Roman"/>
        </w:rPr>
        <w:t>consequence, i</w:t>
      </w:r>
      <w:r w:rsidR="00CE359C" w:rsidRPr="00753ADB">
        <w:rPr>
          <w:rFonts w:cs="Times New Roman"/>
        </w:rPr>
        <w:t xml:space="preserve">ncreasing the ionic strength or adding </w:t>
      </w:r>
      <w:r w:rsidR="006A3E02" w:rsidRPr="00753ADB">
        <w:rPr>
          <w:rFonts w:cs="Times New Roman"/>
        </w:rPr>
        <w:t>dication</w:t>
      </w:r>
      <w:r w:rsidR="00CE359C" w:rsidRPr="00753ADB">
        <w:rPr>
          <w:rFonts w:cs="Times New Roman"/>
        </w:rPr>
        <w:t xml:space="preserve"> has limited, if any, effect on i-motif stability: when working at pH 5.5 or higher, stability is actually </w:t>
      </w:r>
      <w:r w:rsidR="00CE359C" w:rsidRPr="00753ADB">
        <w:rPr>
          <w:rFonts w:cs="Times New Roman"/>
          <w:i/>
        </w:rPr>
        <w:t>higher</w:t>
      </w:r>
      <w:r w:rsidR="00CE359C" w:rsidRPr="00753ADB">
        <w:rPr>
          <w:rFonts w:cs="Times New Roman"/>
        </w:rPr>
        <w:t xml:space="preserve"> with no salt added</w:t>
      </w:r>
      <w:r w:rsidR="008965C7">
        <w:rPr>
          <w:rFonts w:cs="Times New Roman"/>
        </w:rPr>
        <w:t xml:space="preserve"> </w:t>
      </w:r>
      <w:r w:rsidR="008965C7">
        <w:rPr>
          <w:rFonts w:cs="Times New Roman"/>
          <w:szCs w:val="24"/>
        </w:rPr>
        <w:fldChar w:fldCharType="begin">
          <w:fldData xml:space="preserve">PEVuZE5vdGU+PENpdGU+PEF1dGhvcj5MZXJveTwvQXV0aG9yPjxZZWFyPjE5OTQ8L1llYXI+PFJl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=
</w:fldData>
        </w:fldChar>
      </w:r>
      <w:r w:rsidR="008965C7">
        <w:rPr>
          <w:rFonts w:cs="Times New Roman"/>
          <w:szCs w:val="24"/>
        </w:rPr>
        <w:instrText xml:space="preserve"> ADDIN EN.CITE </w:instrText>
      </w:r>
      <w:r w:rsidR="008965C7">
        <w:rPr>
          <w:rFonts w:cs="Times New Roman"/>
          <w:szCs w:val="24"/>
        </w:rPr>
        <w:fldChar w:fldCharType="begin">
          <w:fldData xml:space="preserve">PEVuZE5vdGU+PENpdGU+PEF1dGhvcj5MZXJveTwvQXV0aG9yPjxZZWFyPjE5OTQ8L1llYXI+PFJl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=
</w:fldData>
        </w:fldChar>
      </w:r>
      <w:r w:rsidR="008965C7">
        <w:rPr>
          <w:rFonts w:cs="Times New Roman"/>
          <w:szCs w:val="24"/>
        </w:rPr>
        <w:instrText xml:space="preserve"> ADDIN EN.CITE.DATA </w:instrText>
      </w:r>
      <w:r w:rsidR="008965C7">
        <w:rPr>
          <w:rFonts w:cs="Times New Roman"/>
          <w:szCs w:val="24"/>
        </w:rPr>
      </w:r>
      <w:r w:rsidR="008965C7">
        <w:rPr>
          <w:rFonts w:cs="Times New Roman"/>
          <w:szCs w:val="24"/>
        </w:rPr>
        <w:fldChar w:fldCharType="end"/>
      </w:r>
      <w:r w:rsidR="008965C7">
        <w:rPr>
          <w:rFonts w:cs="Times New Roman"/>
          <w:szCs w:val="24"/>
        </w:rPr>
      </w:r>
      <w:r w:rsidR="008965C7">
        <w:rPr>
          <w:rFonts w:cs="Times New Roman"/>
          <w:szCs w:val="24"/>
        </w:rPr>
        <w:fldChar w:fldCharType="separate"/>
      </w:r>
      <w:r w:rsidR="008965C7">
        <w:rPr>
          <w:rFonts w:cs="Times New Roman"/>
          <w:noProof/>
          <w:szCs w:val="24"/>
        </w:rPr>
        <w:t>(2, 10, 36)</w:t>
      </w:r>
      <w:r w:rsidR="008965C7">
        <w:rPr>
          <w:rFonts w:cs="Times New Roman"/>
          <w:szCs w:val="24"/>
        </w:rPr>
        <w:fldChar w:fldCharType="end"/>
      </w:r>
      <w:r w:rsidR="00CE359C" w:rsidRPr="00753ADB">
        <w:rPr>
          <w:rFonts w:cs="Times New Roman"/>
          <w:szCs w:val="24"/>
        </w:rPr>
        <w:t>.</w:t>
      </w:r>
      <w:r w:rsidR="008965C7" w:rsidRPr="00753ADB">
        <w:rPr>
          <w:rFonts w:cs="Times New Roman"/>
        </w:rPr>
        <w:t xml:space="preserve"> </w:t>
      </w:r>
    </w:p>
    <w:p w14:paraId="6B34F583" w14:textId="77777777" w:rsidR="008924CC" w:rsidRDefault="008924CC" w:rsidP="00971981">
      <w:pPr>
        <w:pStyle w:val="NormalWeb"/>
        <w:spacing w:before="0" w:beforeAutospacing="0" w:after="0" w:afterAutospacing="0"/>
        <w:jc w:val="both"/>
        <w:rPr>
          <w:lang w:val="en-US"/>
        </w:rPr>
      </w:pPr>
    </w:p>
    <w:p w14:paraId="4A5F9BE1" w14:textId="74E65B35" w:rsidR="00F42590" w:rsidRPr="00DC5945" w:rsidRDefault="0092167E" w:rsidP="00DC5945">
      <w:pPr>
        <w:pStyle w:val="NormalWeb"/>
        <w:spacing w:before="0" w:beforeAutospacing="0" w:after="0" w:afterAutospacing="0"/>
        <w:jc w:val="both"/>
        <w:rPr>
          <w:lang w:val="en-US"/>
        </w:rPr>
      </w:pPr>
      <w:r>
        <w:rPr>
          <w:lang w:val="en-US"/>
        </w:rPr>
        <w:t xml:space="preserve">In this study, we performed a systematic analysis of i-motif stability on a unprecedented large selection of model </w:t>
      </w:r>
      <w:r w:rsidR="00893E3A">
        <w:rPr>
          <w:lang w:val="en-US"/>
        </w:rPr>
        <w:t xml:space="preserve">C-rich </w:t>
      </w:r>
      <w:r>
        <w:rPr>
          <w:lang w:val="en-US"/>
        </w:rPr>
        <w:t>sequences (</w:t>
      </w:r>
      <w:r w:rsidR="004521DC">
        <w:rPr>
          <w:lang w:val="en-US"/>
        </w:rPr>
        <w:t>23</w:t>
      </w:r>
      <w:r w:rsidR="00B810B3">
        <w:rPr>
          <w:lang w:val="en-US"/>
        </w:rPr>
        <w:t>6 different sequences, listed in</w:t>
      </w:r>
      <w:r w:rsidR="00B810B3">
        <w:rPr>
          <w:rFonts w:eastAsia="SimSun"/>
          <w:lang w:val="en-US" w:eastAsia="zh-CN"/>
        </w:rPr>
        <w:t xml:space="preserve"> </w:t>
      </w:r>
      <w:r w:rsidR="007919E7" w:rsidRPr="00236366">
        <w:rPr>
          <w:rFonts w:eastAsia="SimSun"/>
          <w:b/>
          <w:lang w:val="en-US" w:eastAsia="zh-CN"/>
        </w:rPr>
        <w:t>Table</w:t>
      </w:r>
      <w:r w:rsidR="00C23531">
        <w:rPr>
          <w:rFonts w:eastAsia="SimSun" w:hint="eastAsia"/>
          <w:b/>
          <w:lang w:val="en-US" w:eastAsia="zh-CN"/>
        </w:rPr>
        <w:t>s</w:t>
      </w:r>
      <w:r w:rsidR="00C23531">
        <w:rPr>
          <w:rFonts w:eastAsia="SimSun"/>
          <w:b/>
          <w:lang w:val="en-US" w:eastAsia="zh-CN"/>
        </w:rPr>
        <w:t xml:space="preserve"> </w:t>
      </w:r>
      <w:r w:rsidR="009F2C1B">
        <w:rPr>
          <w:rFonts w:eastAsia="SimSun"/>
          <w:b/>
          <w:lang w:val="en-US" w:eastAsia="zh-CN"/>
        </w:rPr>
        <w:t>S</w:t>
      </w:r>
      <w:r w:rsidR="007919E7" w:rsidRPr="00236366">
        <w:rPr>
          <w:rFonts w:eastAsia="SimSun"/>
          <w:b/>
          <w:lang w:val="en-US" w:eastAsia="zh-CN"/>
        </w:rPr>
        <w:t>1</w:t>
      </w:r>
      <w:r w:rsidR="00415FBA">
        <w:rPr>
          <w:rFonts w:eastAsia="SimSun"/>
          <w:b/>
          <w:lang w:val="en-US" w:eastAsia="zh-CN"/>
        </w:rPr>
        <w:t>-</w:t>
      </w:r>
      <w:r w:rsidR="00C23531">
        <w:rPr>
          <w:rFonts w:eastAsia="SimSun"/>
          <w:b/>
          <w:lang w:val="en-US" w:eastAsia="zh-CN"/>
        </w:rPr>
        <w:t>S</w:t>
      </w:r>
      <w:r w:rsidR="00415FBA">
        <w:rPr>
          <w:rFonts w:eastAsia="SimSun"/>
          <w:b/>
          <w:lang w:val="en-US" w:eastAsia="zh-CN"/>
        </w:rPr>
        <w:t>3</w:t>
      </w:r>
      <w:r>
        <w:rPr>
          <w:lang w:val="en-US"/>
        </w:rPr>
        <w:t>). This large data</w:t>
      </w:r>
      <w:r w:rsidR="00893E3A">
        <w:rPr>
          <w:lang w:val="en-US"/>
        </w:rPr>
        <w:t>set unveiled important parameters governing the stability of this structure.</w:t>
      </w:r>
      <w:r w:rsidR="004A6D35">
        <w:rPr>
          <w:lang w:val="en-US"/>
        </w:rPr>
        <w:t xml:space="preserve"> Global trends were easily identified and more subtle effects were found using machine learning </w:t>
      </w:r>
      <w:r w:rsidR="002F4DB0">
        <w:rPr>
          <w:lang w:val="en-US"/>
        </w:rPr>
        <w:t xml:space="preserve">and other modeling </w:t>
      </w:r>
      <w:r w:rsidR="004A6D35">
        <w:rPr>
          <w:lang w:val="en-US"/>
        </w:rPr>
        <w:t>approaches</w:t>
      </w:r>
      <w:r w:rsidR="002F4DB0">
        <w:rPr>
          <w:lang w:val="en-US"/>
        </w:rPr>
        <w:t xml:space="preserve"> </w:t>
      </w:r>
      <w:r w:rsidR="002F4DB0" w:rsidRPr="002F4DB0">
        <w:rPr>
          <w:lang w:val="en-US"/>
        </w:rPr>
        <w:t>within our subset of i-</w:t>
      </w:r>
      <w:r w:rsidR="00F672E6">
        <w:rPr>
          <w:lang w:val="en-US"/>
        </w:rPr>
        <w:t>DNA</w:t>
      </w:r>
      <w:r w:rsidR="00F672E6" w:rsidRPr="002F4DB0">
        <w:rPr>
          <w:lang w:val="en-US"/>
        </w:rPr>
        <w:t xml:space="preserve"> </w:t>
      </w:r>
      <w:r w:rsidR="002F4DB0" w:rsidRPr="002F4DB0">
        <w:rPr>
          <w:lang w:val="en-US"/>
        </w:rPr>
        <w:t>sequences</w:t>
      </w:r>
      <w:r w:rsidR="004A6D35">
        <w:rPr>
          <w:lang w:val="en-US"/>
        </w:rPr>
        <w:t>, allowing us to pr</w:t>
      </w:r>
      <w:r w:rsidR="00F55E8F">
        <w:rPr>
          <w:lang w:val="en-US"/>
        </w:rPr>
        <w:t xml:space="preserve">edict i-DNA stability from primary sequence with reasonable accuracy. </w:t>
      </w:r>
      <w:r w:rsidR="00D64B3E">
        <w:rPr>
          <w:lang w:val="en-US"/>
        </w:rPr>
        <w:t>i-DNA f</w:t>
      </w:r>
      <w:r w:rsidR="00F55E8F">
        <w:rPr>
          <w:lang w:val="en-US"/>
        </w:rPr>
        <w:t xml:space="preserve">ormation </w:t>
      </w:r>
      <w:r w:rsidR="00D64B3E">
        <w:rPr>
          <w:lang w:val="en-US"/>
        </w:rPr>
        <w:t>in cells</w:t>
      </w:r>
      <w:r w:rsidR="00F55E8F">
        <w:rPr>
          <w:lang w:val="en-US"/>
        </w:rPr>
        <w:t xml:space="preserve"> with motifs stable </w:t>
      </w:r>
      <w:r w:rsidR="00F55E8F" w:rsidRPr="009A4CC6">
        <w:rPr>
          <w:i/>
          <w:lang w:val="en-US"/>
        </w:rPr>
        <w:t>in vitro</w:t>
      </w:r>
      <w:r w:rsidR="00F55E8F">
        <w:rPr>
          <w:lang w:val="en-US"/>
        </w:rPr>
        <w:t xml:space="preserve"> at near neutral pH was confirmed by </w:t>
      </w:r>
      <w:r w:rsidR="00F55E8F" w:rsidRPr="002F4DB0">
        <w:rPr>
          <w:i/>
          <w:iCs/>
          <w:lang w:val="en-US"/>
        </w:rPr>
        <w:t>in</w:t>
      </w:r>
      <w:r w:rsidR="002F4DB0" w:rsidRPr="002F4DB0">
        <w:rPr>
          <w:i/>
          <w:iCs/>
          <w:lang w:val="en-US"/>
        </w:rPr>
        <w:t>-</w:t>
      </w:r>
      <w:r w:rsidR="00F55E8F" w:rsidRPr="002F4DB0">
        <w:rPr>
          <w:i/>
          <w:iCs/>
          <w:lang w:val="en-US"/>
        </w:rPr>
        <w:t>cell</w:t>
      </w:r>
      <w:r w:rsidR="00F55E8F">
        <w:rPr>
          <w:lang w:val="en-US"/>
        </w:rPr>
        <w:t xml:space="preserve"> NMR.</w:t>
      </w:r>
      <w:r w:rsidR="00F42590" w:rsidRPr="005528E9">
        <w:rPr>
          <w:lang w:val="en-US"/>
        </w:rPr>
        <w:br w:type="page"/>
      </w:r>
    </w:p>
    <w:p w14:paraId="7D37EB1F" w14:textId="1EDB6FE0" w:rsidR="006F461B" w:rsidRDefault="006F461B" w:rsidP="005B5678">
      <w:pPr>
        <w:pStyle w:val="Titre2"/>
      </w:pPr>
      <w:r>
        <w:rPr>
          <w:rFonts w:hint="eastAsia"/>
        </w:rPr>
        <w:lastRenderedPageBreak/>
        <w:t>R</w:t>
      </w:r>
      <w:r>
        <w:t>esults</w:t>
      </w:r>
    </w:p>
    <w:p w14:paraId="778D346B" w14:textId="61B22E46" w:rsidR="00F439F6" w:rsidRPr="008A0F52" w:rsidRDefault="004C04ED" w:rsidP="008A0F52">
      <w:pPr>
        <w:pStyle w:val="NormalWeb"/>
        <w:spacing w:before="240" w:beforeAutospacing="0" w:after="120" w:afterAutospacing="0"/>
        <w:jc w:val="both"/>
        <w:rPr>
          <w:lang w:val="en-US"/>
        </w:rPr>
      </w:pPr>
      <w:r>
        <w:rPr>
          <w:b/>
          <w:lang w:val="en-US"/>
        </w:rPr>
        <w:t>Sequence design</w:t>
      </w:r>
    </w:p>
    <w:p w14:paraId="3E11E1DE" w14:textId="404D3E89" w:rsidR="001E09A1" w:rsidRDefault="00800FEC" w:rsidP="00771009">
      <w:pPr>
        <w:spacing w:after="120"/>
        <w:rPr>
          <w:rFonts w:eastAsiaTheme="minorEastAsia"/>
        </w:rPr>
      </w:pPr>
      <w:r w:rsidRPr="00A119D5">
        <w:rPr>
          <w:rFonts w:eastAsiaTheme="minorEastAsia"/>
          <w:b/>
        </w:rPr>
        <w:t xml:space="preserve">Table </w:t>
      </w:r>
      <w:r w:rsidR="004924BD">
        <w:rPr>
          <w:rFonts w:eastAsiaTheme="minorEastAsia"/>
          <w:b/>
        </w:rPr>
        <w:t>S2</w:t>
      </w:r>
      <w:r w:rsidR="004C04ED">
        <w:rPr>
          <w:rFonts w:eastAsiaTheme="minorEastAsia"/>
        </w:rPr>
        <w:t xml:space="preserve"> summarizes the results obtained for</w:t>
      </w:r>
      <w:r>
        <w:rPr>
          <w:rFonts w:eastAsiaTheme="minorEastAsia"/>
        </w:rPr>
        <w:t xml:space="preserve"> 60 groups </w:t>
      </w:r>
      <w:r w:rsidR="004C04ED">
        <w:rPr>
          <w:rFonts w:eastAsiaTheme="minorEastAsia"/>
        </w:rPr>
        <w:t>of</w:t>
      </w:r>
      <w:r>
        <w:rPr>
          <w:rFonts w:eastAsiaTheme="minorEastAsia"/>
        </w:rPr>
        <w:t xml:space="preserve"> three sequences with different </w:t>
      </w:r>
      <w:r w:rsidR="000921D7">
        <w:rPr>
          <w:rFonts w:eastAsiaTheme="minorEastAsia"/>
        </w:rPr>
        <w:t>spacer</w:t>
      </w:r>
      <w:r>
        <w:rPr>
          <w:rFonts w:eastAsiaTheme="minorEastAsia"/>
        </w:rPr>
        <w:t xml:space="preserve"> arrangements.</w:t>
      </w:r>
      <w:r w:rsidR="00A6362A">
        <w:rPr>
          <w:rFonts w:eastAsiaTheme="minorEastAsia"/>
        </w:rPr>
        <w:t xml:space="preserve"> Each sequence has four C-tracts</w:t>
      </w:r>
      <w:r w:rsidR="004C04ED">
        <w:rPr>
          <w:rFonts w:eastAsiaTheme="minorEastAsia"/>
        </w:rPr>
        <w:t xml:space="preserve"> of equal length (</w:t>
      </w:r>
      <w:r w:rsidR="004C04ED" w:rsidRPr="00B54AC1">
        <w:rPr>
          <w:rFonts w:eastAsiaTheme="minorEastAsia"/>
          <w:i/>
          <w:iCs/>
        </w:rPr>
        <w:t>C</w:t>
      </w:r>
      <w:r w:rsidR="004C04ED" w:rsidRPr="00B54AC1">
        <w:rPr>
          <w:rFonts w:eastAsiaTheme="minorEastAsia"/>
          <w:i/>
          <w:iCs/>
          <w:vertAlign w:val="subscript"/>
        </w:rPr>
        <w:t>3</w:t>
      </w:r>
      <w:r w:rsidR="004C04ED">
        <w:rPr>
          <w:rFonts w:eastAsiaTheme="minorEastAsia"/>
        </w:rPr>
        <w:t xml:space="preserve"> to </w:t>
      </w:r>
      <w:r w:rsidR="004C04ED" w:rsidRPr="00B54AC1">
        <w:rPr>
          <w:rFonts w:eastAsiaTheme="minorEastAsia"/>
          <w:i/>
          <w:iCs/>
        </w:rPr>
        <w:t>C</w:t>
      </w:r>
      <w:r w:rsidR="004C04ED" w:rsidRPr="00B54AC1">
        <w:rPr>
          <w:rFonts w:eastAsiaTheme="minorEastAsia"/>
          <w:i/>
          <w:iCs/>
          <w:vertAlign w:val="subscript"/>
        </w:rPr>
        <w:t>6</w:t>
      </w:r>
      <w:r w:rsidR="004C04ED">
        <w:rPr>
          <w:rFonts w:eastAsiaTheme="minorEastAsia"/>
        </w:rPr>
        <w:t>)</w:t>
      </w:r>
      <w:r w:rsidR="00A6362A">
        <w:rPr>
          <w:rFonts w:eastAsiaTheme="minorEastAsia"/>
        </w:rPr>
        <w:t xml:space="preserve"> separated by three </w:t>
      </w:r>
      <w:r w:rsidR="00EE3F42">
        <w:rPr>
          <w:rFonts w:eastAsiaTheme="minorEastAsia"/>
        </w:rPr>
        <w:t>spacer</w:t>
      </w:r>
      <w:r w:rsidR="00A6362A">
        <w:rPr>
          <w:rFonts w:eastAsiaTheme="minorEastAsia"/>
        </w:rPr>
        <w:t xml:space="preserve"> regions</w:t>
      </w:r>
      <w:r w:rsidR="004C04ED">
        <w:rPr>
          <w:rFonts w:eastAsiaTheme="minorEastAsia"/>
        </w:rPr>
        <w:t xml:space="preserve">, </w:t>
      </w:r>
      <w:r w:rsidR="00260599">
        <w:rPr>
          <w:rFonts w:eastAsiaTheme="minorEastAsia"/>
        </w:rPr>
        <w:t xml:space="preserve">which should </w:t>
      </w:r>
      <w:r w:rsidR="004C04ED">
        <w:rPr>
          <w:rFonts w:eastAsiaTheme="minorEastAsia"/>
        </w:rPr>
        <w:t>allow the</w:t>
      </w:r>
      <w:r w:rsidR="00A6362A">
        <w:rPr>
          <w:rFonts w:eastAsiaTheme="minorEastAsia"/>
        </w:rPr>
        <w:t xml:space="preserve"> for</w:t>
      </w:r>
      <w:r w:rsidR="004C04ED">
        <w:rPr>
          <w:rFonts w:eastAsiaTheme="minorEastAsia"/>
        </w:rPr>
        <w:t>mation of</w:t>
      </w:r>
      <w:r w:rsidR="00A6362A">
        <w:rPr>
          <w:rFonts w:eastAsiaTheme="minorEastAsia"/>
        </w:rPr>
        <w:t xml:space="preserve"> a</w:t>
      </w:r>
      <w:r w:rsidR="004C04ED">
        <w:rPr>
          <w:rFonts w:eastAsiaTheme="minorEastAsia"/>
        </w:rPr>
        <w:t>n</w:t>
      </w:r>
      <w:r w:rsidR="00A6362A">
        <w:rPr>
          <w:rFonts w:eastAsiaTheme="minorEastAsia"/>
        </w:rPr>
        <w:t xml:space="preserve"> intramolecular i-</w:t>
      </w:r>
      <w:r w:rsidR="00F672E6">
        <w:rPr>
          <w:rFonts w:eastAsiaTheme="minorEastAsia"/>
        </w:rPr>
        <w:t>DNA</w:t>
      </w:r>
      <w:r w:rsidR="004B06DC">
        <w:rPr>
          <w:rFonts w:eastAsiaTheme="minorEastAsia"/>
        </w:rPr>
        <w:t xml:space="preserve"> structure</w:t>
      </w:r>
      <w:r w:rsidR="00F672E6">
        <w:rPr>
          <w:rFonts w:eastAsiaTheme="minorEastAsia"/>
        </w:rPr>
        <w:t xml:space="preserve"> </w:t>
      </w:r>
      <w:r w:rsidR="00100DD5">
        <w:rPr>
          <w:rFonts w:eastAsiaTheme="minorEastAsia"/>
        </w:rPr>
        <w:fldChar w:fldCharType="begin"/>
      </w:r>
      <w:r w:rsidR="00100DD5">
        <w:rPr>
          <w:rFonts w:eastAsiaTheme="minorEastAsia"/>
        </w:rPr>
        <w:instrText xml:space="preserve"> ADDIN EN.CITE &lt;EndNote&gt;&lt;Cite&gt;&lt;Author&gt;Mergny&lt;/Author&gt;&lt;Year&gt;1995&lt;/Year&gt;&lt;RecNum&gt;2&lt;/RecNum&gt;&lt;DisplayText&gt;(10)&lt;/DisplayText&gt;&lt;record&gt;&lt;rec-number&gt;2&lt;/rec-number&gt;&lt;foreign-keys&gt;&lt;key app="EN" db-id="2ar0zdpzpd9axqe2vppvt0alxfdfxrv2d52e" timestamp="1548883617"&gt;2&lt;/key&gt;&lt;key app="ENWeb" db-id=""&gt;0&lt;/key&gt;&lt;/foreign-keys&gt;&lt;ref-type name="Journal Article"&gt;17&lt;/ref-type&gt;&lt;contributors&gt;&lt;authors&gt;&lt;author&gt;Mergny, Jean-Louis&lt;/author&gt;&lt;author&gt;Lacroix, Laurent&lt;/author&gt;&lt;author&gt;Han, Xiaogang&lt;/author&gt;&lt;author&gt;Leroy, Jean-Louis&lt;/author&gt;&lt;author&gt;Helene, Claude&lt;/author&gt;&lt;/authors&gt;&lt;/contributors&gt;&lt;titles&gt;&lt;title&gt;Intramolecular Folding of Pyrimidine Oligodeoxynucleotides into an i-DNA Motif&lt;/title&gt;&lt;secondary-title&gt;Journal of the American Chemical Society&lt;/secondary-title&gt;&lt;/titles&gt;&lt;periodical&gt;&lt;full-title&gt;Journal of the American Chemical Society&lt;/full-title&gt;&lt;/periodical&gt;&lt;pages&gt;8887-8898&lt;/pages&gt;&lt;volume&gt;117&lt;/volume&gt;&lt;number&gt;35&lt;/number&gt;&lt;dates&gt;&lt;year&gt;1995&lt;/year&gt;&lt;/dates&gt;&lt;isbn&gt;0002-7863&lt;/isbn&gt;&lt;urls&gt;&lt;/urls&gt;&lt;electronic-resource-num&gt;10.1021/ja00140a001&lt;/electronic-resource-num&gt;&lt;/record&gt;&lt;/Cite&gt;&lt;/EndNote&gt;</w:instrText>
      </w:r>
      <w:r w:rsidR="00100DD5">
        <w:rPr>
          <w:rFonts w:eastAsiaTheme="minorEastAsia"/>
        </w:rPr>
        <w:fldChar w:fldCharType="separate"/>
      </w:r>
      <w:r w:rsidR="00100DD5">
        <w:rPr>
          <w:rFonts w:eastAsiaTheme="minorEastAsia"/>
          <w:noProof/>
        </w:rPr>
        <w:t>(10)</w:t>
      </w:r>
      <w:r w:rsidR="00100DD5">
        <w:rPr>
          <w:rFonts w:eastAsiaTheme="minorEastAsia"/>
        </w:rPr>
        <w:fldChar w:fldCharType="end"/>
      </w:r>
      <w:r w:rsidR="00A6362A">
        <w:rPr>
          <w:rFonts w:eastAsiaTheme="minorEastAsia"/>
        </w:rPr>
        <w:t>.</w:t>
      </w:r>
      <w:r>
        <w:rPr>
          <w:rFonts w:eastAsiaTheme="minorEastAsia" w:hint="eastAsia"/>
        </w:rPr>
        <w:t xml:space="preserve"> </w:t>
      </w:r>
      <w:r w:rsidR="004C04ED">
        <w:rPr>
          <w:rFonts w:eastAsiaTheme="minorEastAsia"/>
        </w:rPr>
        <w:t xml:space="preserve">The </w:t>
      </w:r>
      <w:r w:rsidR="004C04ED" w:rsidRPr="00B54AC1">
        <w:rPr>
          <w:rFonts w:eastAsiaTheme="minorEastAsia"/>
          <w:i/>
          <w:iCs/>
        </w:rPr>
        <w:t>C</w:t>
      </w:r>
      <w:r w:rsidR="004C04ED" w:rsidRPr="00B54AC1">
        <w:rPr>
          <w:rFonts w:eastAsiaTheme="minorEastAsia"/>
          <w:i/>
          <w:iCs/>
          <w:vertAlign w:val="subscript"/>
        </w:rPr>
        <w:t>3</w:t>
      </w:r>
      <w:r w:rsidR="004C04ED" w:rsidRPr="00B54AC1">
        <w:rPr>
          <w:rFonts w:eastAsiaTheme="minorEastAsia"/>
          <w:i/>
          <w:iCs/>
        </w:rPr>
        <w:t xml:space="preserve"> </w:t>
      </w:r>
      <w:r w:rsidR="004C04ED">
        <w:rPr>
          <w:rFonts w:eastAsiaTheme="minorEastAsia"/>
        </w:rPr>
        <w:t xml:space="preserve">to </w:t>
      </w:r>
      <w:r w:rsidR="004C04ED" w:rsidRPr="00B54AC1">
        <w:rPr>
          <w:rFonts w:eastAsiaTheme="minorEastAsia"/>
          <w:i/>
          <w:iCs/>
        </w:rPr>
        <w:t>C</w:t>
      </w:r>
      <w:r w:rsidR="004C04ED" w:rsidRPr="00B54AC1">
        <w:rPr>
          <w:rFonts w:eastAsiaTheme="minorEastAsia"/>
          <w:i/>
          <w:iCs/>
          <w:vertAlign w:val="subscript"/>
        </w:rPr>
        <w:t>6</w:t>
      </w:r>
      <w:r w:rsidR="004C04ED">
        <w:rPr>
          <w:rFonts w:eastAsiaTheme="minorEastAsia"/>
        </w:rPr>
        <w:t xml:space="preserve"> range was chosen as i</w:t>
      </w:r>
      <w:r>
        <w:rPr>
          <w:rFonts w:eastAsiaTheme="minorEastAsia"/>
        </w:rPr>
        <w:t>-</w:t>
      </w:r>
      <w:r w:rsidR="00F672E6">
        <w:rPr>
          <w:rFonts w:eastAsiaTheme="minorEastAsia"/>
        </w:rPr>
        <w:t xml:space="preserve">DNA </w:t>
      </w:r>
      <w:r>
        <w:rPr>
          <w:rFonts w:eastAsiaTheme="minorEastAsia"/>
        </w:rPr>
        <w:t xml:space="preserve">becomes very unstable </w:t>
      </w:r>
      <w:r w:rsidR="004C04ED">
        <w:rPr>
          <w:rFonts w:eastAsiaTheme="minorEastAsia"/>
        </w:rPr>
        <w:t>for shorter (</w:t>
      </w:r>
      <w:r w:rsidR="004C04ED" w:rsidRPr="00B54AC1">
        <w:rPr>
          <w:rFonts w:eastAsiaTheme="minorEastAsia"/>
          <w:i/>
          <w:iCs/>
        </w:rPr>
        <w:t>C</w:t>
      </w:r>
      <w:r w:rsidR="004C04ED" w:rsidRPr="00B54AC1">
        <w:rPr>
          <w:rFonts w:eastAsiaTheme="minorEastAsia"/>
          <w:i/>
          <w:iCs/>
          <w:vertAlign w:val="subscript"/>
        </w:rPr>
        <w:t>2</w:t>
      </w:r>
      <w:r w:rsidR="004C04ED">
        <w:rPr>
          <w:rFonts w:eastAsiaTheme="minorEastAsia"/>
        </w:rPr>
        <w:t xml:space="preserve">) </w:t>
      </w:r>
      <w:r>
        <w:rPr>
          <w:rFonts w:eastAsiaTheme="minorEastAsia"/>
        </w:rPr>
        <w:t>C-tract</w:t>
      </w:r>
      <w:r w:rsidR="004C04ED">
        <w:rPr>
          <w:rFonts w:eastAsiaTheme="minorEastAsia"/>
        </w:rPr>
        <w:t>s</w:t>
      </w:r>
      <w:r>
        <w:rPr>
          <w:rFonts w:eastAsiaTheme="minorEastAsia"/>
        </w:rPr>
        <w:t>, and is prone to</w:t>
      </w:r>
      <w:r w:rsidR="004C04ED">
        <w:rPr>
          <w:rFonts w:eastAsiaTheme="minorEastAsia"/>
        </w:rPr>
        <w:t xml:space="preserve"> </w:t>
      </w:r>
      <w:r w:rsidR="005E4AA4">
        <w:rPr>
          <w:rFonts w:eastAsiaTheme="minorEastAsia"/>
        </w:rPr>
        <w:t>form</w:t>
      </w:r>
      <w:r w:rsidR="004C04ED">
        <w:rPr>
          <w:rFonts w:eastAsiaTheme="minorEastAsia"/>
        </w:rPr>
        <w:t xml:space="preserve"> competing structures</w:t>
      </w:r>
      <w:r w:rsidR="005E4AA4">
        <w:rPr>
          <w:rFonts w:eastAsiaTheme="minorEastAsia"/>
        </w:rPr>
        <w:t xml:space="preserve"> </w:t>
      </w:r>
      <w:r w:rsidR="004C04ED">
        <w:rPr>
          <w:rFonts w:eastAsiaTheme="minorEastAsia"/>
        </w:rPr>
        <w:t>(</w:t>
      </w:r>
      <w:r w:rsidR="005E4AA4">
        <w:rPr>
          <w:rFonts w:eastAsiaTheme="minorEastAsia"/>
        </w:rPr>
        <w:t>inter</w:t>
      </w:r>
      <w:r w:rsidR="004C04ED">
        <w:rPr>
          <w:rFonts w:eastAsiaTheme="minorEastAsia"/>
        </w:rPr>
        <w:t>- or intra-</w:t>
      </w:r>
      <w:r w:rsidR="005E4AA4">
        <w:rPr>
          <w:rFonts w:eastAsiaTheme="minorEastAsia"/>
        </w:rPr>
        <w:t>molecular</w:t>
      </w:r>
      <w:r w:rsidR="004C04ED">
        <w:rPr>
          <w:rFonts w:eastAsiaTheme="minorEastAsia"/>
        </w:rPr>
        <w:t>)</w:t>
      </w:r>
      <w:r w:rsidR="005D347E">
        <w:rPr>
          <w:rFonts w:eastAsiaTheme="minorEastAsia"/>
        </w:rPr>
        <w:t xml:space="preserve"> when C-tract length is longer than six</w:t>
      </w:r>
      <w:r w:rsidR="00100DD5">
        <w:rPr>
          <w:rFonts w:eastAsiaTheme="minorEastAsia"/>
        </w:rPr>
        <w:t xml:space="preserve"> </w:t>
      </w:r>
      <w:r w:rsidR="00100DD5">
        <w:rPr>
          <w:rFonts w:eastAsiaTheme="minorEastAsia"/>
        </w:rPr>
        <w:fldChar w:fldCharType="begin">
          <w:fldData xml:space="preserve">PEVuZE5vdGU+PENpdGU+PEF1dGhvcj5NZXJnbnk8L0F1dGhvcj48WWVhcj4xOTk1PC9ZZWFyPjxS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=
</w:fldData>
        </w:fldChar>
      </w:r>
      <w:r w:rsidR="00100DD5">
        <w:rPr>
          <w:rFonts w:eastAsiaTheme="minorEastAsia"/>
        </w:rPr>
        <w:instrText xml:space="preserve"> ADDIN EN.CITE </w:instrText>
      </w:r>
      <w:r w:rsidR="00100DD5">
        <w:rPr>
          <w:rFonts w:eastAsiaTheme="minorEastAsia"/>
        </w:rPr>
        <w:fldChar w:fldCharType="begin">
          <w:fldData xml:space="preserve">PEVuZE5vdGU+PENpdGU+PEF1dGhvcj5NZXJnbnk8L0F1dGhvcj48WWVhcj4xOTk1PC9ZZWFyPjxS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=
</w:fldData>
        </w:fldChar>
      </w:r>
      <w:r w:rsidR="00100DD5">
        <w:rPr>
          <w:rFonts w:eastAsiaTheme="minorEastAsia"/>
        </w:rPr>
        <w:instrText xml:space="preserve"> ADDIN EN.CITE.DATA </w:instrText>
      </w:r>
      <w:r w:rsidR="00100DD5">
        <w:rPr>
          <w:rFonts w:eastAsiaTheme="minorEastAsia"/>
        </w:rPr>
      </w:r>
      <w:r w:rsidR="00100DD5">
        <w:rPr>
          <w:rFonts w:eastAsiaTheme="minorEastAsia"/>
        </w:rPr>
        <w:fldChar w:fldCharType="end"/>
      </w:r>
      <w:r w:rsidR="00100DD5">
        <w:rPr>
          <w:rFonts w:eastAsiaTheme="minorEastAsia"/>
        </w:rPr>
      </w:r>
      <w:r w:rsidR="00100DD5">
        <w:rPr>
          <w:rFonts w:eastAsiaTheme="minorEastAsia"/>
        </w:rPr>
        <w:fldChar w:fldCharType="separate"/>
      </w:r>
      <w:r w:rsidR="00100DD5">
        <w:rPr>
          <w:rFonts w:eastAsiaTheme="minorEastAsia"/>
          <w:noProof/>
        </w:rPr>
        <w:t>(7, 9, 10)</w:t>
      </w:r>
      <w:r w:rsidR="00100DD5">
        <w:rPr>
          <w:rFonts w:eastAsiaTheme="minorEastAsia"/>
        </w:rPr>
        <w:fldChar w:fldCharType="end"/>
      </w:r>
      <w:r w:rsidR="005D347E">
        <w:rPr>
          <w:rFonts w:eastAsiaTheme="minorEastAsia"/>
        </w:rPr>
        <w:t>.</w:t>
      </w:r>
      <w:r w:rsidR="00164867">
        <w:rPr>
          <w:rFonts w:eastAsiaTheme="minorEastAsia"/>
        </w:rPr>
        <w:t xml:space="preserve"> </w:t>
      </w:r>
      <w:r w:rsidR="00C32DAD">
        <w:rPr>
          <w:rFonts w:eastAsiaTheme="minorEastAsia"/>
        </w:rPr>
        <w:t xml:space="preserve">In order to reduce the number of </w:t>
      </w:r>
      <w:r w:rsidR="00EE3F42">
        <w:rPr>
          <w:rFonts w:eastAsiaTheme="minorEastAsia"/>
        </w:rPr>
        <w:t>spacer</w:t>
      </w:r>
      <w:r w:rsidR="00C32DAD">
        <w:rPr>
          <w:rFonts w:eastAsiaTheme="minorEastAsia"/>
        </w:rPr>
        <w:t xml:space="preserve"> arrangements, most sequence groups contain two identical </w:t>
      </w:r>
      <w:r w:rsidR="00EE3F42">
        <w:rPr>
          <w:rFonts w:eastAsiaTheme="minorEastAsia"/>
        </w:rPr>
        <w:t>spacer</w:t>
      </w:r>
      <w:r w:rsidR="00633D2B">
        <w:rPr>
          <w:rFonts w:eastAsiaTheme="minorEastAsia"/>
        </w:rPr>
        <w:t>s</w:t>
      </w:r>
      <w:r w:rsidR="00C32DAD">
        <w:rPr>
          <w:rFonts w:eastAsiaTheme="minorEastAsia"/>
        </w:rPr>
        <w:t>.</w:t>
      </w:r>
      <w:r w:rsidR="00C32DAD">
        <w:rPr>
          <w:rFonts w:eastAsiaTheme="minorEastAsia" w:hint="eastAsia"/>
        </w:rPr>
        <w:t xml:space="preserve"> </w:t>
      </w:r>
      <w:r w:rsidR="001E09A1">
        <w:rPr>
          <w:rFonts w:eastAsiaTheme="minorEastAsia"/>
        </w:rPr>
        <w:t xml:space="preserve">Each </w:t>
      </w:r>
      <w:r w:rsidR="00EE3F42">
        <w:rPr>
          <w:rFonts w:eastAsiaTheme="minorEastAsia"/>
        </w:rPr>
        <w:t>spacer</w:t>
      </w:r>
      <w:r w:rsidR="00164867">
        <w:rPr>
          <w:rFonts w:eastAsiaTheme="minorEastAsia"/>
        </w:rPr>
        <w:t xml:space="preserve"> </w:t>
      </w:r>
      <w:r w:rsidR="001E09A1">
        <w:rPr>
          <w:rFonts w:eastAsiaTheme="minorEastAsia"/>
        </w:rPr>
        <w:t>involve</w:t>
      </w:r>
      <w:r w:rsidR="004C04ED">
        <w:rPr>
          <w:rFonts w:eastAsiaTheme="minorEastAsia"/>
        </w:rPr>
        <w:t>s</w:t>
      </w:r>
      <w:r w:rsidR="001E09A1">
        <w:rPr>
          <w:rFonts w:eastAsiaTheme="minorEastAsia"/>
        </w:rPr>
        <w:t xml:space="preserve"> </w:t>
      </w:r>
      <w:r w:rsidR="00164867">
        <w:rPr>
          <w:rFonts w:eastAsiaTheme="minorEastAsia"/>
        </w:rPr>
        <w:t>one to six</w:t>
      </w:r>
      <w:r w:rsidR="001E09A1">
        <w:rPr>
          <w:rFonts w:eastAsiaTheme="minorEastAsia"/>
        </w:rPr>
        <w:t xml:space="preserve"> </w:t>
      </w:r>
      <w:r w:rsidR="00F0367A">
        <w:rPr>
          <w:rFonts w:eastAsiaTheme="minorEastAsia"/>
        </w:rPr>
        <w:t xml:space="preserve">thymine </w:t>
      </w:r>
      <w:r w:rsidR="001E09A1">
        <w:rPr>
          <w:rFonts w:eastAsiaTheme="minorEastAsia"/>
        </w:rPr>
        <w:t>nucleotides</w:t>
      </w:r>
      <w:r w:rsidR="00164867">
        <w:rPr>
          <w:rFonts w:eastAsiaTheme="minorEastAsia"/>
        </w:rPr>
        <w:t xml:space="preserve">, </w:t>
      </w:r>
      <w:r w:rsidR="004C04ED">
        <w:rPr>
          <w:rFonts w:eastAsiaTheme="minorEastAsia"/>
        </w:rPr>
        <w:t xml:space="preserve">and </w:t>
      </w:r>
      <w:r w:rsidR="00164867">
        <w:rPr>
          <w:rFonts w:eastAsiaTheme="minorEastAsia"/>
        </w:rPr>
        <w:t xml:space="preserve">total </w:t>
      </w:r>
      <w:r w:rsidR="00EE3F42">
        <w:rPr>
          <w:rFonts w:eastAsiaTheme="minorEastAsia"/>
        </w:rPr>
        <w:t>spacer</w:t>
      </w:r>
      <w:r w:rsidR="00164867">
        <w:rPr>
          <w:rFonts w:eastAsiaTheme="minorEastAsia"/>
        </w:rPr>
        <w:t xml:space="preserve"> length </w:t>
      </w:r>
      <w:r w:rsidR="001E09A1">
        <w:rPr>
          <w:rFonts w:eastAsiaTheme="minorEastAsia"/>
        </w:rPr>
        <w:t>was capped at</w:t>
      </w:r>
      <w:r w:rsidR="00164867">
        <w:rPr>
          <w:rFonts w:eastAsiaTheme="minorEastAsia"/>
        </w:rPr>
        <w:t xml:space="preserve"> twelve</w:t>
      </w:r>
      <w:r w:rsidR="001E09A1">
        <w:rPr>
          <w:rFonts w:eastAsiaTheme="minorEastAsia"/>
        </w:rPr>
        <w:t xml:space="preserve"> nucleotides. </w:t>
      </w:r>
      <w:r w:rsidR="00C32DAD">
        <w:rPr>
          <w:rFonts w:eastAsiaTheme="minorEastAsia"/>
        </w:rPr>
        <w:t xml:space="preserve">Note that the </w:t>
      </w:r>
      <w:r w:rsidR="00C32DAD" w:rsidRPr="00F41AF3">
        <w:rPr>
          <w:rFonts w:eastAsiaTheme="minorEastAsia"/>
        </w:rPr>
        <w:t>term “</w:t>
      </w:r>
      <w:r w:rsidR="00EE3F42" w:rsidRPr="00F41AF3">
        <w:rPr>
          <w:rFonts w:eastAsiaTheme="minorEastAsia"/>
          <w:i/>
        </w:rPr>
        <w:t>spacer</w:t>
      </w:r>
      <w:r w:rsidR="00C32DAD" w:rsidRPr="00F41AF3">
        <w:rPr>
          <w:rFonts w:eastAsiaTheme="minorEastAsia"/>
        </w:rPr>
        <w:t xml:space="preserve">” corresponds here to the non-C nucleotides connecting C-tracks: </w:t>
      </w:r>
      <w:r w:rsidR="00633D2B" w:rsidRPr="00F41AF3">
        <w:rPr>
          <w:rFonts w:eastAsiaTheme="minorEastAsia"/>
        </w:rPr>
        <w:t>as</w:t>
      </w:r>
      <w:r w:rsidR="001E09A1" w:rsidRPr="00F41AF3">
        <w:rPr>
          <w:rFonts w:eastAsiaTheme="minorEastAsia"/>
        </w:rPr>
        <w:t xml:space="preserve"> some cytosines may also participate to loops rather than to the i-motif stem</w:t>
      </w:r>
      <w:r w:rsidR="00633D2B" w:rsidRPr="00F41AF3">
        <w:rPr>
          <w:rFonts w:eastAsiaTheme="minorEastAsia"/>
        </w:rPr>
        <w:t>,</w:t>
      </w:r>
      <w:r w:rsidR="00C32DAD" w:rsidRPr="00F41AF3">
        <w:rPr>
          <w:rFonts w:eastAsiaTheme="minorEastAsia"/>
        </w:rPr>
        <w:t xml:space="preserve"> the operational </w:t>
      </w:r>
      <w:r w:rsidR="00C32DAD" w:rsidRPr="00F41AF3">
        <w:rPr>
          <w:rFonts w:eastAsiaTheme="minorEastAsia"/>
          <w:i/>
        </w:rPr>
        <w:t>loop</w:t>
      </w:r>
      <w:r w:rsidR="00C32DAD" w:rsidRPr="00F41AF3">
        <w:rPr>
          <w:rFonts w:eastAsiaTheme="minorEastAsia"/>
        </w:rPr>
        <w:t xml:space="preserve"> length may</w:t>
      </w:r>
      <w:r w:rsidR="000921D7" w:rsidRPr="00F41AF3">
        <w:rPr>
          <w:rFonts w:eastAsiaTheme="minorEastAsia"/>
        </w:rPr>
        <w:t xml:space="preserve"> therefore</w:t>
      </w:r>
      <w:r w:rsidR="00C32DAD" w:rsidRPr="00F41AF3">
        <w:rPr>
          <w:rFonts w:eastAsiaTheme="minorEastAsia"/>
        </w:rPr>
        <w:t xml:space="preserve"> be</w:t>
      </w:r>
      <w:r w:rsidR="000921D7" w:rsidRPr="00F41AF3">
        <w:rPr>
          <w:rFonts w:eastAsiaTheme="minorEastAsia"/>
        </w:rPr>
        <w:t xml:space="preserve"> </w:t>
      </w:r>
      <w:r w:rsidR="00C32DAD" w:rsidRPr="00F41AF3">
        <w:rPr>
          <w:rFonts w:eastAsiaTheme="minorEastAsia"/>
        </w:rPr>
        <w:t>longer than the</w:t>
      </w:r>
      <w:r w:rsidR="00EE3F42" w:rsidRPr="00F41AF3">
        <w:rPr>
          <w:rFonts w:eastAsiaTheme="minorEastAsia"/>
        </w:rPr>
        <w:t xml:space="preserve"> </w:t>
      </w:r>
      <w:r w:rsidR="00EE3F42" w:rsidRPr="00F41AF3">
        <w:rPr>
          <w:rFonts w:eastAsiaTheme="minorEastAsia"/>
          <w:i/>
        </w:rPr>
        <w:t>spacer</w:t>
      </w:r>
      <w:r w:rsidR="00C32DAD" w:rsidRPr="00F41AF3">
        <w:rPr>
          <w:rFonts w:eastAsiaTheme="minorEastAsia"/>
        </w:rPr>
        <w:t xml:space="preserve"> </w:t>
      </w:r>
      <w:r w:rsidR="000672A6">
        <w:rPr>
          <w:rFonts w:eastAsiaTheme="minorEastAsia"/>
        </w:rPr>
        <w:t>composed of thymines only.</w:t>
      </w:r>
    </w:p>
    <w:p w14:paraId="17BBDBFC" w14:textId="65CABC17" w:rsidR="004C04ED" w:rsidRPr="00771009" w:rsidRDefault="004C04ED" w:rsidP="00A60AAD">
      <w:pPr>
        <w:spacing w:before="240" w:after="120"/>
        <w:rPr>
          <w:rFonts w:eastAsiaTheme="minorEastAsia"/>
          <w:b/>
        </w:rPr>
      </w:pPr>
      <w:r w:rsidRPr="00771009">
        <w:rPr>
          <w:rFonts w:eastAsiaTheme="minorEastAsia"/>
          <w:b/>
        </w:rPr>
        <w:t>Evidence for i-</w:t>
      </w:r>
      <w:r w:rsidR="00F672E6">
        <w:rPr>
          <w:rFonts w:eastAsiaTheme="minorEastAsia"/>
          <w:b/>
        </w:rPr>
        <w:t>DNA</w:t>
      </w:r>
      <w:r w:rsidR="00F672E6" w:rsidRPr="00771009">
        <w:rPr>
          <w:rFonts w:eastAsiaTheme="minorEastAsia"/>
          <w:b/>
        </w:rPr>
        <w:t xml:space="preserve"> </w:t>
      </w:r>
      <w:r w:rsidRPr="00771009">
        <w:rPr>
          <w:rFonts w:eastAsiaTheme="minorEastAsia"/>
          <w:b/>
        </w:rPr>
        <w:t>formation</w:t>
      </w:r>
    </w:p>
    <w:p w14:paraId="018EE66E" w14:textId="606A75AB" w:rsidR="00074CD1" w:rsidRDefault="00800FEC" w:rsidP="0085786C">
      <w:pPr>
        <w:spacing w:after="120"/>
      </w:pPr>
      <w:r>
        <w:rPr>
          <w:rFonts w:eastAsiaTheme="minorEastAsia"/>
        </w:rPr>
        <w:t xml:space="preserve">First, </w:t>
      </w:r>
      <w:r w:rsidR="00D6631C" w:rsidRPr="006D2A00">
        <w:t>i-</w:t>
      </w:r>
      <w:r w:rsidR="00F672E6">
        <w:t>DNA</w:t>
      </w:r>
      <w:r w:rsidR="00F672E6" w:rsidRPr="006D2A00">
        <w:t xml:space="preserve"> </w:t>
      </w:r>
      <w:r w:rsidR="004C04ED">
        <w:t>f</w:t>
      </w:r>
      <w:r w:rsidR="004C04ED" w:rsidRPr="006D2A00">
        <w:t xml:space="preserve">ormation </w:t>
      </w:r>
      <w:r w:rsidR="004C04ED">
        <w:t>was</w:t>
      </w:r>
      <w:r w:rsidR="004C04ED" w:rsidRPr="006D2A00">
        <w:t xml:space="preserve"> </w:t>
      </w:r>
      <w:r w:rsidR="00D6631C" w:rsidRPr="006D2A00">
        <w:t xml:space="preserve">checked </w:t>
      </w:r>
      <w:r w:rsidR="004C04ED">
        <w:t>for</w:t>
      </w:r>
      <w:r w:rsidR="004C04ED" w:rsidRPr="006D2A00">
        <w:t xml:space="preserve"> all sequences </w:t>
      </w:r>
      <w:r w:rsidR="004C04ED">
        <w:t>under</w:t>
      </w:r>
      <w:r w:rsidR="004C04ED" w:rsidRPr="006D2A00">
        <w:t xml:space="preserve"> acid</w:t>
      </w:r>
      <w:r w:rsidR="004C04ED">
        <w:t>ic</w:t>
      </w:r>
      <w:r w:rsidR="004C04ED" w:rsidRPr="006D2A00">
        <w:t xml:space="preserve"> (pH 5.0) </w:t>
      </w:r>
      <w:r w:rsidR="004C04ED">
        <w:t>or</w:t>
      </w:r>
      <w:r w:rsidR="004C04ED" w:rsidRPr="006D2A00">
        <w:t xml:space="preserve"> neutral (pH 7.0) </w:t>
      </w:r>
      <w:r w:rsidR="004C04ED">
        <w:t>conditions. Thermal difference spectra (TDS)</w:t>
      </w:r>
      <w:r w:rsidR="003D5B93">
        <w:t xml:space="preserve"> </w:t>
      </w:r>
      <w:r w:rsidR="004C04ED">
        <w:t xml:space="preserve">of an i-DNA structure </w:t>
      </w:r>
      <w:r w:rsidR="003D5B93">
        <w:t>exhibit</w:t>
      </w:r>
      <w:r w:rsidR="004C04ED">
        <w:t>s</w:t>
      </w:r>
      <w:r w:rsidR="003D5B93">
        <w:t xml:space="preserve"> two</w:t>
      </w:r>
      <w:r w:rsidR="00D6631C" w:rsidRPr="006D2A00">
        <w:t xml:space="preserve"> </w:t>
      </w:r>
      <w:r w:rsidR="00546A8D" w:rsidRPr="006D2A00">
        <w:rPr>
          <w:rFonts w:hint="eastAsia"/>
        </w:rPr>
        <w:t>ma</w:t>
      </w:r>
      <w:r w:rsidR="00546A8D" w:rsidRPr="006D2A00">
        <w:t xml:space="preserve">jor </w:t>
      </w:r>
      <w:r w:rsidR="003D5B93">
        <w:t>peaks,</w:t>
      </w:r>
      <w:r w:rsidR="004C04ED">
        <w:t xml:space="preserve"> one</w:t>
      </w:r>
      <w:r w:rsidR="003D5B93" w:rsidRPr="006D2A00">
        <w:t xml:space="preserve"> </w:t>
      </w:r>
      <w:r w:rsidR="00546A8D" w:rsidRPr="006D2A00">
        <w:t xml:space="preserve">positive </w:t>
      </w:r>
      <w:r w:rsidR="003D5B93">
        <w:t xml:space="preserve">and </w:t>
      </w:r>
      <w:r w:rsidR="004C04ED">
        <w:t xml:space="preserve">one </w:t>
      </w:r>
      <w:r w:rsidR="003D5B93">
        <w:t>negative</w:t>
      </w:r>
      <w:r w:rsidR="004C04ED">
        <w:t>,</w:t>
      </w:r>
      <w:r w:rsidR="003D5B93">
        <w:t xml:space="preserve"> </w:t>
      </w:r>
      <w:r w:rsidR="00C9595E" w:rsidRPr="006D2A00">
        <w:t>at 239</w:t>
      </w:r>
      <w:r w:rsidR="00690661">
        <w:t xml:space="preserve"> </w:t>
      </w:r>
      <w:r w:rsidR="00C9595E" w:rsidRPr="0045588B">
        <w:rPr>
          <w:rFonts w:hint="eastAsia"/>
        </w:rPr>
        <w:t>±</w:t>
      </w:r>
      <w:r w:rsidR="00C9595E" w:rsidRPr="006D2A00">
        <w:t>1</w:t>
      </w:r>
      <w:r w:rsidR="00C9595E">
        <w:t xml:space="preserve"> </w:t>
      </w:r>
      <w:r w:rsidR="003D5B93">
        <w:t xml:space="preserve">and </w:t>
      </w:r>
      <w:r w:rsidR="00546A8D" w:rsidRPr="006D2A00">
        <w:t>29</w:t>
      </w:r>
      <w:r w:rsidR="006E0BAB" w:rsidRPr="006E0BAB">
        <w:rPr>
          <w:rFonts w:eastAsiaTheme="minorEastAsia" w:cs="Times New Roman"/>
        </w:rPr>
        <w:t>4</w:t>
      </w:r>
      <w:r w:rsidR="00690661">
        <w:rPr>
          <w:rFonts w:eastAsiaTheme="minorEastAsia" w:cs="Times New Roman"/>
        </w:rPr>
        <w:t xml:space="preserve"> </w:t>
      </w:r>
      <w:r w:rsidR="00546A8D" w:rsidRPr="0045588B">
        <w:rPr>
          <w:rFonts w:hint="eastAsia"/>
        </w:rPr>
        <w:t>±</w:t>
      </w:r>
      <w:r w:rsidR="00546A8D" w:rsidRPr="006D2A00">
        <w:t>1</w:t>
      </w:r>
      <w:r w:rsidR="0045588B">
        <w:t xml:space="preserve"> </w:t>
      </w:r>
      <w:r w:rsidR="00546A8D" w:rsidRPr="006D2A00">
        <w:t xml:space="preserve">nm, </w:t>
      </w:r>
      <w:r w:rsidR="003D5B93">
        <w:t>respective</w:t>
      </w:r>
      <w:r w:rsidR="004C04ED">
        <w:t>l</w:t>
      </w:r>
      <w:r w:rsidR="003D5B93">
        <w:t>y</w:t>
      </w:r>
      <w:r w:rsidR="00100DD5">
        <w:t xml:space="preserve"> </w:t>
      </w:r>
      <w:r w:rsidR="00100DD5" w:rsidRPr="00100DD5">
        <w:fldChar w:fldCharType="begin"/>
      </w:r>
      <w:r w:rsidR="00DC5945">
        <w:instrText xml:space="preserve"> ADDIN EN.CITE &lt;EndNote&gt;&lt;Cite&gt;&lt;Author&gt;Mergny&lt;/Author&gt;&lt;Year&gt;2005&lt;/Year&gt;&lt;RecNum&gt;87&lt;/RecNum&gt;&lt;DisplayText&gt;(37)&lt;/DisplayText&gt;&lt;record&gt;&lt;rec-number&gt;87&lt;/rec-number&gt;&lt;foreign-keys&gt;&lt;key app="EN" db-id="2ar0zdpzpd9axqe2vppvt0alxfdfxrv2d52e" timestamp="1548925996"&gt;87&lt;/key&gt;&lt;key app="ENWeb" db-id=""&gt;0&lt;/key&gt;&lt;/foreign-keys&gt;&lt;ref-type name="Journal Article"&gt;17&lt;/ref-type&gt;&lt;contributors&gt;&lt;authors&gt;&lt;author&gt;Mergny, J. L.&lt;/author&gt;&lt;author&gt;Li, J.&lt;/author&gt;&lt;author&gt;Lacroix, L.&lt;/author&gt;&lt;author&gt;Amrane, S.&lt;/author&gt;&lt;author&gt;Chaires, J. B.&lt;/author&gt;&lt;/authors&gt;&lt;/contributors&gt;&lt;auth-address&gt;Laboratoire de Biophysique, Museum National d&amp;apos;Histoire Naturelle, USM503, INSERM U 565, CNRS UMR 5153, 43 rue Cuvier, 75231 Paris cedex 05, France. faucon@mnhn.fr&lt;/auth-address&gt;&lt;titles&gt;&lt;title&gt;Thermal difference spectra: a specific signature for nucleic acid structures&lt;/title&gt;&lt;secondary-title&gt;Nucleic Acids Res&lt;/secondary-title&gt;&lt;/titles&gt;&lt;periodical&gt;&lt;full-title&gt;Nucleic Acids Res&lt;/full-title&gt;&lt;/periodical&gt;&lt;pages&gt;e138&lt;/pages&gt;&lt;volume&gt;33&lt;/volume&gt;&lt;number&gt;16&lt;/number&gt;&lt;keywords&gt;&lt;keyword&gt;DNA/*chemistry&lt;/keyword&gt;&lt;keyword&gt;Nucleic Acid Conformation&lt;/keyword&gt;&lt;keyword&gt;Nucleic Acid Denaturation&lt;/keyword&gt;&lt;keyword&gt;RNA/*chemistry&lt;/keyword&gt;&lt;keyword&gt;*Spectrophotometry, Ultraviolet&lt;/keyword&gt;&lt;keyword&gt;*Temperature&lt;/keyword&gt;&lt;/keywords&gt;&lt;dates&gt;&lt;year&gt;2005&lt;/year&gt;&lt;pub-dates&gt;&lt;date&gt;Sep 12&lt;/date&gt;&lt;/pub-dates&gt;&lt;/dates&gt;&lt;isbn&gt;1362-4962 (Electronic)&amp;#xD;0305-1048 (Linking)&lt;/isbn&gt;&lt;accession-num&gt;16157860&lt;/accession-num&gt;&lt;urls&gt;&lt;related-urls&gt;&lt;url&gt;https://www.ncbi.nlm.nih.gov/pubmed/16157860&lt;/url&gt;&lt;/related-urls&gt;&lt;/urls&gt;&lt;custom2&gt;PMC1201377&lt;/custom2&gt;&lt;electronic-resource-num&gt;10.1093/nar/gni134&lt;/electronic-resource-num&gt;&lt;/record&gt;&lt;/Cite&gt;&lt;/EndNote&gt;</w:instrText>
      </w:r>
      <w:r w:rsidR="00100DD5" w:rsidRPr="00100DD5">
        <w:fldChar w:fldCharType="separate"/>
      </w:r>
      <w:r w:rsidR="00DC5945">
        <w:rPr>
          <w:noProof/>
        </w:rPr>
        <w:t>(37)</w:t>
      </w:r>
      <w:r w:rsidR="00100DD5" w:rsidRPr="00100DD5">
        <w:fldChar w:fldCharType="end"/>
      </w:r>
      <w:r w:rsidR="00546A8D" w:rsidRPr="006D2A00">
        <w:t>.</w:t>
      </w:r>
      <w:r w:rsidR="002B7F8F" w:rsidRPr="006D2A00">
        <w:t xml:space="preserve"> TDS spectra of all sequences are provided in </w:t>
      </w:r>
      <w:r w:rsidR="002B7F8F" w:rsidRPr="00E53366">
        <w:rPr>
          <w:b/>
        </w:rPr>
        <w:t>Figure S1</w:t>
      </w:r>
      <w:r w:rsidR="0045588B">
        <w:t xml:space="preserve">. </w:t>
      </w:r>
      <w:r w:rsidR="00633D2B">
        <w:t>It is clear from these spectra that</w:t>
      </w:r>
      <w:r w:rsidR="004C04ED">
        <w:t xml:space="preserve"> all </w:t>
      </w:r>
      <w:r w:rsidR="0045588B">
        <w:t>sequences fold into</w:t>
      </w:r>
      <w:r w:rsidR="004C04ED">
        <w:t xml:space="preserve"> an</w:t>
      </w:r>
      <w:r w:rsidR="0045588B">
        <w:t xml:space="preserve"> i-motif in pH 5.0 solution</w:t>
      </w:r>
      <w:r w:rsidR="00633D2B">
        <w:t xml:space="preserve">. </w:t>
      </w:r>
      <w:r w:rsidR="00074CD1">
        <w:t>In addition</w:t>
      </w:r>
      <w:r w:rsidR="0092123D">
        <w:t xml:space="preserve">, </w:t>
      </w:r>
      <w:r w:rsidR="00F41AF3">
        <w:t xml:space="preserve">i-DNA </w:t>
      </w:r>
      <w:r w:rsidR="0092123D">
        <w:t xml:space="preserve">formation </w:t>
      </w:r>
      <w:r w:rsidR="00074CD1">
        <w:t xml:space="preserve">was </w:t>
      </w:r>
      <w:r w:rsidR="00D6217A">
        <w:t>also</w:t>
      </w:r>
      <w:r w:rsidR="0092123D">
        <w:t xml:space="preserve"> </w:t>
      </w:r>
      <w:r w:rsidR="00633D2B">
        <w:t>demonstrated</w:t>
      </w:r>
      <w:r w:rsidR="00F9075F">
        <w:t xml:space="preserve"> by the</w:t>
      </w:r>
      <w:r w:rsidR="00D6217A">
        <w:t xml:space="preserve"> </w:t>
      </w:r>
      <w:r w:rsidR="00633D2B">
        <w:t>presence</w:t>
      </w:r>
      <w:r w:rsidR="00D6217A">
        <w:t xml:space="preserve"> of</w:t>
      </w:r>
      <w:r w:rsidR="00F9075F">
        <w:t xml:space="preserve"> </w:t>
      </w:r>
      <w:r w:rsidR="00633D2B">
        <w:t xml:space="preserve">imino proton </w:t>
      </w:r>
      <w:r w:rsidR="00F9075F">
        <w:t>peaks at 15 to 16 ppm</w:t>
      </w:r>
      <w:r w:rsidR="00633D2B">
        <w:t xml:space="preserve"> in</w:t>
      </w:r>
      <w:r w:rsidR="00C6478A" w:rsidRPr="00C6478A">
        <w:t xml:space="preserve"> </w:t>
      </w:r>
      <w:r w:rsidR="00CE6A72">
        <w:t>1D</w:t>
      </w:r>
      <w:r w:rsidR="00CE6A72" w:rsidRPr="00D6217A">
        <w:rPr>
          <w:vertAlign w:val="superscript"/>
        </w:rPr>
        <w:t xml:space="preserve"> </w:t>
      </w:r>
      <w:r w:rsidR="00D6217A" w:rsidRPr="00D6217A">
        <w:rPr>
          <w:vertAlign w:val="superscript"/>
        </w:rPr>
        <w:t>1</w:t>
      </w:r>
      <w:r w:rsidR="00D6217A">
        <w:t>H</w:t>
      </w:r>
      <w:r w:rsidR="00CE6A72">
        <w:t xml:space="preserve"> </w:t>
      </w:r>
      <w:r w:rsidR="00D6217A">
        <w:t xml:space="preserve">NMR spectra at 20 </w:t>
      </w:r>
      <w:r w:rsidR="00D6217A" w:rsidRPr="00FF4FED">
        <w:rPr>
          <w:vertAlign w:val="superscript"/>
        </w:rPr>
        <w:t>o</w:t>
      </w:r>
      <w:r w:rsidR="00D6217A">
        <w:t>C</w:t>
      </w:r>
      <w:r w:rsidR="00633D2B">
        <w:t>. These measurements were performed</w:t>
      </w:r>
      <w:r w:rsidR="00074CD1">
        <w:t xml:space="preserve"> </w:t>
      </w:r>
      <w:r w:rsidR="00633D2B">
        <w:t>on</w:t>
      </w:r>
      <w:r w:rsidR="00074CD1">
        <w:t xml:space="preserve"> a selection of twelve sequences with </w:t>
      </w:r>
      <w:r w:rsidR="00074CD1" w:rsidRPr="005F6BC7">
        <w:rPr>
          <w:i/>
        </w:rPr>
        <w:t>C</w:t>
      </w:r>
      <w:r w:rsidR="00074CD1" w:rsidRPr="005F6BC7">
        <w:rPr>
          <w:i/>
          <w:vertAlign w:val="subscript"/>
        </w:rPr>
        <w:t>5</w:t>
      </w:r>
      <w:r w:rsidR="00074CD1">
        <w:t xml:space="preserve"> </w:t>
      </w:r>
      <w:r w:rsidR="00633D2B">
        <w:t>or</w:t>
      </w:r>
      <w:r w:rsidR="00074CD1">
        <w:t xml:space="preserve"> </w:t>
      </w:r>
      <w:r w:rsidR="00074CD1" w:rsidRPr="005F6BC7">
        <w:rPr>
          <w:i/>
        </w:rPr>
        <w:t>C</w:t>
      </w:r>
      <w:r w:rsidR="00074CD1" w:rsidRPr="005F6BC7">
        <w:rPr>
          <w:i/>
          <w:vertAlign w:val="subscript"/>
        </w:rPr>
        <w:t>6</w:t>
      </w:r>
      <w:r w:rsidR="00074CD1">
        <w:t>-tract</w:t>
      </w:r>
      <w:r w:rsidR="00633D2B">
        <w:t>s</w:t>
      </w:r>
      <w:r w:rsidR="00074CD1">
        <w:t>.</w:t>
      </w:r>
      <w:r w:rsidR="00F9075F">
        <w:t xml:space="preserve"> </w:t>
      </w:r>
      <w:r w:rsidR="00074CD1">
        <w:t xml:space="preserve">These peaks </w:t>
      </w:r>
      <w:r w:rsidR="00F9075F">
        <w:t>are assigned to the imino protons of protonated cytosines</w:t>
      </w:r>
      <w:r w:rsidR="00D6217A">
        <w:t xml:space="preserve"> (</w:t>
      </w:r>
      <w:r w:rsidR="00D6217A" w:rsidRPr="00707503">
        <w:rPr>
          <w:b/>
        </w:rPr>
        <w:t xml:space="preserve">Figure </w:t>
      </w:r>
      <w:r w:rsidR="002A7C8B" w:rsidRPr="00707503">
        <w:rPr>
          <w:b/>
        </w:rPr>
        <w:t>S</w:t>
      </w:r>
      <w:r w:rsidR="00707503" w:rsidRPr="00707503">
        <w:rPr>
          <w:rFonts w:eastAsiaTheme="minorEastAsia" w:cs="Times New Roman"/>
          <w:b/>
        </w:rPr>
        <w:t>2</w:t>
      </w:r>
      <w:r w:rsidR="00D6217A">
        <w:t>)</w:t>
      </w:r>
      <w:r w:rsidR="00100DD5" w:rsidRPr="00100DD5">
        <w:t xml:space="preserve"> </w:t>
      </w:r>
      <w:r w:rsidR="00100DD5">
        <w:fldChar w:fldCharType="begin">
          <w:fldData xml:space="preserve">PEVuZE5vdGU+PENpdGU+PEF1dGhvcj5MZXJveTwvQXV0aG9yPjxZZWFyPjE5OTQ8L1llYXI+PFJl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</w:fldData>
        </w:fldChar>
      </w:r>
      <w:r w:rsidR="00100DD5">
        <w:instrText xml:space="preserve"> ADDIN EN.CITE </w:instrText>
      </w:r>
      <w:r w:rsidR="00100DD5">
        <w:fldChar w:fldCharType="begin">
          <w:fldData xml:space="preserve">PEVuZE5vdGU+PENpdGU+PEF1dGhvcj5MZXJveTwvQXV0aG9yPjxZZWFyPjE5OTQ8L1llYXI+PFJl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</w:fldData>
        </w:fldChar>
      </w:r>
      <w:r w:rsidR="00100DD5">
        <w:instrText xml:space="preserve"> ADDIN EN.CITE.DATA </w:instrText>
      </w:r>
      <w:r w:rsidR="00100DD5">
        <w:fldChar w:fldCharType="end"/>
      </w:r>
      <w:r w:rsidR="00100DD5">
        <w:fldChar w:fldCharType="separate"/>
      </w:r>
      <w:r w:rsidR="00100DD5">
        <w:rPr>
          <w:noProof/>
        </w:rPr>
        <w:t>(2, 5)</w:t>
      </w:r>
      <w:r w:rsidR="00100DD5">
        <w:fldChar w:fldCharType="end"/>
      </w:r>
      <w:r w:rsidR="00F9075F">
        <w:t>.</w:t>
      </w:r>
    </w:p>
    <w:p w14:paraId="2DBAC87F" w14:textId="00C30E81" w:rsidR="00074CD1" w:rsidRDefault="00126815" w:rsidP="00CE6A72">
      <w:pPr>
        <w:spacing w:after="120"/>
      </w:pPr>
      <w:r>
        <w:rPr>
          <w:rFonts w:eastAsiaTheme="minorEastAsia"/>
        </w:rPr>
        <w:t>The molecularity of</w:t>
      </w:r>
      <w:r w:rsidR="00E30CC6">
        <w:rPr>
          <w:rFonts w:eastAsiaTheme="minorEastAsia"/>
        </w:rPr>
        <w:t xml:space="preserve"> the</w:t>
      </w:r>
      <w:r>
        <w:rPr>
          <w:rFonts w:eastAsiaTheme="minorEastAsia"/>
        </w:rPr>
        <w:t xml:space="preserve"> 49 sequences with</w:t>
      </w:r>
      <w:r w:rsidR="00E30CC6">
        <w:rPr>
          <w:rFonts w:eastAsiaTheme="minorEastAsia"/>
        </w:rPr>
        <w:t xml:space="preserve"> a</w:t>
      </w:r>
      <w:r>
        <w:rPr>
          <w:rFonts w:eastAsiaTheme="minorEastAsia"/>
        </w:rPr>
        <w:t xml:space="preserve"> </w:t>
      </w:r>
      <w:r w:rsidRPr="002550E5">
        <w:rPr>
          <w:rFonts w:eastAsiaTheme="minorEastAsia"/>
          <w:i/>
        </w:rPr>
        <w:t>C</w:t>
      </w:r>
      <w:r w:rsidRPr="002550E5">
        <w:rPr>
          <w:rFonts w:eastAsiaTheme="minorEastAsia"/>
          <w:i/>
          <w:vertAlign w:val="subscript"/>
        </w:rPr>
        <w:t>5</w:t>
      </w:r>
      <w:r>
        <w:rPr>
          <w:rFonts w:eastAsiaTheme="minorEastAsia"/>
        </w:rPr>
        <w:t xml:space="preserve">-tract in </w:t>
      </w:r>
      <w:r w:rsidRPr="00CE6A72">
        <w:rPr>
          <w:rFonts w:eastAsiaTheme="minorEastAsia"/>
          <w:b/>
        </w:rPr>
        <w:t xml:space="preserve">Table </w:t>
      </w:r>
      <w:r w:rsidR="00FC6DDE">
        <w:rPr>
          <w:rFonts w:eastAsiaTheme="minorEastAsia"/>
          <w:b/>
        </w:rPr>
        <w:t>S2</w:t>
      </w:r>
      <w:r>
        <w:rPr>
          <w:rFonts w:eastAsiaTheme="minorEastAsia"/>
        </w:rPr>
        <w:t xml:space="preserve"> was checked at both pH 5.0 and 7.0 by non-denaturing PAGE (</w:t>
      </w:r>
      <w:r w:rsidRPr="00707503">
        <w:rPr>
          <w:rFonts w:eastAsiaTheme="minorEastAsia"/>
          <w:b/>
        </w:rPr>
        <w:t>Figures S</w:t>
      </w:r>
      <w:r w:rsidR="00707503" w:rsidRPr="00707503">
        <w:rPr>
          <w:rFonts w:eastAsiaTheme="minorEastAsia"/>
          <w:b/>
        </w:rPr>
        <w:t>3</w:t>
      </w:r>
      <w:r w:rsidRPr="00707503">
        <w:rPr>
          <w:rFonts w:eastAsiaTheme="minorEastAsia"/>
        </w:rPr>
        <w:t xml:space="preserve"> and </w:t>
      </w:r>
      <w:r w:rsidRPr="00707503">
        <w:rPr>
          <w:rFonts w:eastAsiaTheme="minorEastAsia"/>
          <w:b/>
        </w:rPr>
        <w:t>S</w:t>
      </w:r>
      <w:r w:rsidR="00707503" w:rsidRPr="00707503">
        <w:rPr>
          <w:rFonts w:eastAsiaTheme="minorEastAsia"/>
          <w:b/>
        </w:rPr>
        <w:t>4</w:t>
      </w:r>
      <w:r>
        <w:rPr>
          <w:rFonts w:eastAsiaTheme="minorEastAsia"/>
        </w:rPr>
        <w:t>). All sequences</w:t>
      </w:r>
      <w:r w:rsidR="00633D2B">
        <w:rPr>
          <w:rFonts w:eastAsiaTheme="minorEastAsia"/>
        </w:rPr>
        <w:t xml:space="preserve"> tested</w:t>
      </w:r>
      <w:r>
        <w:rPr>
          <w:rFonts w:eastAsiaTheme="minorEastAsia"/>
        </w:rPr>
        <w:t xml:space="preserve"> fold into intramolecular species as expected, in agreement with previous studies</w:t>
      </w:r>
      <w:r w:rsidR="00100DD5">
        <w:rPr>
          <w:rFonts w:eastAsiaTheme="minorEastAsia"/>
        </w:rPr>
        <w:t xml:space="preserve"> </w:t>
      </w:r>
      <w:r w:rsidR="00100DD5">
        <w:rPr>
          <w:rFonts w:eastAsiaTheme="minorEastAsia"/>
        </w:rPr>
        <w:fldChar w:fldCharType="begin">
          <w:fldData xml:space="preserve">PEVuZE5vdGU+PENpdGU+PEF1dGhvcj5Ta29sYWtvdmE8L0F1dGhvcj48WWVhcj4yMDE5PC9ZZWFy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cmQ+PC9DaXRlPjwvRW5kTm90ZT5=
</w:fldData>
        </w:fldChar>
      </w:r>
      <w:r w:rsidR="00100DD5">
        <w:rPr>
          <w:rFonts w:eastAsiaTheme="minorEastAsia"/>
        </w:rPr>
        <w:instrText xml:space="preserve"> ADDIN EN.CITE </w:instrText>
      </w:r>
      <w:r w:rsidR="00100DD5">
        <w:rPr>
          <w:rFonts w:eastAsiaTheme="minorEastAsia"/>
        </w:rPr>
        <w:fldChar w:fldCharType="begin">
          <w:fldData xml:space="preserve">PEVuZE5vdGU+PENpdGU+PEF1dGhvcj5Ta29sYWtvdmE8L0F1dGhvcj48WWVhcj4yMDE5PC9ZZWFy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cmQ+PC9DaXRlPjwvRW5kTm90ZT5=
</w:fldData>
        </w:fldChar>
      </w:r>
      <w:r w:rsidR="00100DD5">
        <w:rPr>
          <w:rFonts w:eastAsiaTheme="minorEastAsia"/>
        </w:rPr>
        <w:instrText xml:space="preserve"> ADDIN EN.CITE.DATA </w:instrText>
      </w:r>
      <w:r w:rsidR="00100DD5">
        <w:rPr>
          <w:rFonts w:eastAsiaTheme="minorEastAsia"/>
        </w:rPr>
      </w:r>
      <w:r w:rsidR="00100DD5">
        <w:rPr>
          <w:rFonts w:eastAsiaTheme="minorEastAsia"/>
        </w:rPr>
        <w:fldChar w:fldCharType="end"/>
      </w:r>
      <w:r w:rsidR="00100DD5">
        <w:rPr>
          <w:rFonts w:eastAsiaTheme="minorEastAsia"/>
        </w:rPr>
      </w:r>
      <w:r w:rsidR="00100DD5">
        <w:rPr>
          <w:rFonts w:eastAsiaTheme="minorEastAsia"/>
        </w:rPr>
        <w:fldChar w:fldCharType="separate"/>
      </w:r>
      <w:r w:rsidR="00100DD5">
        <w:rPr>
          <w:rFonts w:eastAsiaTheme="minorEastAsia"/>
          <w:noProof/>
        </w:rPr>
        <w:t>(7, 9)</w:t>
      </w:r>
      <w:r w:rsidR="00100DD5">
        <w:rPr>
          <w:rFonts w:eastAsiaTheme="minorEastAsia"/>
        </w:rPr>
        <w:fldChar w:fldCharType="end"/>
      </w:r>
      <w:r>
        <w:rPr>
          <w:rFonts w:eastAsiaTheme="minorEastAsia"/>
        </w:rPr>
        <w:t>. The conclusions drawn from these work therefore apply to intramolecular i-</w:t>
      </w:r>
      <w:r w:rsidR="00F672E6">
        <w:rPr>
          <w:rFonts w:eastAsiaTheme="minorEastAsia"/>
        </w:rPr>
        <w:t>DNAs</w:t>
      </w:r>
      <w:r>
        <w:rPr>
          <w:rFonts w:eastAsiaTheme="minorEastAsia"/>
        </w:rPr>
        <w:t>, which are more likely to be physiologically relevant at the genome level.</w:t>
      </w:r>
      <w:r w:rsidR="00CE6A72">
        <w:rPr>
          <w:rFonts w:eastAsiaTheme="minorEastAsia"/>
        </w:rPr>
        <w:t xml:space="preserve"> </w:t>
      </w:r>
      <w:r w:rsidR="00074CD1">
        <w:t>Once intramolecular i-DNA formation was established, we wished to examine the</w:t>
      </w:r>
      <w:r w:rsidR="003B0487">
        <w:t>ir</w:t>
      </w:r>
      <w:r w:rsidR="00074CD1">
        <w:t xml:space="preserve"> stability.</w:t>
      </w:r>
    </w:p>
    <w:p w14:paraId="134A2D94" w14:textId="56101173" w:rsidR="00633D2B" w:rsidRDefault="00633D2B" w:rsidP="00633D2B">
      <w:pPr>
        <w:spacing w:after="120"/>
      </w:pPr>
      <w:r>
        <w:t>In contrast with TDS recorded at pH 5.0, the situation was more contrasted at neutral pH. We divided the 60 groups into four classes, based on the number of sequences in the same group which fold into an i-</w:t>
      </w:r>
      <w:r w:rsidR="003B0487">
        <w:t xml:space="preserve">DNA </w:t>
      </w:r>
      <w:r>
        <w:t>at neutral pH (</w:t>
      </w:r>
      <w:r w:rsidRPr="00690661">
        <w:rPr>
          <w:b/>
        </w:rPr>
        <w:t xml:space="preserve">Figure </w:t>
      </w:r>
      <w:r>
        <w:rPr>
          <w:b/>
        </w:rPr>
        <w:t>2,</w:t>
      </w:r>
      <w:r>
        <w:t xml:space="preserve"> dashed lines):</w:t>
      </w:r>
    </w:p>
    <w:p w14:paraId="1FC3403D" w14:textId="1142FE04" w:rsidR="00633D2B" w:rsidRDefault="00633D2B" w:rsidP="00633D2B">
      <w:pPr>
        <w:pStyle w:val="Paragraphedeliste"/>
        <w:numPr>
          <w:ilvl w:val="0"/>
          <w:numId w:val="6"/>
        </w:numPr>
        <w:spacing w:after="120"/>
        <w:ind w:firstLineChars="0"/>
      </w:pPr>
      <w:r w:rsidRPr="00690661">
        <w:t>None of the</w:t>
      </w:r>
      <w:r>
        <w:t xml:space="preserve"> three sequences in </w:t>
      </w:r>
      <w:r w:rsidR="004B06DC">
        <w:t>a given</w:t>
      </w:r>
      <w:r>
        <w:t xml:space="preserve"> group fold into an i-</w:t>
      </w:r>
      <w:r w:rsidR="003B0487">
        <w:t>DNA</w:t>
      </w:r>
      <w:r w:rsidR="00FB52CC">
        <w:t xml:space="preserve"> structure</w:t>
      </w:r>
      <w:r w:rsidR="003B0487">
        <w:t xml:space="preserve"> </w:t>
      </w:r>
      <w:r>
        <w:t xml:space="preserve">at neutral pH. This category includes all groups with </w:t>
      </w:r>
      <w:r w:rsidRPr="00C32DAD">
        <w:rPr>
          <w:i/>
        </w:rPr>
        <w:t>C</w:t>
      </w:r>
      <w:r w:rsidRPr="00C32DAD">
        <w:rPr>
          <w:i/>
          <w:vertAlign w:val="subscript"/>
        </w:rPr>
        <w:t>3</w:t>
      </w:r>
      <w:r>
        <w:t>-tract (</w:t>
      </w:r>
      <w:r w:rsidRPr="00690661">
        <w:rPr>
          <w:b/>
        </w:rPr>
        <w:t xml:space="preserve">Figures </w:t>
      </w:r>
      <w:r>
        <w:rPr>
          <w:b/>
        </w:rPr>
        <w:t>2</w:t>
      </w:r>
      <w:r w:rsidRPr="00690661">
        <w:rPr>
          <w:b/>
        </w:rPr>
        <w:t>A</w:t>
      </w:r>
      <w:r>
        <w:t xml:space="preserve">, </w:t>
      </w:r>
      <w:r>
        <w:rPr>
          <w:b/>
        </w:rPr>
        <w:t>2</w:t>
      </w:r>
      <w:r w:rsidRPr="00690661">
        <w:rPr>
          <w:b/>
        </w:rPr>
        <w:t>B</w:t>
      </w:r>
      <w:r>
        <w:t xml:space="preserve"> and </w:t>
      </w:r>
      <w:r w:rsidRPr="00690661">
        <w:rPr>
          <w:b/>
        </w:rPr>
        <w:t>S1A</w:t>
      </w:r>
      <w:r>
        <w:t xml:space="preserve">), the </w:t>
      </w:r>
      <w:r w:rsidRPr="00C32DAD">
        <w:rPr>
          <w:i/>
        </w:rPr>
        <w:t>T336-4</w:t>
      </w:r>
      <w:r>
        <w:t xml:space="preserve"> group (</w:t>
      </w:r>
      <w:r w:rsidRPr="00690661">
        <w:rPr>
          <w:b/>
        </w:rPr>
        <w:t xml:space="preserve">Figure </w:t>
      </w:r>
      <w:r>
        <w:rPr>
          <w:b/>
        </w:rPr>
        <w:t>2</w:t>
      </w:r>
      <w:r w:rsidRPr="00690661">
        <w:rPr>
          <w:b/>
        </w:rPr>
        <w:t>C</w:t>
      </w:r>
      <w:r>
        <w:t xml:space="preserve">) and the </w:t>
      </w:r>
      <w:r w:rsidRPr="00C32DAD">
        <w:rPr>
          <w:i/>
        </w:rPr>
        <w:t>T336-5</w:t>
      </w:r>
      <w:r>
        <w:t xml:space="preserve"> group (</w:t>
      </w:r>
      <w:r w:rsidRPr="00690661">
        <w:rPr>
          <w:b/>
        </w:rPr>
        <w:t xml:space="preserve">Figure </w:t>
      </w:r>
      <w:r>
        <w:rPr>
          <w:b/>
        </w:rPr>
        <w:t>2</w:t>
      </w:r>
      <w:r w:rsidRPr="00690661">
        <w:rPr>
          <w:b/>
        </w:rPr>
        <w:t>D</w:t>
      </w:r>
      <w:r>
        <w:t>);</w:t>
      </w:r>
    </w:p>
    <w:p w14:paraId="208423DA" w14:textId="7C58B4A2" w:rsidR="00633D2B" w:rsidRDefault="00633D2B" w:rsidP="00633D2B">
      <w:pPr>
        <w:pStyle w:val="Paragraphedeliste"/>
        <w:numPr>
          <w:ilvl w:val="0"/>
          <w:numId w:val="6"/>
        </w:numPr>
        <w:spacing w:after="120"/>
        <w:ind w:firstLineChars="0"/>
      </w:pPr>
      <w:r>
        <w:t xml:space="preserve">Only one of </w:t>
      </w:r>
      <w:r w:rsidRPr="00675FD1">
        <w:t xml:space="preserve">three sequences </w:t>
      </w:r>
      <w:r>
        <w:t>within</w:t>
      </w:r>
      <w:r w:rsidRPr="00675FD1">
        <w:t xml:space="preserve"> </w:t>
      </w:r>
      <w:r>
        <w:t>the</w:t>
      </w:r>
      <w:r w:rsidRPr="00675FD1">
        <w:t xml:space="preserve"> same group</w:t>
      </w:r>
      <w:r>
        <w:t xml:space="preserve"> </w:t>
      </w:r>
      <w:r w:rsidRPr="00675FD1">
        <w:t>fold</w:t>
      </w:r>
      <w:r>
        <w:t>s</w:t>
      </w:r>
      <w:r w:rsidRPr="00675FD1">
        <w:t xml:space="preserve"> into </w:t>
      </w:r>
      <w:r>
        <w:t xml:space="preserve">an </w:t>
      </w:r>
      <w:r w:rsidRPr="00675FD1">
        <w:t>i-</w:t>
      </w:r>
      <w:r w:rsidR="003B0487">
        <w:t>DNA</w:t>
      </w:r>
      <w:r w:rsidR="00FB52CC">
        <w:t xml:space="preserve"> structure</w:t>
      </w:r>
      <w:r w:rsidR="003B0487">
        <w:t xml:space="preserve"> </w:t>
      </w:r>
      <w:r>
        <w:t>at neutral pH. This category includes</w:t>
      </w:r>
      <w:r w:rsidRPr="00675FD1">
        <w:t xml:space="preserve"> T1</w:t>
      </w:r>
      <w:r>
        <w:t>21</w:t>
      </w:r>
      <w:r w:rsidRPr="00675FD1">
        <w:t>-4 (</w:t>
      </w:r>
      <w:r w:rsidRPr="00690661">
        <w:rPr>
          <w:b/>
        </w:rPr>
        <w:t xml:space="preserve">Figure </w:t>
      </w:r>
      <w:r>
        <w:rPr>
          <w:b/>
        </w:rPr>
        <w:t>2</w:t>
      </w:r>
      <w:r w:rsidRPr="00690661">
        <w:rPr>
          <w:b/>
        </w:rPr>
        <w:t>E</w:t>
      </w:r>
      <w:r w:rsidRPr="00675FD1">
        <w:t>), T1</w:t>
      </w:r>
      <w:r>
        <w:t>61</w:t>
      </w:r>
      <w:r w:rsidRPr="00675FD1">
        <w:t>-4 (</w:t>
      </w:r>
      <w:r w:rsidRPr="00690661">
        <w:rPr>
          <w:b/>
        </w:rPr>
        <w:t xml:space="preserve">Figure </w:t>
      </w:r>
      <w:r>
        <w:rPr>
          <w:b/>
        </w:rPr>
        <w:t>2</w:t>
      </w:r>
      <w:r w:rsidRPr="00690661">
        <w:rPr>
          <w:b/>
        </w:rPr>
        <w:t>F</w:t>
      </w:r>
      <w:r w:rsidRPr="00675FD1">
        <w:t>), T26</w:t>
      </w:r>
      <w:r>
        <w:t>2</w:t>
      </w:r>
      <w:r w:rsidRPr="00675FD1">
        <w:t>-4 (</w:t>
      </w:r>
      <w:r w:rsidRPr="00690661">
        <w:rPr>
          <w:b/>
        </w:rPr>
        <w:t xml:space="preserve">Figure </w:t>
      </w:r>
      <w:r>
        <w:rPr>
          <w:b/>
        </w:rPr>
        <w:t>2</w:t>
      </w:r>
      <w:r w:rsidRPr="00690661">
        <w:rPr>
          <w:b/>
        </w:rPr>
        <w:t>G</w:t>
      </w:r>
      <w:r w:rsidRPr="00675FD1">
        <w:t>)</w:t>
      </w:r>
      <w:r>
        <w:t xml:space="preserve"> as well as </w:t>
      </w:r>
      <w:r w:rsidRPr="00675FD1">
        <w:t>T3</w:t>
      </w:r>
      <w:r>
        <w:t>53</w:t>
      </w:r>
      <w:r w:rsidRPr="00675FD1">
        <w:t>-5 (</w:t>
      </w:r>
      <w:r w:rsidRPr="00690661">
        <w:rPr>
          <w:b/>
        </w:rPr>
        <w:t xml:space="preserve">Figure </w:t>
      </w:r>
      <w:r>
        <w:rPr>
          <w:b/>
        </w:rPr>
        <w:t>2</w:t>
      </w:r>
      <w:r w:rsidRPr="00690661">
        <w:rPr>
          <w:b/>
        </w:rPr>
        <w:t>H</w:t>
      </w:r>
      <w:r w:rsidRPr="00675FD1">
        <w:t>);</w:t>
      </w:r>
    </w:p>
    <w:p w14:paraId="086024CF" w14:textId="076F4BB6" w:rsidR="00633D2B" w:rsidRDefault="00633D2B" w:rsidP="00633D2B">
      <w:pPr>
        <w:pStyle w:val="Paragraphedeliste"/>
        <w:numPr>
          <w:ilvl w:val="0"/>
          <w:numId w:val="6"/>
        </w:numPr>
        <w:spacing w:after="120"/>
        <w:ind w:firstLineChars="0"/>
      </w:pPr>
      <w:r>
        <w:t>Two</w:t>
      </w:r>
      <w:r w:rsidRPr="00675FD1">
        <w:t xml:space="preserve"> of </w:t>
      </w:r>
      <w:r>
        <w:t xml:space="preserve">the </w:t>
      </w:r>
      <w:r w:rsidRPr="00675FD1">
        <w:t xml:space="preserve">three sequences in </w:t>
      </w:r>
      <w:r>
        <w:t>the</w:t>
      </w:r>
      <w:r w:rsidRPr="00675FD1">
        <w:t xml:space="preserve"> same group fold into </w:t>
      </w:r>
      <w:r>
        <w:t xml:space="preserve">an </w:t>
      </w:r>
      <w:r w:rsidRPr="00675FD1">
        <w:t>i-</w:t>
      </w:r>
      <w:r w:rsidR="003B0487">
        <w:t>DNA</w:t>
      </w:r>
      <w:r w:rsidR="00FB52CC">
        <w:t xml:space="preserve"> structure</w:t>
      </w:r>
      <w:r w:rsidR="003B0487">
        <w:t xml:space="preserve"> </w:t>
      </w:r>
      <w:r>
        <w:t xml:space="preserve">at neutral pH. In this category, sequences that do not fold within a group include </w:t>
      </w:r>
      <w:r w:rsidRPr="00675FD1">
        <w:t>T</w:t>
      </w:r>
      <w:r>
        <w:t>225-4 (</w:t>
      </w:r>
      <w:r w:rsidRPr="00690661">
        <w:rPr>
          <w:b/>
        </w:rPr>
        <w:t xml:space="preserve">Figure </w:t>
      </w:r>
      <w:r>
        <w:rPr>
          <w:b/>
        </w:rPr>
        <w:t>2</w:t>
      </w:r>
      <w:r w:rsidRPr="00690661">
        <w:rPr>
          <w:b/>
        </w:rPr>
        <w:t>J</w:t>
      </w:r>
      <w:r>
        <w:t>)</w:t>
      </w:r>
      <w:r w:rsidRPr="00675FD1">
        <w:t>, T335-4 (</w:t>
      </w:r>
      <w:r w:rsidRPr="00690661">
        <w:rPr>
          <w:b/>
        </w:rPr>
        <w:t xml:space="preserve">Figure </w:t>
      </w:r>
      <w:r>
        <w:rPr>
          <w:b/>
        </w:rPr>
        <w:t>2</w:t>
      </w:r>
      <w:r w:rsidRPr="00690661">
        <w:rPr>
          <w:b/>
        </w:rPr>
        <w:t>K</w:t>
      </w:r>
      <w:r w:rsidRPr="00675FD1">
        <w:t xml:space="preserve">), </w:t>
      </w:r>
      <w:r>
        <w:t xml:space="preserve">and </w:t>
      </w:r>
      <w:r w:rsidRPr="00675FD1">
        <w:t>T225-5 (</w:t>
      </w:r>
      <w:r w:rsidRPr="00690661">
        <w:rPr>
          <w:b/>
        </w:rPr>
        <w:t xml:space="preserve">Figure </w:t>
      </w:r>
      <w:r>
        <w:rPr>
          <w:b/>
        </w:rPr>
        <w:t>2</w:t>
      </w:r>
      <w:r w:rsidRPr="00690661">
        <w:rPr>
          <w:b/>
        </w:rPr>
        <w:t>L</w:t>
      </w:r>
      <w:r w:rsidRPr="00675FD1">
        <w:t>);</w:t>
      </w:r>
    </w:p>
    <w:p w14:paraId="6B70DF08" w14:textId="5C491D6F" w:rsidR="00633D2B" w:rsidRDefault="00633D2B" w:rsidP="00633D2B">
      <w:pPr>
        <w:pStyle w:val="Paragraphedeliste"/>
        <w:numPr>
          <w:ilvl w:val="0"/>
          <w:numId w:val="6"/>
        </w:numPr>
        <w:spacing w:after="120"/>
        <w:ind w:firstLineChars="0"/>
      </w:pPr>
      <w:r>
        <w:t xml:space="preserve">All three </w:t>
      </w:r>
      <w:r w:rsidRPr="00633D2B">
        <w:t>sequences</w:t>
      </w:r>
      <w:r w:rsidRPr="00675FD1">
        <w:t xml:space="preserve"> in </w:t>
      </w:r>
      <w:r>
        <w:t>the</w:t>
      </w:r>
      <w:r w:rsidRPr="00675FD1">
        <w:t xml:space="preserve"> same group fold into</w:t>
      </w:r>
      <w:r>
        <w:t xml:space="preserve"> an</w:t>
      </w:r>
      <w:r w:rsidRPr="00675FD1">
        <w:t xml:space="preserve"> i-</w:t>
      </w:r>
      <w:r w:rsidR="003B0487">
        <w:t>DNA</w:t>
      </w:r>
      <w:r w:rsidR="00FB52CC">
        <w:t xml:space="preserve"> structure </w:t>
      </w:r>
      <w:r>
        <w:t>(</w:t>
      </w:r>
      <w:r w:rsidRPr="00690661">
        <w:rPr>
          <w:b/>
        </w:rPr>
        <w:t xml:space="preserve">Figures </w:t>
      </w:r>
      <w:r>
        <w:rPr>
          <w:b/>
        </w:rPr>
        <w:t>2</w:t>
      </w:r>
      <w:r w:rsidRPr="00690661">
        <w:rPr>
          <w:b/>
        </w:rPr>
        <w:t>M-P</w:t>
      </w:r>
      <w:r>
        <w:t xml:space="preserve"> and </w:t>
      </w:r>
      <w:r w:rsidRPr="00690661">
        <w:rPr>
          <w:b/>
        </w:rPr>
        <w:t>S1B-C</w:t>
      </w:r>
      <w:r>
        <w:t>).</w:t>
      </w:r>
    </w:p>
    <w:p w14:paraId="64291AD5" w14:textId="348E1013" w:rsidR="00633D2B" w:rsidRDefault="00633D2B" w:rsidP="00633D2B">
      <w:pPr>
        <w:spacing w:after="120"/>
      </w:pPr>
      <w:r>
        <w:t xml:space="preserve">An interesting trend already emerges from this classification. In types </w:t>
      </w:r>
      <w:r w:rsidRPr="00676D59">
        <w:rPr>
          <w:i/>
        </w:rPr>
        <w:t>II</w:t>
      </w:r>
      <w:r>
        <w:t xml:space="preserve"> and </w:t>
      </w:r>
      <w:r w:rsidRPr="00676D59">
        <w:rPr>
          <w:i/>
        </w:rPr>
        <w:t>III</w:t>
      </w:r>
      <w:r>
        <w:t xml:space="preserve"> categories (for which some, but not all, group members form an i-</w:t>
      </w:r>
      <w:r w:rsidR="003B0487">
        <w:t>DNA</w:t>
      </w:r>
      <w:r w:rsidR="00FB52CC">
        <w:t xml:space="preserve"> structure</w:t>
      </w:r>
      <w:r w:rsidR="003B0487">
        <w:t xml:space="preserve"> </w:t>
      </w:r>
      <w:r>
        <w:t>at pH 7.0), the sequence with a longer central spacer folds into an i-</w:t>
      </w:r>
      <w:r w:rsidR="003B0487">
        <w:t xml:space="preserve">DNA </w:t>
      </w:r>
      <w:r>
        <w:t>while one or the two other group members do not form, or only partially form, an i-</w:t>
      </w:r>
      <w:r w:rsidR="003B0487">
        <w:t>DNA</w:t>
      </w:r>
      <w:r w:rsidR="00FB52CC">
        <w:t xml:space="preserve"> </w:t>
      </w:r>
      <w:r w:rsidR="00FB52CC">
        <w:lastRenderedPageBreak/>
        <w:t>structure</w:t>
      </w:r>
      <w:r>
        <w:t>. This suggests that sequences with a longer central spacer are relatively more stable at neutral pH.</w:t>
      </w:r>
    </w:p>
    <w:p w14:paraId="32DDC5EC" w14:textId="64EC60FF" w:rsidR="00EF223C" w:rsidRPr="00570B2A" w:rsidRDefault="005577C1" w:rsidP="00CE6A72">
      <w:pPr>
        <w:pStyle w:val="NormalWeb"/>
        <w:spacing w:after="120" w:afterAutospacing="0"/>
        <w:jc w:val="both"/>
        <w:rPr>
          <w:b/>
          <w:lang w:val="en-US"/>
        </w:rPr>
      </w:pPr>
      <w:r>
        <w:rPr>
          <w:b/>
          <w:lang w:val="en-US"/>
        </w:rPr>
        <w:t>i</w:t>
      </w:r>
      <w:r w:rsidR="00EF223C" w:rsidRPr="00570B2A">
        <w:rPr>
          <w:b/>
          <w:lang w:val="en-US"/>
        </w:rPr>
        <w:t>-</w:t>
      </w:r>
      <w:r w:rsidR="003B0487">
        <w:rPr>
          <w:b/>
          <w:lang w:val="en-US"/>
        </w:rPr>
        <w:t>DNAs</w:t>
      </w:r>
      <w:r w:rsidR="003B0487" w:rsidRPr="00570B2A">
        <w:rPr>
          <w:b/>
          <w:lang w:val="en-US"/>
        </w:rPr>
        <w:t xml:space="preserve"> </w:t>
      </w:r>
      <w:r w:rsidR="00EF223C" w:rsidRPr="00570B2A">
        <w:rPr>
          <w:b/>
          <w:lang w:val="en-US"/>
        </w:rPr>
        <w:t xml:space="preserve">with </w:t>
      </w:r>
      <w:r w:rsidR="00EE3F42">
        <w:rPr>
          <w:b/>
          <w:lang w:val="en-US"/>
        </w:rPr>
        <w:t xml:space="preserve">a </w:t>
      </w:r>
      <w:r w:rsidR="00EF223C" w:rsidRPr="00570B2A">
        <w:rPr>
          <w:b/>
          <w:lang w:val="en-US"/>
        </w:rPr>
        <w:t xml:space="preserve">long central </w:t>
      </w:r>
      <w:r w:rsidR="00EE3F42">
        <w:rPr>
          <w:b/>
          <w:lang w:val="en-US"/>
        </w:rPr>
        <w:t>spacer</w:t>
      </w:r>
      <w:r w:rsidR="00EF223C" w:rsidRPr="00570B2A">
        <w:rPr>
          <w:b/>
          <w:lang w:val="en-US"/>
        </w:rPr>
        <w:t xml:space="preserve"> exhibits higher pH </w:t>
      </w:r>
      <w:r w:rsidR="006658B4">
        <w:rPr>
          <w:b/>
          <w:lang w:val="en-US"/>
        </w:rPr>
        <w:t>mid-</w:t>
      </w:r>
      <w:r w:rsidR="00EF223C" w:rsidRPr="00570B2A">
        <w:rPr>
          <w:b/>
          <w:lang w:val="en-US"/>
        </w:rPr>
        <w:t>transition point</w:t>
      </w:r>
      <w:r w:rsidR="00BC4C67" w:rsidRPr="00570B2A">
        <w:rPr>
          <w:b/>
          <w:lang w:val="en-US"/>
        </w:rPr>
        <w:t xml:space="preserve"> and melting temperature</w:t>
      </w:r>
    </w:p>
    <w:p w14:paraId="6120D049" w14:textId="5220182A" w:rsidR="006153C0" w:rsidRDefault="00633D2B" w:rsidP="00CE6A72">
      <w:pPr>
        <w:spacing w:after="120"/>
        <w:rPr>
          <w:rFonts w:eastAsiaTheme="minorEastAsia"/>
        </w:rPr>
      </w:pPr>
      <w:r>
        <w:rPr>
          <w:rFonts w:eastAsiaTheme="minorEastAsia"/>
        </w:rPr>
        <w:t xml:space="preserve">To confirm the differences in stability inferred from TDS recorded at pH 7.0, we performed UV-melting and CD measurements. </w:t>
      </w:r>
      <w:r w:rsidR="00C418D1">
        <w:rPr>
          <w:rFonts w:eastAsiaTheme="minorEastAsia"/>
        </w:rPr>
        <w:t>C-rich sequence</w:t>
      </w:r>
      <w:r w:rsidR="00DE42BB">
        <w:rPr>
          <w:rFonts w:eastAsiaTheme="minorEastAsia"/>
        </w:rPr>
        <w:t>s</w:t>
      </w:r>
      <w:r w:rsidR="00C418D1">
        <w:rPr>
          <w:rFonts w:eastAsiaTheme="minorEastAsia"/>
        </w:rPr>
        <w:t xml:space="preserve"> </w:t>
      </w:r>
      <w:r w:rsidR="00EE5415">
        <w:rPr>
          <w:rFonts w:eastAsiaTheme="minorEastAsia"/>
        </w:rPr>
        <w:t>switch from stable i-</w:t>
      </w:r>
      <w:r w:rsidR="003B0487">
        <w:rPr>
          <w:rFonts w:eastAsiaTheme="minorEastAsia"/>
        </w:rPr>
        <w:t xml:space="preserve">DNA </w:t>
      </w:r>
      <w:r w:rsidR="00EE5415">
        <w:rPr>
          <w:rFonts w:eastAsiaTheme="minorEastAsia"/>
        </w:rPr>
        <w:t xml:space="preserve">to random coil </w:t>
      </w:r>
      <w:r w:rsidR="00DE42BB">
        <w:rPr>
          <w:rFonts w:eastAsiaTheme="minorEastAsia"/>
        </w:rPr>
        <w:t>when</w:t>
      </w:r>
      <w:r w:rsidR="00EE5415">
        <w:rPr>
          <w:rFonts w:eastAsiaTheme="minorEastAsia"/>
        </w:rPr>
        <w:t xml:space="preserve"> increasing </w:t>
      </w:r>
      <w:r w:rsidR="009A1AA2">
        <w:rPr>
          <w:rFonts w:eastAsiaTheme="minorEastAsia"/>
        </w:rPr>
        <w:t xml:space="preserve">pH </w:t>
      </w:r>
      <w:r w:rsidR="00A02F56">
        <w:rPr>
          <w:rFonts w:eastAsiaTheme="minorEastAsia"/>
        </w:rPr>
        <w:t xml:space="preserve">from </w:t>
      </w:r>
      <w:r w:rsidR="009A1AA2">
        <w:rPr>
          <w:rFonts w:eastAsiaTheme="minorEastAsia"/>
        </w:rPr>
        <w:t>acid</w:t>
      </w:r>
      <w:r w:rsidR="00F47B10">
        <w:rPr>
          <w:rFonts w:eastAsiaTheme="minorEastAsia"/>
        </w:rPr>
        <w:t>ic</w:t>
      </w:r>
      <w:r w:rsidR="009A1AA2">
        <w:rPr>
          <w:rFonts w:eastAsiaTheme="minorEastAsia"/>
        </w:rPr>
        <w:t xml:space="preserve"> to neutral or basic</w:t>
      </w:r>
      <w:r w:rsidR="007011BD">
        <w:rPr>
          <w:rFonts w:eastAsiaTheme="minorEastAsia"/>
        </w:rPr>
        <w:t xml:space="preserve">, </w:t>
      </w:r>
      <w:r w:rsidR="00DE42BB">
        <w:rPr>
          <w:rFonts w:eastAsiaTheme="minorEastAsia"/>
        </w:rPr>
        <w:t xml:space="preserve">and this </w:t>
      </w:r>
      <w:r w:rsidR="006153C0">
        <w:rPr>
          <w:rFonts w:eastAsiaTheme="minorEastAsia"/>
        </w:rPr>
        <w:t>transition</w:t>
      </w:r>
      <w:r w:rsidR="00DE42BB">
        <w:rPr>
          <w:rFonts w:eastAsiaTheme="minorEastAsia"/>
        </w:rPr>
        <w:t xml:space="preserve"> </w:t>
      </w:r>
      <w:r w:rsidR="007011BD">
        <w:rPr>
          <w:rFonts w:eastAsiaTheme="minorEastAsia"/>
        </w:rPr>
        <w:t xml:space="preserve">can be followed by changes </w:t>
      </w:r>
      <w:r w:rsidR="006153C0">
        <w:rPr>
          <w:rFonts w:eastAsiaTheme="minorEastAsia"/>
        </w:rPr>
        <w:t>in ellipticity</w:t>
      </w:r>
      <w:r w:rsidR="002D159E">
        <w:rPr>
          <w:rFonts w:eastAsiaTheme="minorEastAsia"/>
        </w:rPr>
        <w:t xml:space="preserve"> </w:t>
      </w:r>
      <w:r w:rsidR="003908D0">
        <w:rPr>
          <w:rFonts w:eastAsiaTheme="minorEastAsia"/>
        </w:rPr>
        <w:t>(</w:t>
      </w:r>
      <w:r w:rsidR="003908D0" w:rsidRPr="00381922">
        <w:rPr>
          <w:rFonts w:eastAsiaTheme="minorEastAsia"/>
          <w:b/>
        </w:rPr>
        <w:t>Figure</w:t>
      </w:r>
      <w:r w:rsidR="009A12F9" w:rsidRPr="00381922">
        <w:rPr>
          <w:rFonts w:eastAsiaTheme="minorEastAsia"/>
          <w:b/>
        </w:rPr>
        <w:t>s</w:t>
      </w:r>
      <w:r w:rsidR="003908D0" w:rsidRPr="00381922">
        <w:rPr>
          <w:rFonts w:eastAsiaTheme="minorEastAsia"/>
          <w:b/>
        </w:rPr>
        <w:t xml:space="preserve"> </w:t>
      </w:r>
      <w:r w:rsidR="003F4C9A" w:rsidRPr="00381922">
        <w:rPr>
          <w:rFonts w:eastAsiaTheme="minorEastAsia"/>
          <w:b/>
        </w:rPr>
        <w:t>S</w:t>
      </w:r>
      <w:r w:rsidR="009A12F9" w:rsidRPr="00381922">
        <w:rPr>
          <w:rFonts w:eastAsiaTheme="minorEastAsia"/>
          <w:b/>
        </w:rPr>
        <w:t>5-S9</w:t>
      </w:r>
      <w:r w:rsidR="003908D0" w:rsidRPr="00381922">
        <w:rPr>
          <w:rFonts w:eastAsiaTheme="minorEastAsia"/>
        </w:rPr>
        <w:t>)</w:t>
      </w:r>
      <w:r w:rsidR="003908D0">
        <w:rPr>
          <w:rFonts w:eastAsiaTheme="minorEastAsia"/>
        </w:rPr>
        <w:t xml:space="preserve"> </w:t>
      </w:r>
      <w:r w:rsidR="00A80588">
        <w:rPr>
          <w:rFonts w:eastAsiaTheme="minorEastAsia"/>
        </w:rPr>
        <w:t>and</w:t>
      </w:r>
      <w:r w:rsidR="002D159E" w:rsidRPr="002D159E">
        <w:rPr>
          <w:rFonts w:eastAsiaTheme="minorEastAsia"/>
        </w:rPr>
        <w:t xml:space="preserve"> </w:t>
      </w:r>
      <w:r w:rsidR="008E3D73">
        <w:rPr>
          <w:rFonts w:eastAsiaTheme="minorEastAsia"/>
        </w:rPr>
        <w:t xml:space="preserve">absorbance </w:t>
      </w:r>
      <w:r w:rsidR="00A80588" w:rsidRPr="00381922">
        <w:rPr>
          <w:rFonts w:eastAsiaTheme="minorEastAsia"/>
        </w:rPr>
        <w:t>(</w:t>
      </w:r>
      <w:r w:rsidR="00A80588" w:rsidRPr="00381922">
        <w:rPr>
          <w:rFonts w:eastAsiaTheme="minorEastAsia"/>
          <w:b/>
        </w:rPr>
        <w:t>Figures S</w:t>
      </w:r>
      <w:r w:rsidR="00381922">
        <w:rPr>
          <w:rFonts w:eastAsiaTheme="minorEastAsia"/>
          <w:b/>
        </w:rPr>
        <w:t>10-S14</w:t>
      </w:r>
      <w:r w:rsidR="00A80588">
        <w:rPr>
          <w:rFonts w:eastAsiaTheme="minorEastAsia"/>
        </w:rPr>
        <w:t xml:space="preserve">). </w:t>
      </w:r>
      <w:r w:rsidR="006153C0">
        <w:rPr>
          <w:rFonts w:eastAsiaTheme="minorEastAsia"/>
        </w:rPr>
        <w:t>pH transition mid-point</w:t>
      </w:r>
      <w:r w:rsidR="00EE3F42">
        <w:rPr>
          <w:rFonts w:eastAsiaTheme="minorEastAsia"/>
        </w:rPr>
        <w:t>s</w:t>
      </w:r>
      <w:r w:rsidR="006153C0">
        <w:rPr>
          <w:rFonts w:eastAsiaTheme="minorEastAsia"/>
        </w:rPr>
        <w:t xml:space="preserve"> (</w:t>
      </w:r>
      <w:r w:rsidR="006153C0" w:rsidRPr="00FF5D5D">
        <w:rPr>
          <w:rFonts w:eastAsiaTheme="minorEastAsia"/>
          <w:i/>
        </w:rPr>
        <w:t>pH</w:t>
      </w:r>
      <w:r w:rsidR="006153C0" w:rsidRPr="00FF5D5D">
        <w:rPr>
          <w:rFonts w:eastAsiaTheme="minorEastAsia"/>
          <w:i/>
          <w:vertAlign w:val="subscript"/>
        </w:rPr>
        <w:t>T</w:t>
      </w:r>
      <w:r w:rsidR="006153C0">
        <w:rPr>
          <w:rFonts w:eastAsiaTheme="minorEastAsia"/>
        </w:rPr>
        <w:t xml:space="preserve">) of all sequences are depicted in </w:t>
      </w:r>
      <w:r w:rsidR="006153C0" w:rsidRPr="00570B2A">
        <w:rPr>
          <w:rFonts w:eastAsiaTheme="minorEastAsia"/>
          <w:b/>
        </w:rPr>
        <w:t>Figures S</w:t>
      </w:r>
      <w:r w:rsidR="00381922">
        <w:rPr>
          <w:rFonts w:eastAsiaTheme="minorEastAsia"/>
          <w:b/>
        </w:rPr>
        <w:t>9</w:t>
      </w:r>
      <w:r w:rsidR="006153C0">
        <w:rPr>
          <w:rFonts w:eastAsiaTheme="minorEastAsia"/>
        </w:rPr>
        <w:t xml:space="preserve"> and </w:t>
      </w:r>
      <w:r w:rsidR="006153C0" w:rsidRPr="00570B2A">
        <w:rPr>
          <w:rFonts w:eastAsiaTheme="minorEastAsia"/>
          <w:b/>
        </w:rPr>
        <w:t>S</w:t>
      </w:r>
      <w:r w:rsidR="00381922">
        <w:rPr>
          <w:rFonts w:eastAsiaTheme="minorEastAsia"/>
          <w:b/>
        </w:rPr>
        <w:t>14</w:t>
      </w:r>
      <w:r w:rsidR="006153C0">
        <w:rPr>
          <w:rFonts w:eastAsiaTheme="minorEastAsia"/>
          <w:b/>
        </w:rPr>
        <w:t xml:space="preserve"> </w:t>
      </w:r>
      <w:r w:rsidR="006153C0" w:rsidRPr="00CE6A72">
        <w:rPr>
          <w:rFonts w:eastAsiaTheme="minorEastAsia"/>
        </w:rPr>
        <w:t>for</w:t>
      </w:r>
      <w:r w:rsidR="006153C0">
        <w:rPr>
          <w:rFonts w:eastAsiaTheme="minorEastAsia"/>
          <w:b/>
        </w:rPr>
        <w:t xml:space="preserve"> </w:t>
      </w:r>
      <w:r w:rsidR="006153C0">
        <w:rPr>
          <w:rFonts w:eastAsiaTheme="minorEastAsia"/>
        </w:rPr>
        <w:t xml:space="preserve">pH-dependent CD and UV absorbance spectra, </w:t>
      </w:r>
      <w:r w:rsidR="006153C0" w:rsidRPr="00CA111E">
        <w:rPr>
          <w:rFonts w:eastAsiaTheme="minorEastAsia"/>
        </w:rPr>
        <w:t>respectively</w:t>
      </w:r>
      <w:r w:rsidR="00D64FED" w:rsidRPr="00CA111E">
        <w:rPr>
          <w:rFonts w:eastAsiaTheme="minorEastAsia"/>
        </w:rPr>
        <w:t xml:space="preserve">; the consistency of </w:t>
      </w:r>
      <w:r w:rsidR="00D64FED" w:rsidRPr="00CA111E">
        <w:rPr>
          <w:rFonts w:eastAsiaTheme="minorEastAsia"/>
          <w:i/>
        </w:rPr>
        <w:t>pH</w:t>
      </w:r>
      <w:r w:rsidR="00D64FED" w:rsidRPr="00CA111E">
        <w:rPr>
          <w:rFonts w:eastAsiaTheme="minorEastAsia"/>
          <w:i/>
          <w:vertAlign w:val="subscript"/>
        </w:rPr>
        <w:t>T</w:t>
      </w:r>
      <w:r w:rsidR="00D64FED" w:rsidRPr="00CA111E">
        <w:rPr>
          <w:rFonts w:eastAsiaTheme="minorEastAsia"/>
          <w:i/>
        </w:rPr>
        <w:t xml:space="preserve"> </w:t>
      </w:r>
      <w:r w:rsidR="00D64FED" w:rsidRPr="00CA111E">
        <w:rPr>
          <w:rFonts w:eastAsiaTheme="minorEastAsia"/>
        </w:rPr>
        <w:t>obtained by ellipticity and absorbance was checked (</w:t>
      </w:r>
      <w:r w:rsidR="00D64FED" w:rsidRPr="00CA111E">
        <w:rPr>
          <w:rFonts w:eastAsiaTheme="minorEastAsia"/>
          <w:b/>
        </w:rPr>
        <w:t>Figure S15</w:t>
      </w:r>
      <w:r w:rsidR="00D64FED" w:rsidRPr="00CA111E">
        <w:rPr>
          <w:rFonts w:eastAsiaTheme="minorEastAsia"/>
        </w:rPr>
        <w:t xml:space="preserve">). </w:t>
      </w:r>
      <w:r w:rsidR="002D159E" w:rsidRPr="00CA111E">
        <w:rPr>
          <w:rFonts w:eastAsiaTheme="minorEastAsia"/>
          <w:i/>
        </w:rPr>
        <w:t>pH</w:t>
      </w:r>
      <w:r w:rsidR="002D159E" w:rsidRPr="00CA111E">
        <w:rPr>
          <w:rFonts w:eastAsiaTheme="minorEastAsia"/>
          <w:i/>
          <w:vertAlign w:val="subscript"/>
        </w:rPr>
        <w:t>T</w:t>
      </w:r>
      <w:r w:rsidR="002D159E" w:rsidRPr="00CA111E">
        <w:rPr>
          <w:rFonts w:eastAsiaTheme="minorEastAsia"/>
        </w:rPr>
        <w:t xml:space="preserve"> </w:t>
      </w:r>
      <w:r w:rsidR="00F5169B" w:rsidRPr="00CA111E">
        <w:rPr>
          <w:rFonts w:eastAsiaTheme="minorEastAsia"/>
        </w:rPr>
        <w:t>values</w:t>
      </w:r>
      <w:r w:rsidR="006A71D1" w:rsidRPr="00CA111E">
        <w:rPr>
          <w:rFonts w:eastAsiaTheme="minorEastAsia"/>
        </w:rPr>
        <w:t xml:space="preserve"> </w:t>
      </w:r>
      <w:r w:rsidR="006153C0" w:rsidRPr="00CA111E">
        <w:rPr>
          <w:rFonts w:eastAsiaTheme="minorEastAsia"/>
        </w:rPr>
        <w:t>were</w:t>
      </w:r>
      <w:r w:rsidR="006153C0">
        <w:rPr>
          <w:rFonts w:eastAsiaTheme="minorEastAsia"/>
        </w:rPr>
        <w:t xml:space="preserve"> </w:t>
      </w:r>
      <w:r w:rsidR="002D159E">
        <w:rPr>
          <w:rFonts w:eastAsiaTheme="minorEastAsia"/>
        </w:rPr>
        <w:t>calculated from</w:t>
      </w:r>
      <w:r w:rsidR="006153C0">
        <w:rPr>
          <w:rFonts w:eastAsiaTheme="minorEastAsia"/>
        </w:rPr>
        <w:t xml:space="preserve"> these curves</w:t>
      </w:r>
      <w:r w:rsidR="002D159E">
        <w:rPr>
          <w:rFonts w:eastAsiaTheme="minorEastAsia"/>
        </w:rPr>
        <w:t xml:space="preserve"> </w:t>
      </w:r>
      <w:r w:rsidR="006153C0">
        <w:rPr>
          <w:rFonts w:eastAsiaTheme="minorEastAsia"/>
        </w:rPr>
        <w:t xml:space="preserve">and </w:t>
      </w:r>
      <w:r w:rsidR="002D159E">
        <w:rPr>
          <w:rFonts w:eastAsiaTheme="minorEastAsia"/>
        </w:rPr>
        <w:t xml:space="preserve">are provided in </w:t>
      </w:r>
      <w:r w:rsidR="002D159E" w:rsidRPr="00570B2A">
        <w:rPr>
          <w:rFonts w:eastAsiaTheme="minorEastAsia"/>
          <w:b/>
        </w:rPr>
        <w:t>Table</w:t>
      </w:r>
      <w:r w:rsidR="00285F15" w:rsidRPr="00570B2A">
        <w:rPr>
          <w:rFonts w:eastAsiaTheme="minorEastAsia"/>
          <w:b/>
        </w:rPr>
        <w:t>s</w:t>
      </w:r>
      <w:r w:rsidR="002D159E" w:rsidRPr="00570B2A">
        <w:rPr>
          <w:rFonts w:eastAsiaTheme="minorEastAsia"/>
          <w:b/>
        </w:rPr>
        <w:t xml:space="preserve"> 1</w:t>
      </w:r>
      <w:r w:rsidR="002D159E">
        <w:rPr>
          <w:rFonts w:eastAsiaTheme="minorEastAsia"/>
        </w:rPr>
        <w:t xml:space="preserve"> and </w:t>
      </w:r>
      <w:r w:rsidR="002D159E" w:rsidRPr="00570B2A">
        <w:rPr>
          <w:rFonts w:eastAsiaTheme="minorEastAsia"/>
          <w:b/>
        </w:rPr>
        <w:t>S1</w:t>
      </w:r>
      <w:r w:rsidR="00736427">
        <w:rPr>
          <w:rFonts w:eastAsiaTheme="minorEastAsia"/>
        </w:rPr>
        <w:t>.</w:t>
      </w:r>
    </w:p>
    <w:p w14:paraId="4EFFBE90" w14:textId="4F5EFE32" w:rsidR="00211816" w:rsidRDefault="006153C0" w:rsidP="00412D39">
      <w:pPr>
        <w:rPr>
          <w:rFonts w:eastAsiaTheme="minorEastAsia"/>
        </w:rPr>
      </w:pPr>
      <w:r>
        <w:rPr>
          <w:rFonts w:eastAsiaTheme="minorEastAsia"/>
        </w:rPr>
        <w:t xml:space="preserve">A consistent trend </w:t>
      </w:r>
      <w:r w:rsidRPr="00E71982">
        <w:rPr>
          <w:rFonts w:eastAsiaTheme="minorEastAsia"/>
        </w:rPr>
        <w:t xml:space="preserve">emerged from the comparison of </w:t>
      </w:r>
      <w:r w:rsidRPr="00E71982">
        <w:rPr>
          <w:rFonts w:eastAsiaTheme="minorEastAsia"/>
          <w:i/>
        </w:rPr>
        <w:t>pH</w:t>
      </w:r>
      <w:r w:rsidRPr="00E71982">
        <w:rPr>
          <w:rFonts w:eastAsiaTheme="minorEastAsia"/>
          <w:i/>
          <w:vertAlign w:val="subscript"/>
        </w:rPr>
        <w:t>T</w:t>
      </w:r>
      <w:r w:rsidRPr="00E71982">
        <w:rPr>
          <w:rFonts w:eastAsiaTheme="minorEastAsia"/>
        </w:rPr>
        <w:t xml:space="preserve"> values</w:t>
      </w:r>
      <w:r w:rsidR="00381922" w:rsidRPr="00E71982">
        <w:rPr>
          <w:rFonts w:eastAsiaTheme="minorEastAsia"/>
        </w:rPr>
        <w:t xml:space="preserve"> (</w:t>
      </w:r>
      <w:r w:rsidR="00381922" w:rsidRPr="00E71982">
        <w:rPr>
          <w:rFonts w:eastAsiaTheme="minorEastAsia"/>
          <w:b/>
        </w:rPr>
        <w:t xml:space="preserve">Table </w:t>
      </w:r>
      <w:r w:rsidR="00B62CD6" w:rsidRPr="00E71982">
        <w:rPr>
          <w:rFonts w:eastAsiaTheme="minorEastAsia"/>
          <w:b/>
        </w:rPr>
        <w:t>S2</w:t>
      </w:r>
      <w:r w:rsidR="00381922" w:rsidRPr="00E71982">
        <w:rPr>
          <w:rFonts w:eastAsiaTheme="minorEastAsia"/>
        </w:rPr>
        <w:t xml:space="preserve">, </w:t>
      </w:r>
      <w:r w:rsidR="00381922" w:rsidRPr="00E71982">
        <w:rPr>
          <w:rFonts w:eastAsiaTheme="minorEastAsia"/>
          <w:b/>
        </w:rPr>
        <w:t>Figures S9</w:t>
      </w:r>
      <w:r w:rsidR="00381922" w:rsidRPr="00E71982">
        <w:rPr>
          <w:rFonts w:eastAsiaTheme="minorEastAsia"/>
        </w:rPr>
        <w:t xml:space="preserve"> and </w:t>
      </w:r>
      <w:r w:rsidR="00381922" w:rsidRPr="00E71982">
        <w:rPr>
          <w:rFonts w:eastAsiaTheme="minorEastAsia"/>
          <w:b/>
        </w:rPr>
        <w:t>S14</w:t>
      </w:r>
      <w:r w:rsidR="00381922" w:rsidRPr="00E71982">
        <w:rPr>
          <w:rFonts w:eastAsiaTheme="minorEastAsia"/>
        </w:rPr>
        <w:t>)</w:t>
      </w:r>
      <w:r w:rsidRPr="00E71982">
        <w:rPr>
          <w:rFonts w:eastAsiaTheme="minorEastAsia"/>
        </w:rPr>
        <w:t xml:space="preserve">. </w:t>
      </w:r>
      <w:r w:rsidR="00285F15" w:rsidRPr="00E71982">
        <w:rPr>
          <w:rFonts w:eastAsiaTheme="minorEastAsia"/>
        </w:rPr>
        <w:t xml:space="preserve">In </w:t>
      </w:r>
      <w:r w:rsidR="006A71D1" w:rsidRPr="00E71982">
        <w:rPr>
          <w:rFonts w:eastAsiaTheme="minorEastAsia"/>
        </w:rPr>
        <w:t>most gr</w:t>
      </w:r>
      <w:r w:rsidR="00FF5D5D" w:rsidRPr="00E71982">
        <w:rPr>
          <w:rFonts w:eastAsiaTheme="minorEastAsia"/>
        </w:rPr>
        <w:t>o</w:t>
      </w:r>
      <w:r w:rsidR="006A71D1" w:rsidRPr="00E71982">
        <w:rPr>
          <w:rFonts w:eastAsiaTheme="minorEastAsia"/>
        </w:rPr>
        <w:t>ups, the s</w:t>
      </w:r>
      <w:r w:rsidR="00AF106A" w:rsidRPr="00E71982">
        <w:rPr>
          <w:rFonts w:eastAsiaTheme="minorEastAsia"/>
        </w:rPr>
        <w:t>equence with</w:t>
      </w:r>
      <w:r w:rsidR="00285F15" w:rsidRPr="00E71982">
        <w:rPr>
          <w:rFonts w:eastAsiaTheme="minorEastAsia"/>
        </w:rPr>
        <w:t xml:space="preserve"> a</w:t>
      </w:r>
      <w:r w:rsidR="00AF106A" w:rsidRPr="00E71982">
        <w:rPr>
          <w:rFonts w:eastAsiaTheme="minorEastAsia"/>
        </w:rPr>
        <w:t xml:space="preserve"> longer </w:t>
      </w:r>
      <w:r w:rsidR="00BC31A1" w:rsidRPr="00E71982">
        <w:rPr>
          <w:rFonts w:eastAsiaTheme="minorEastAsia"/>
        </w:rPr>
        <w:t xml:space="preserve">central </w:t>
      </w:r>
      <w:r w:rsidR="000921D7" w:rsidRPr="00E71982">
        <w:rPr>
          <w:rFonts w:eastAsiaTheme="minorEastAsia"/>
        </w:rPr>
        <w:t>spacer</w:t>
      </w:r>
      <w:r w:rsidR="00BC31A1" w:rsidRPr="00E71982">
        <w:rPr>
          <w:rFonts w:eastAsiaTheme="minorEastAsia"/>
        </w:rPr>
        <w:t xml:space="preserve"> has a higher </w:t>
      </w:r>
      <w:r w:rsidR="00BC31A1" w:rsidRPr="00E71982">
        <w:rPr>
          <w:rFonts w:eastAsiaTheme="minorEastAsia"/>
          <w:i/>
        </w:rPr>
        <w:t>pH</w:t>
      </w:r>
      <w:r w:rsidR="00BC31A1" w:rsidRPr="00E71982">
        <w:rPr>
          <w:rFonts w:eastAsiaTheme="minorEastAsia"/>
          <w:i/>
          <w:vertAlign w:val="subscript"/>
        </w:rPr>
        <w:t>T</w:t>
      </w:r>
      <w:r w:rsidR="00BC31A1" w:rsidRPr="00E71982">
        <w:rPr>
          <w:rFonts w:eastAsiaTheme="minorEastAsia"/>
        </w:rPr>
        <w:t xml:space="preserve"> than other sequence</w:t>
      </w:r>
      <w:r w:rsidR="003908D0" w:rsidRPr="00E71982">
        <w:rPr>
          <w:rFonts w:eastAsiaTheme="minorEastAsia"/>
        </w:rPr>
        <w:t>s in the same group. Fo</w:t>
      </w:r>
      <w:r w:rsidRPr="00E71982">
        <w:rPr>
          <w:rFonts w:eastAsiaTheme="minorEastAsia"/>
        </w:rPr>
        <w:t>r</w:t>
      </w:r>
      <w:r w:rsidR="003908D0" w:rsidRPr="00E71982">
        <w:rPr>
          <w:rFonts w:eastAsiaTheme="minorEastAsia"/>
        </w:rPr>
        <w:t xml:space="preserve"> example, in </w:t>
      </w:r>
      <w:r w:rsidR="00DE7A1F" w:rsidRPr="00E71982">
        <w:rPr>
          <w:rFonts w:eastAsiaTheme="minorEastAsia"/>
        </w:rPr>
        <w:t xml:space="preserve">the </w:t>
      </w:r>
      <w:r w:rsidR="003908D0" w:rsidRPr="00E71982">
        <w:rPr>
          <w:rFonts w:eastAsiaTheme="minorEastAsia"/>
        </w:rPr>
        <w:t xml:space="preserve">T112-3 group, </w:t>
      </w:r>
      <w:r w:rsidR="003908D0" w:rsidRPr="00E71982">
        <w:rPr>
          <w:rFonts w:eastAsiaTheme="minorEastAsia"/>
          <w:i/>
        </w:rPr>
        <w:t>pH</w:t>
      </w:r>
      <w:r w:rsidR="003908D0" w:rsidRPr="00E71982">
        <w:rPr>
          <w:rFonts w:eastAsiaTheme="minorEastAsia"/>
          <w:i/>
          <w:vertAlign w:val="subscript"/>
        </w:rPr>
        <w:t>T</w:t>
      </w:r>
      <w:r w:rsidR="003908D0" w:rsidRPr="00E71982">
        <w:rPr>
          <w:rFonts w:eastAsiaTheme="minorEastAsia"/>
        </w:rPr>
        <w:t xml:space="preserve"> of T121-3 (6.30) is higher than th</w:t>
      </w:r>
      <w:r w:rsidRPr="00E71982">
        <w:rPr>
          <w:rFonts w:eastAsiaTheme="minorEastAsia"/>
        </w:rPr>
        <w:t>e ones</w:t>
      </w:r>
      <w:r w:rsidR="003908D0" w:rsidRPr="00E71982">
        <w:rPr>
          <w:rFonts w:eastAsiaTheme="minorEastAsia"/>
        </w:rPr>
        <w:t xml:space="preserve"> of T112-3 (6.11) and T211-3 (6.12) (</w:t>
      </w:r>
      <w:r w:rsidR="003908D0" w:rsidRPr="00E71982">
        <w:rPr>
          <w:rFonts w:eastAsiaTheme="minorEastAsia"/>
          <w:b/>
        </w:rPr>
        <w:t>Figure</w:t>
      </w:r>
      <w:r w:rsidR="003908D0" w:rsidRPr="00E71982">
        <w:rPr>
          <w:rFonts w:eastAsiaTheme="minorEastAsia"/>
        </w:rPr>
        <w:t xml:space="preserve"> </w:t>
      </w:r>
      <w:r w:rsidR="003908D0" w:rsidRPr="00E71982">
        <w:rPr>
          <w:rFonts w:eastAsiaTheme="minorEastAsia"/>
          <w:b/>
        </w:rPr>
        <w:t>S</w:t>
      </w:r>
      <w:r w:rsidR="00A70CE9" w:rsidRPr="00E71982">
        <w:rPr>
          <w:rFonts w:eastAsiaTheme="minorEastAsia"/>
          <w:b/>
        </w:rPr>
        <w:t>5B</w:t>
      </w:r>
      <w:r w:rsidR="003908D0" w:rsidRPr="00E71982">
        <w:rPr>
          <w:rFonts w:eastAsiaTheme="minorEastAsia"/>
        </w:rPr>
        <w:t xml:space="preserve">). </w:t>
      </w:r>
      <w:r w:rsidRPr="00E71982">
        <w:rPr>
          <w:rFonts w:eastAsiaTheme="minorEastAsia"/>
        </w:rPr>
        <w:t xml:space="preserve">A </w:t>
      </w:r>
      <w:r w:rsidR="00285F15" w:rsidRPr="00E71982">
        <w:rPr>
          <w:rFonts w:eastAsiaTheme="minorEastAsia"/>
        </w:rPr>
        <w:t xml:space="preserve">precise </w:t>
      </w:r>
      <w:r w:rsidR="006A71D1" w:rsidRPr="00E71982">
        <w:rPr>
          <w:rFonts w:eastAsiaTheme="minorEastAsia"/>
        </w:rPr>
        <w:t>count</w:t>
      </w:r>
      <w:r w:rsidR="006A71D1">
        <w:rPr>
          <w:rFonts w:eastAsiaTheme="minorEastAsia"/>
        </w:rPr>
        <w:t xml:space="preserve"> of groups obeying this </w:t>
      </w:r>
      <w:r w:rsidR="00F101B0">
        <w:rPr>
          <w:rFonts w:eastAsiaTheme="minorEastAsia"/>
        </w:rPr>
        <w:t>“</w:t>
      </w:r>
      <w:r w:rsidR="006A71D1" w:rsidRPr="00570B2A">
        <w:rPr>
          <w:rFonts w:eastAsiaTheme="minorEastAsia"/>
          <w:b/>
        </w:rPr>
        <w:t xml:space="preserve">long central </w:t>
      </w:r>
      <w:r w:rsidR="000921D7">
        <w:rPr>
          <w:rFonts w:eastAsiaTheme="minorEastAsia"/>
          <w:b/>
        </w:rPr>
        <w:t>spacer</w:t>
      </w:r>
      <w:r w:rsidR="00F66AD3">
        <w:rPr>
          <w:rFonts w:eastAsiaTheme="minorEastAsia"/>
          <w:b/>
        </w:rPr>
        <w:t xml:space="preserve"> is better</w:t>
      </w:r>
      <w:r w:rsidR="00285F15" w:rsidRPr="00570B2A">
        <w:rPr>
          <w:rFonts w:eastAsiaTheme="minorEastAsia"/>
        </w:rPr>
        <w:t>”</w:t>
      </w:r>
      <w:r w:rsidR="006A71D1" w:rsidRPr="00285F15">
        <w:rPr>
          <w:rFonts w:eastAsiaTheme="minorEastAsia"/>
        </w:rPr>
        <w:t xml:space="preserve"> rule</w:t>
      </w:r>
      <w:r w:rsidR="006A71D1">
        <w:rPr>
          <w:rFonts w:eastAsiaTheme="minorEastAsia"/>
        </w:rPr>
        <w:t xml:space="preserve"> </w:t>
      </w:r>
      <w:r w:rsidR="00285F15">
        <w:rPr>
          <w:rFonts w:eastAsiaTheme="minorEastAsia"/>
        </w:rPr>
        <w:t xml:space="preserve">is presented </w:t>
      </w:r>
      <w:r w:rsidR="006A71D1">
        <w:rPr>
          <w:rFonts w:eastAsiaTheme="minorEastAsia"/>
        </w:rPr>
        <w:t xml:space="preserve">in </w:t>
      </w:r>
      <w:r w:rsidR="006A71D1" w:rsidRPr="00570B2A">
        <w:rPr>
          <w:rFonts w:eastAsiaTheme="minorEastAsia"/>
          <w:b/>
        </w:rPr>
        <w:t xml:space="preserve">Table </w:t>
      </w:r>
      <w:r w:rsidR="00B62CD6">
        <w:rPr>
          <w:rFonts w:eastAsiaTheme="minorEastAsia"/>
          <w:b/>
        </w:rPr>
        <w:t>1</w:t>
      </w:r>
      <w:r w:rsidR="006A71D1">
        <w:rPr>
          <w:rFonts w:eastAsiaTheme="minorEastAsia"/>
        </w:rPr>
        <w:t xml:space="preserve">. Based </w:t>
      </w:r>
      <w:r w:rsidR="00285F15">
        <w:rPr>
          <w:rFonts w:eastAsiaTheme="minorEastAsia"/>
        </w:rPr>
        <w:t>on</w:t>
      </w:r>
      <w:r w:rsidR="006A71D1">
        <w:rPr>
          <w:rFonts w:eastAsiaTheme="minorEastAsia"/>
        </w:rPr>
        <w:t xml:space="preserve"> CD and UV </w:t>
      </w:r>
      <w:r w:rsidR="00285F15">
        <w:rPr>
          <w:rFonts w:eastAsiaTheme="minorEastAsia"/>
        </w:rPr>
        <w:t xml:space="preserve">absorbance </w:t>
      </w:r>
      <w:r w:rsidR="00FF5D5D">
        <w:rPr>
          <w:rFonts w:eastAsiaTheme="minorEastAsia"/>
        </w:rPr>
        <w:t xml:space="preserve">spectra, </w:t>
      </w:r>
      <w:r w:rsidR="001A0744">
        <w:rPr>
          <w:rFonts w:eastAsiaTheme="minorEastAsia"/>
        </w:rPr>
        <w:t xml:space="preserve">48 </w:t>
      </w:r>
      <w:r w:rsidR="00285F15">
        <w:rPr>
          <w:rFonts w:eastAsiaTheme="minorEastAsia"/>
        </w:rPr>
        <w:t xml:space="preserve">or </w:t>
      </w:r>
      <w:r w:rsidR="001A0744">
        <w:rPr>
          <w:rFonts w:eastAsiaTheme="minorEastAsia"/>
        </w:rPr>
        <w:t xml:space="preserve">46 </w:t>
      </w:r>
      <w:r w:rsidR="00285F15">
        <w:rPr>
          <w:rFonts w:eastAsiaTheme="minorEastAsia"/>
        </w:rPr>
        <w:t xml:space="preserve">of the </w:t>
      </w:r>
      <w:r w:rsidR="001A0744">
        <w:rPr>
          <w:rFonts w:eastAsiaTheme="minorEastAsia"/>
        </w:rPr>
        <w:t>60 groups</w:t>
      </w:r>
      <w:r w:rsidR="00285F15">
        <w:rPr>
          <w:rFonts w:eastAsiaTheme="minorEastAsia"/>
        </w:rPr>
        <w:t xml:space="preserve"> (80% and 77%)</w:t>
      </w:r>
      <w:r w:rsidR="001A0744">
        <w:rPr>
          <w:rFonts w:eastAsiaTheme="minorEastAsia"/>
        </w:rPr>
        <w:t xml:space="preserve"> follow th</w:t>
      </w:r>
      <w:r w:rsidR="00285F15">
        <w:rPr>
          <w:rFonts w:eastAsiaTheme="minorEastAsia"/>
        </w:rPr>
        <w:t>is</w:t>
      </w:r>
      <w:r w:rsidR="001A0744">
        <w:rPr>
          <w:rFonts w:eastAsiaTheme="minorEastAsia"/>
        </w:rPr>
        <w:t xml:space="preserve"> </w:t>
      </w:r>
      <w:r w:rsidR="00A02F56">
        <w:rPr>
          <w:rFonts w:eastAsiaTheme="minorEastAsia"/>
        </w:rPr>
        <w:t>tendency</w:t>
      </w:r>
      <w:r w:rsidR="00A4167E">
        <w:rPr>
          <w:rFonts w:eastAsiaTheme="minorEastAsia"/>
        </w:rPr>
        <w:t>, respectively.</w:t>
      </w:r>
      <w:r w:rsidR="001A0744">
        <w:rPr>
          <w:rFonts w:eastAsiaTheme="minorEastAsia"/>
        </w:rPr>
        <w:t xml:space="preserve"> </w:t>
      </w:r>
    </w:p>
    <w:p w14:paraId="1B0DAB27" w14:textId="77777777" w:rsidR="00412D39" w:rsidRDefault="00412D39" w:rsidP="00412D39">
      <w:pPr>
        <w:rPr>
          <w:rFonts w:eastAsiaTheme="minorEastAsia"/>
        </w:rPr>
      </w:pPr>
    </w:p>
    <w:p w14:paraId="455D66EC" w14:textId="23C58035" w:rsidR="00901E5B" w:rsidRDefault="00882347" w:rsidP="00412D39">
      <w:pPr>
        <w:rPr>
          <w:rFonts w:eastAsiaTheme="minorEastAsia"/>
        </w:rPr>
      </w:pPr>
      <w:r>
        <w:t>T</w:t>
      </w:r>
      <w:r w:rsidR="00901E5B">
        <w:t>he t</w:t>
      </w:r>
      <w:r>
        <w:t>hermal stability</w:t>
      </w:r>
      <w:r w:rsidR="00285F15">
        <w:t xml:space="preserve"> of</w:t>
      </w:r>
      <w:r>
        <w:t xml:space="preserve"> i</w:t>
      </w:r>
      <w:r w:rsidR="00880F86">
        <w:t>-</w:t>
      </w:r>
      <w:r w:rsidR="003B0487">
        <w:t xml:space="preserve">DNA </w:t>
      </w:r>
      <w:r w:rsidR="00880F86">
        <w:t xml:space="preserve">can be followed by UV-absorbance at 260 or 295 nm; in the latter case an inverted transition is obtained as i-DNA denaturation leads to a </w:t>
      </w:r>
      <w:r w:rsidR="00880F86" w:rsidRPr="00753ADB">
        <w:rPr>
          <w:i/>
        </w:rPr>
        <w:t>decrease</w:t>
      </w:r>
      <w:r w:rsidR="00880F86">
        <w:t xml:space="preserve"> in absorbance at this wavelength</w:t>
      </w:r>
      <w:r w:rsidR="00B51809">
        <w:t xml:space="preserve"> </w:t>
      </w:r>
      <w:r w:rsidR="00B51809">
        <w:fldChar w:fldCharType="begin"/>
      </w:r>
      <w:r w:rsidR="00DC5945">
        <w:instrText xml:space="preserve"> ADDIN EN.CITE &lt;EndNote&gt;&lt;Cite&gt;&lt;Author&gt;Mergny&lt;/Author&gt;&lt;Year&gt;1998&lt;/Year&gt;&lt;RecNum&gt;3&lt;/RecNum&gt;&lt;DisplayText&gt;(38)&lt;/DisplayText&gt;&lt;record&gt;&lt;rec-number&gt;3&lt;/rec-number&gt;&lt;foreign-keys&gt;&lt;key app="EN" db-id="2ar0zdpzpd9axqe2vppvt0alxfdfxrv2d52e" timestamp="1548883618"&gt;3&lt;/key&gt;&lt;key app="ENWeb" db-id=""&gt;0&lt;/key&gt;&lt;/foreign-keys&gt;&lt;ref-type name="Journal Article"&gt;17&lt;/ref-type&gt;&lt;contributors&gt;&lt;authors&gt;&lt;author&gt;Mergny, J. L.&lt;/author&gt;&lt;author&gt;Lacroix, L.&lt;/author&gt;&lt;/authors&gt;&lt;/contributors&gt;&lt;auth-address&gt;Laboratoire de Biophysique, Museum National d&amp;apos;Histoire Naturelle, INSERM U201, CNRS UA481,43 rue Cuvier 75005 Paris, France.&lt;/auth-address&gt;&lt;titles&gt;&lt;title&gt;Kinetics and thermodynamics of i-DNA formation: phosphodiester versus modified oligodeoxynucleotides&lt;/title&gt;&lt;secondary-title&gt;Nucleic Acids Res&lt;/secondary-title&gt;&lt;/titles&gt;&lt;periodical&gt;&lt;full-title&gt;Nucleic Acids Res&lt;/full-title&gt;&lt;/periodical&gt;&lt;pages&gt;4797-803&lt;/pages&gt;&lt;volume&gt;26&lt;/volume&gt;&lt;number&gt;21&lt;/number&gt;&lt;keywords&gt;&lt;keyword&gt;Base Sequence&lt;/keyword&gt;&lt;keyword&gt;DNA/*chemistry&lt;/keyword&gt;&lt;keyword&gt;Hydrogen-Ion Concentration&lt;/keyword&gt;&lt;keyword&gt;Kinetics&lt;/keyword&gt;&lt;keyword&gt;Magnetic Resonance Spectroscopy&lt;/keyword&gt;&lt;keyword&gt;Nucleic Acid Conformation&lt;/keyword&gt;&lt;keyword&gt;Nucleic Acid Denaturation&lt;/keyword&gt;&lt;keyword&gt;Oligodeoxyribonucleotides/*chemistry&lt;/keyword&gt;&lt;keyword&gt;Spectrophotometry, Ultraviolet&lt;/keyword&gt;&lt;keyword&gt;Thermodynamics&lt;/keyword&gt;&lt;/keywords&gt;&lt;dates&gt;&lt;year&gt;1998&lt;/year&gt;&lt;pub-dates&gt;&lt;date&gt;Nov 1&lt;/date&gt;&lt;/pub-dates&gt;&lt;/dates&gt;&lt;isbn&gt;0305-1048 (Print)&amp;#xD;0305-1048 (Linking)&lt;/isbn&gt;&lt;accession-num&gt;9776737&lt;/accession-num&gt;&lt;urls&gt;&lt;related-urls&gt;&lt;url&gt;https://www.ncbi.nlm.nih.gov/pubmed/9776737&lt;/url&gt;&lt;/related-urls&gt;&lt;/urls&gt;&lt;custom2&gt;PMC147917&lt;/custom2&gt;&lt;electronic-resource-num&gt;10.1093/nar/26.21.4797&lt;/electronic-resource-num&gt;&lt;/record&gt;&lt;/Cite&gt;&lt;/EndNote&gt;</w:instrText>
      </w:r>
      <w:r w:rsidR="00B51809">
        <w:fldChar w:fldCharType="separate"/>
      </w:r>
      <w:r w:rsidR="00DC5945">
        <w:rPr>
          <w:noProof/>
        </w:rPr>
        <w:t>(38)</w:t>
      </w:r>
      <w:r w:rsidR="00B51809">
        <w:fldChar w:fldCharType="end"/>
      </w:r>
      <w:r w:rsidR="00880F86">
        <w:t>.</w:t>
      </w:r>
      <w:r w:rsidR="00880F86" w:rsidRPr="00880F86">
        <w:t xml:space="preserve"> </w:t>
      </w:r>
      <w:r w:rsidR="0074291F">
        <w:t xml:space="preserve">Herein, </w:t>
      </w:r>
      <w:r w:rsidR="00901E5B">
        <w:rPr>
          <w:rFonts w:eastAsiaTheme="minorEastAsia"/>
        </w:rPr>
        <w:t>the denaturation</w:t>
      </w:r>
      <w:r w:rsidR="00880F86">
        <w:rPr>
          <w:rFonts w:eastAsiaTheme="minorEastAsia"/>
        </w:rPr>
        <w:t xml:space="preserve"> of i-</w:t>
      </w:r>
      <w:r w:rsidR="003B0487">
        <w:rPr>
          <w:rFonts w:eastAsiaTheme="minorEastAsia"/>
        </w:rPr>
        <w:t xml:space="preserve">DNAs </w:t>
      </w:r>
      <w:r w:rsidR="00880F86">
        <w:rPr>
          <w:rFonts w:eastAsiaTheme="minorEastAsia"/>
        </w:rPr>
        <w:t xml:space="preserve">at pH 5.0 and pH 7.0 </w:t>
      </w:r>
      <w:r w:rsidR="00901E5B">
        <w:rPr>
          <w:rFonts w:eastAsiaTheme="minorEastAsia"/>
        </w:rPr>
        <w:t xml:space="preserve">was </w:t>
      </w:r>
      <w:r w:rsidR="00880F86">
        <w:rPr>
          <w:rFonts w:eastAsiaTheme="minorEastAsia"/>
        </w:rPr>
        <w:t>tracked by monitoring UV</w:t>
      </w:r>
      <w:r w:rsidR="009B1FD3">
        <w:rPr>
          <w:rFonts w:eastAsiaTheme="minorEastAsia"/>
        </w:rPr>
        <w:t>-</w:t>
      </w:r>
      <w:r w:rsidR="00880F86">
        <w:rPr>
          <w:rFonts w:eastAsiaTheme="minorEastAsia"/>
        </w:rPr>
        <w:t>absorbance at 295 nm</w:t>
      </w:r>
      <w:r w:rsidR="00392C7F">
        <w:rPr>
          <w:rFonts w:eastAsiaTheme="minorEastAsia"/>
        </w:rPr>
        <w:t xml:space="preserve"> (</w:t>
      </w:r>
      <w:r w:rsidR="00392C7F" w:rsidRPr="00701FB9">
        <w:rPr>
          <w:rFonts w:eastAsiaTheme="minorEastAsia"/>
          <w:b/>
        </w:rPr>
        <w:t>Figures S</w:t>
      </w:r>
      <w:r w:rsidR="00F7526C">
        <w:rPr>
          <w:rFonts w:eastAsiaTheme="minorEastAsia"/>
          <w:b/>
        </w:rPr>
        <w:t>16-S18</w:t>
      </w:r>
      <w:r w:rsidR="00392C7F">
        <w:rPr>
          <w:rFonts w:eastAsiaTheme="minorEastAsia"/>
        </w:rPr>
        <w:t>)</w:t>
      </w:r>
      <w:r w:rsidR="00880F86">
        <w:rPr>
          <w:rFonts w:eastAsiaTheme="minorEastAsia"/>
        </w:rPr>
        <w:t>.</w:t>
      </w:r>
      <w:r w:rsidR="00880F86">
        <w:rPr>
          <w:rFonts w:eastAsiaTheme="minorEastAsia" w:hint="eastAsia"/>
        </w:rPr>
        <w:t xml:space="preserve"> </w:t>
      </w:r>
      <w:r w:rsidR="001228D8">
        <w:rPr>
          <w:rFonts w:eastAsiaTheme="minorEastAsia"/>
        </w:rPr>
        <w:t>At neutral</w:t>
      </w:r>
      <w:r w:rsidR="00111177">
        <w:rPr>
          <w:rFonts w:eastAsiaTheme="minorEastAsia"/>
        </w:rPr>
        <w:t xml:space="preserve"> </w:t>
      </w:r>
      <w:r w:rsidR="00901E5B">
        <w:rPr>
          <w:rFonts w:eastAsiaTheme="minorEastAsia"/>
        </w:rPr>
        <w:t>pH</w:t>
      </w:r>
      <w:r w:rsidR="001228D8">
        <w:rPr>
          <w:rFonts w:eastAsiaTheme="minorEastAsia"/>
        </w:rPr>
        <w:t xml:space="preserve">, </w:t>
      </w:r>
      <w:r w:rsidR="00111177">
        <w:rPr>
          <w:rFonts w:eastAsiaTheme="minorEastAsia"/>
        </w:rPr>
        <w:t xml:space="preserve">only sequences with longer C-tracts such as </w:t>
      </w:r>
      <w:r w:rsidR="00111177" w:rsidRPr="00111177">
        <w:rPr>
          <w:rFonts w:eastAsiaTheme="minorEastAsia"/>
          <w:i/>
        </w:rPr>
        <w:t>C</w:t>
      </w:r>
      <w:r w:rsidR="00111177" w:rsidRPr="00111177">
        <w:rPr>
          <w:rFonts w:eastAsiaTheme="minorEastAsia"/>
          <w:i/>
          <w:vertAlign w:val="subscript"/>
        </w:rPr>
        <w:t>5</w:t>
      </w:r>
      <w:r w:rsidR="00111177">
        <w:rPr>
          <w:rFonts w:eastAsiaTheme="minorEastAsia"/>
        </w:rPr>
        <w:t xml:space="preserve"> and </w:t>
      </w:r>
      <w:r w:rsidR="00111177" w:rsidRPr="00111177">
        <w:rPr>
          <w:rFonts w:eastAsiaTheme="minorEastAsia"/>
          <w:i/>
        </w:rPr>
        <w:t>C</w:t>
      </w:r>
      <w:r w:rsidR="00111177" w:rsidRPr="00111177">
        <w:rPr>
          <w:rFonts w:eastAsiaTheme="minorEastAsia"/>
          <w:i/>
          <w:vertAlign w:val="subscript"/>
        </w:rPr>
        <w:t>6</w:t>
      </w:r>
      <w:r w:rsidR="00111177">
        <w:rPr>
          <w:rFonts w:eastAsiaTheme="minorEastAsia"/>
        </w:rPr>
        <w:t xml:space="preserve"> were considered, </w:t>
      </w:r>
      <w:r w:rsidR="00901E5B">
        <w:rPr>
          <w:rFonts w:eastAsiaTheme="minorEastAsia"/>
        </w:rPr>
        <w:t xml:space="preserve">as </w:t>
      </w:r>
      <w:r w:rsidR="00111177">
        <w:rPr>
          <w:rFonts w:eastAsiaTheme="minorEastAsia"/>
        </w:rPr>
        <w:t>sequences with shorter C-tract</w:t>
      </w:r>
      <w:r w:rsidR="00901E5B">
        <w:rPr>
          <w:rFonts w:eastAsiaTheme="minorEastAsia"/>
        </w:rPr>
        <w:t>s</w:t>
      </w:r>
      <w:r w:rsidR="00111177">
        <w:rPr>
          <w:rFonts w:eastAsiaTheme="minorEastAsia"/>
        </w:rPr>
        <w:t xml:space="preserve"> do not </w:t>
      </w:r>
      <w:r w:rsidR="00794D0D">
        <w:rPr>
          <w:rFonts w:eastAsiaTheme="minorEastAsia"/>
        </w:rPr>
        <w:t>fold</w:t>
      </w:r>
      <w:r w:rsidR="000E6AA6">
        <w:rPr>
          <w:rFonts w:eastAsiaTheme="minorEastAsia"/>
        </w:rPr>
        <w:t xml:space="preserve"> </w:t>
      </w:r>
      <w:r w:rsidR="00901E5B">
        <w:rPr>
          <w:rFonts w:eastAsiaTheme="minorEastAsia"/>
        </w:rPr>
        <w:t xml:space="preserve">according to </w:t>
      </w:r>
      <w:r w:rsidR="000E6AA6">
        <w:rPr>
          <w:rFonts w:eastAsiaTheme="minorEastAsia"/>
        </w:rPr>
        <w:t xml:space="preserve">TDS spectra </w:t>
      </w:r>
      <w:r w:rsidR="00901E5B">
        <w:rPr>
          <w:rFonts w:eastAsiaTheme="minorEastAsia"/>
        </w:rPr>
        <w:t>(</w:t>
      </w:r>
      <w:r w:rsidR="000E6AA6" w:rsidRPr="00701FB9">
        <w:rPr>
          <w:rFonts w:eastAsiaTheme="minorEastAsia"/>
          <w:b/>
        </w:rPr>
        <w:t>Figure S1</w:t>
      </w:r>
      <w:r w:rsidR="000E6AA6">
        <w:rPr>
          <w:rFonts w:eastAsiaTheme="minorEastAsia"/>
        </w:rPr>
        <w:t>)</w:t>
      </w:r>
      <w:r w:rsidR="00111177">
        <w:rPr>
          <w:rFonts w:eastAsiaTheme="minorEastAsia"/>
        </w:rPr>
        <w:t xml:space="preserve">, or </w:t>
      </w:r>
      <w:r w:rsidR="0056439A">
        <w:rPr>
          <w:rFonts w:eastAsiaTheme="minorEastAsia"/>
        </w:rPr>
        <w:t xml:space="preserve">exhibit a </w:t>
      </w:r>
      <w:r w:rsidR="00111177">
        <w:rPr>
          <w:rFonts w:eastAsiaTheme="minorEastAsia"/>
        </w:rPr>
        <w:t xml:space="preserve">low </w:t>
      </w:r>
      <w:r w:rsidR="0056439A">
        <w:rPr>
          <w:rFonts w:eastAsiaTheme="minorEastAsia"/>
        </w:rPr>
        <w:t>stability</w:t>
      </w:r>
      <w:r w:rsidR="004D3C5F">
        <w:rPr>
          <w:rFonts w:eastAsiaTheme="minorEastAsia"/>
        </w:rPr>
        <w:t xml:space="preserve"> (</w:t>
      </w:r>
      <w:r w:rsidR="004D3C5F" w:rsidRPr="004D3C5F">
        <w:rPr>
          <w:rFonts w:eastAsiaTheme="minorEastAsia"/>
          <w:i/>
        </w:rPr>
        <w:t>T</w:t>
      </w:r>
      <w:r w:rsidR="004D3C5F" w:rsidRPr="004D3C5F">
        <w:rPr>
          <w:rFonts w:eastAsiaTheme="minorEastAsia"/>
          <w:i/>
          <w:vertAlign w:val="subscript"/>
        </w:rPr>
        <w:t>m</w:t>
      </w:r>
      <w:r w:rsidR="004D3C5F">
        <w:rPr>
          <w:rFonts w:eastAsiaTheme="minorEastAsia"/>
          <w:vertAlign w:val="subscript"/>
        </w:rPr>
        <w:t xml:space="preserve"> </w:t>
      </w:r>
      <w:r w:rsidR="004D3C5F">
        <w:rPr>
          <w:rFonts w:eastAsiaTheme="minorEastAsia"/>
        </w:rPr>
        <w:t>&lt; 12</w:t>
      </w:r>
      <w:r w:rsidR="00E23BD3">
        <w:rPr>
          <w:rFonts w:eastAsiaTheme="minorEastAsia"/>
        </w:rPr>
        <w:t xml:space="preserve"> </w:t>
      </w:r>
      <w:r w:rsidR="004D3C5F" w:rsidRPr="004D3C5F">
        <w:rPr>
          <w:rFonts w:eastAsiaTheme="minorEastAsia"/>
          <w:vertAlign w:val="superscript"/>
        </w:rPr>
        <w:t>o</w:t>
      </w:r>
      <w:r w:rsidR="004D3C5F">
        <w:rPr>
          <w:rFonts w:eastAsiaTheme="minorEastAsia"/>
        </w:rPr>
        <w:t>C)</w:t>
      </w:r>
      <w:r w:rsidR="0056439A">
        <w:rPr>
          <w:rFonts w:eastAsiaTheme="minorEastAsia"/>
        </w:rPr>
        <w:t xml:space="preserve"> preventing an </w:t>
      </w:r>
      <w:r w:rsidR="00901E5B">
        <w:rPr>
          <w:rFonts w:eastAsiaTheme="minorEastAsia"/>
        </w:rPr>
        <w:t>accurate</w:t>
      </w:r>
      <w:r w:rsidR="0056439A">
        <w:rPr>
          <w:rFonts w:eastAsiaTheme="minorEastAsia"/>
        </w:rPr>
        <w:t xml:space="preserve"> determination</w:t>
      </w:r>
      <w:r w:rsidR="00111177">
        <w:rPr>
          <w:rFonts w:eastAsiaTheme="minorEastAsia"/>
        </w:rPr>
        <w:t>.</w:t>
      </w:r>
    </w:p>
    <w:p w14:paraId="6AABD6F9" w14:textId="77777777" w:rsidR="00412D39" w:rsidRDefault="00412D39" w:rsidP="00412D39">
      <w:pPr>
        <w:rPr>
          <w:rFonts w:eastAsiaTheme="minorEastAsia"/>
        </w:rPr>
      </w:pPr>
    </w:p>
    <w:p w14:paraId="666B9976" w14:textId="13FE14D9" w:rsidR="00901E5B" w:rsidRDefault="00B5667B" w:rsidP="00412D39">
      <w:pPr>
        <w:rPr>
          <w:rFonts w:eastAsiaTheme="minorEastAsia"/>
        </w:rPr>
      </w:pPr>
      <w:r w:rsidRPr="00B5667B">
        <w:rPr>
          <w:rFonts w:eastAsiaTheme="minorEastAsia"/>
        </w:rPr>
        <w:t xml:space="preserve">Folding and unfolding follow relatively fast kinetics under mildly acidic conditions, as expected for </w:t>
      </w:r>
      <w:r w:rsidR="0056439A">
        <w:rPr>
          <w:rFonts w:eastAsiaTheme="minorEastAsia"/>
        </w:rPr>
        <w:t>intra</w:t>
      </w:r>
      <w:r w:rsidR="0056439A" w:rsidRPr="00B5667B">
        <w:rPr>
          <w:rFonts w:eastAsiaTheme="minorEastAsia"/>
        </w:rPr>
        <w:t xml:space="preserve">molecular </w:t>
      </w:r>
      <w:r w:rsidR="0056439A">
        <w:rPr>
          <w:rFonts w:eastAsiaTheme="minorEastAsia"/>
        </w:rPr>
        <w:t>folding</w:t>
      </w:r>
      <w:r w:rsidRPr="00B5667B">
        <w:rPr>
          <w:rFonts w:eastAsiaTheme="minorEastAsia"/>
        </w:rPr>
        <w:t xml:space="preserve">. However, this is no longer the case at </w:t>
      </w:r>
      <w:r w:rsidR="00794D0D">
        <w:rPr>
          <w:rFonts w:eastAsiaTheme="minorEastAsia"/>
        </w:rPr>
        <w:t>near-neutral pH</w:t>
      </w:r>
      <w:r w:rsidRPr="00B5667B">
        <w:rPr>
          <w:rFonts w:eastAsiaTheme="minorEastAsia"/>
        </w:rPr>
        <w:t xml:space="preserve">, where a hysteresis phenomenon occurs, leading to observed large differences in apparent </w:t>
      </w:r>
      <w:r w:rsidRPr="00B5667B">
        <w:rPr>
          <w:rFonts w:eastAsiaTheme="minorEastAsia"/>
          <w:i/>
        </w:rPr>
        <w:t>T</w:t>
      </w:r>
      <w:r w:rsidRPr="00B5667B">
        <w:rPr>
          <w:rFonts w:eastAsiaTheme="minorEastAsia"/>
          <w:i/>
          <w:vertAlign w:val="subscript"/>
        </w:rPr>
        <w:t>m</w:t>
      </w:r>
      <w:r w:rsidRPr="00B5667B">
        <w:rPr>
          <w:rFonts w:eastAsiaTheme="minorEastAsia"/>
        </w:rPr>
        <w:t xml:space="preserve"> upon heating and cooling at </w:t>
      </w:r>
      <w:r>
        <w:rPr>
          <w:rFonts w:eastAsiaTheme="minorEastAsia"/>
        </w:rPr>
        <w:t>near neutral solution</w:t>
      </w:r>
      <w:r w:rsidRPr="00B5667B">
        <w:rPr>
          <w:rFonts w:eastAsiaTheme="minorEastAsia"/>
        </w:rPr>
        <w:t xml:space="preserve"> of an intramolecular process</w:t>
      </w:r>
      <w:r w:rsidR="00B51809">
        <w:rPr>
          <w:rFonts w:eastAsiaTheme="minorEastAsia"/>
        </w:rPr>
        <w:t xml:space="preserve"> </w:t>
      </w:r>
      <w:r w:rsidR="00B51809">
        <w:rPr>
          <w:rFonts w:eastAsiaTheme="minorEastAsia"/>
        </w:rPr>
        <w:fldChar w:fldCharType="begin">
          <w:fldData xml:space="preserve">PEVuZE5vdGU+PENpdGU+PEF1dGhvcj5NZXJnbnk8L0F1dGhvcj48WWVhcj4xOTk1PC9ZZWFyPjxS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=
</w:fldData>
        </w:fldChar>
      </w:r>
      <w:r w:rsidR="00B51809">
        <w:rPr>
          <w:rFonts w:eastAsiaTheme="minorEastAsia"/>
        </w:rPr>
        <w:instrText xml:space="preserve"> ADDIN EN.CITE </w:instrText>
      </w:r>
      <w:r w:rsidR="00B51809">
        <w:rPr>
          <w:rFonts w:eastAsiaTheme="minorEastAsia"/>
        </w:rPr>
        <w:fldChar w:fldCharType="begin">
          <w:fldData xml:space="preserve">PEVuZE5vdGU+PENpdGU+PEF1dGhvcj5NZXJnbnk8L0F1dGhvcj48WWVhcj4xOTk1PC9ZZWFyPjxS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=
</w:fldData>
        </w:fldChar>
      </w:r>
      <w:r w:rsidR="00B51809">
        <w:rPr>
          <w:rFonts w:eastAsiaTheme="minorEastAsia"/>
        </w:rPr>
        <w:instrText xml:space="preserve"> ADDIN EN.CITE.DATA </w:instrText>
      </w:r>
      <w:r w:rsidR="00B51809">
        <w:rPr>
          <w:rFonts w:eastAsiaTheme="minorEastAsia"/>
        </w:rPr>
      </w:r>
      <w:r w:rsidR="00B51809">
        <w:rPr>
          <w:rFonts w:eastAsiaTheme="minorEastAsia"/>
        </w:rPr>
        <w:fldChar w:fldCharType="end"/>
      </w:r>
      <w:r w:rsidR="00B51809">
        <w:rPr>
          <w:rFonts w:eastAsiaTheme="minorEastAsia"/>
        </w:rPr>
      </w:r>
      <w:r w:rsidR="00B51809">
        <w:rPr>
          <w:rFonts w:eastAsiaTheme="minorEastAsia"/>
        </w:rPr>
        <w:fldChar w:fldCharType="separate"/>
      </w:r>
      <w:r w:rsidR="00B51809">
        <w:rPr>
          <w:rFonts w:eastAsiaTheme="minorEastAsia"/>
          <w:noProof/>
        </w:rPr>
        <w:t>(7, 10)</w:t>
      </w:r>
      <w:r w:rsidR="00B51809">
        <w:rPr>
          <w:rFonts w:eastAsiaTheme="minorEastAsia"/>
        </w:rPr>
        <w:fldChar w:fldCharType="end"/>
      </w:r>
      <w:r w:rsidRPr="00B5667B">
        <w:rPr>
          <w:rFonts w:eastAsiaTheme="minorEastAsia"/>
        </w:rPr>
        <w:t>.</w:t>
      </w:r>
      <w:r w:rsidR="002A7C4A">
        <w:rPr>
          <w:rFonts w:eastAsiaTheme="minorEastAsia" w:hint="eastAsia"/>
        </w:rPr>
        <w:t xml:space="preserve"> </w:t>
      </w:r>
      <w:r w:rsidR="00CD1DD3">
        <w:rPr>
          <w:rFonts w:eastAsiaTheme="minorEastAsia"/>
        </w:rPr>
        <w:t>For some sequences, such as</w:t>
      </w:r>
      <w:r w:rsidR="00593B83">
        <w:rPr>
          <w:rFonts w:eastAsiaTheme="minorEastAsia"/>
        </w:rPr>
        <w:t xml:space="preserve"> </w:t>
      </w:r>
      <w:r w:rsidR="00CD1DD3">
        <w:rPr>
          <w:rFonts w:eastAsiaTheme="minorEastAsia"/>
        </w:rPr>
        <w:t>T444-6, T336-6</w:t>
      </w:r>
      <w:r w:rsidR="00593B83">
        <w:rPr>
          <w:rFonts w:eastAsiaTheme="minorEastAsia"/>
        </w:rPr>
        <w:t>,</w:t>
      </w:r>
      <w:r w:rsidR="00CD1DD3">
        <w:rPr>
          <w:rFonts w:eastAsiaTheme="minorEastAsia"/>
        </w:rPr>
        <w:t xml:space="preserve"> T</w:t>
      </w:r>
      <w:r w:rsidR="00593B83">
        <w:rPr>
          <w:rFonts w:eastAsiaTheme="minorEastAsia"/>
        </w:rPr>
        <w:t>363-6 and T633-6,</w:t>
      </w:r>
      <w:r w:rsidR="00CD1DD3">
        <w:rPr>
          <w:rFonts w:eastAsiaTheme="minorEastAsia"/>
        </w:rPr>
        <w:t xml:space="preserve"> t</w:t>
      </w:r>
      <w:r w:rsidR="004D3C5F">
        <w:rPr>
          <w:rFonts w:eastAsiaTheme="minorEastAsia"/>
        </w:rPr>
        <w:t>h</w:t>
      </w:r>
      <w:r w:rsidR="00F66AD3">
        <w:rPr>
          <w:rFonts w:eastAsiaTheme="minorEastAsia"/>
        </w:rPr>
        <w:t>is difference in melting/cooling temperatures</w:t>
      </w:r>
      <w:r w:rsidR="004D3C5F">
        <w:rPr>
          <w:rFonts w:eastAsiaTheme="minorEastAsia"/>
        </w:rPr>
        <w:t xml:space="preserve"> </w:t>
      </w:r>
      <w:r w:rsidR="00F66AD3">
        <w:rPr>
          <w:rFonts w:eastAsiaTheme="minorEastAsia"/>
        </w:rPr>
        <w:t>can reach</w:t>
      </w:r>
      <w:r w:rsidR="004D3C5F">
        <w:rPr>
          <w:rFonts w:eastAsiaTheme="minorEastAsia"/>
        </w:rPr>
        <w:t xml:space="preserve"> </w:t>
      </w:r>
      <w:r w:rsidR="00CD1DD3">
        <w:rPr>
          <w:rFonts w:eastAsiaTheme="minorEastAsia"/>
        </w:rPr>
        <w:t>19</w:t>
      </w:r>
      <w:r w:rsidR="004D3C5F">
        <w:rPr>
          <w:rFonts w:eastAsiaTheme="minorEastAsia"/>
        </w:rPr>
        <w:t xml:space="preserve"> </w:t>
      </w:r>
      <w:r w:rsidR="004D3C5F" w:rsidRPr="004D3C5F">
        <w:rPr>
          <w:rFonts w:eastAsiaTheme="minorEastAsia"/>
          <w:vertAlign w:val="superscript"/>
        </w:rPr>
        <w:t>o</w:t>
      </w:r>
      <w:r w:rsidR="004D3C5F">
        <w:rPr>
          <w:rFonts w:eastAsiaTheme="minorEastAsia"/>
        </w:rPr>
        <w:t>C</w:t>
      </w:r>
      <w:r w:rsidR="00843E35">
        <w:rPr>
          <w:rFonts w:eastAsiaTheme="minorEastAsia"/>
        </w:rPr>
        <w:t xml:space="preserve"> (</w:t>
      </w:r>
      <w:r w:rsidR="00843E35" w:rsidRPr="00843E35">
        <w:rPr>
          <w:rFonts w:eastAsiaTheme="minorEastAsia"/>
          <w:b/>
        </w:rPr>
        <w:t>Figure S17</w:t>
      </w:r>
      <w:r w:rsidR="00843E35">
        <w:rPr>
          <w:rFonts w:eastAsiaTheme="minorEastAsia"/>
        </w:rPr>
        <w:t>)</w:t>
      </w:r>
      <w:r w:rsidR="004D3C5F">
        <w:rPr>
          <w:rFonts w:eastAsiaTheme="minorEastAsia"/>
        </w:rPr>
        <w:t xml:space="preserve">. </w:t>
      </w:r>
      <w:r w:rsidR="00C72B12" w:rsidRPr="00C72B12">
        <w:rPr>
          <w:rFonts w:eastAsiaTheme="minorEastAsia"/>
        </w:rPr>
        <w:t>As</w:t>
      </w:r>
      <w:r w:rsidR="00901E5B">
        <w:rPr>
          <w:rFonts w:eastAsiaTheme="minorEastAsia"/>
        </w:rPr>
        <w:t xml:space="preserve"> a</w:t>
      </w:r>
      <w:r w:rsidR="00C72B12" w:rsidRPr="00C72B12">
        <w:rPr>
          <w:rFonts w:eastAsiaTheme="minorEastAsia"/>
        </w:rPr>
        <w:t xml:space="preserve"> </w:t>
      </w:r>
      <w:r w:rsidR="00901E5B">
        <w:rPr>
          <w:rFonts w:eastAsiaTheme="minorEastAsia"/>
        </w:rPr>
        <w:t xml:space="preserve">first </w:t>
      </w:r>
      <w:r w:rsidR="00C72B12" w:rsidRPr="00C72B12">
        <w:rPr>
          <w:rFonts w:eastAsiaTheme="minorEastAsia"/>
        </w:rPr>
        <w:t xml:space="preserve">approximation, </w:t>
      </w:r>
      <w:r w:rsidR="00C72B12" w:rsidRPr="00C72B12">
        <w:rPr>
          <w:rFonts w:eastAsiaTheme="minorEastAsia"/>
          <w:i/>
        </w:rPr>
        <w:t>T</w:t>
      </w:r>
      <w:r w:rsidR="00C72B12" w:rsidRPr="00C72B12">
        <w:rPr>
          <w:rFonts w:eastAsiaTheme="minorEastAsia"/>
          <w:i/>
          <w:vertAlign w:val="subscript"/>
        </w:rPr>
        <w:t>m</w:t>
      </w:r>
      <w:r w:rsidR="00C72B12" w:rsidRPr="00C72B12">
        <w:rPr>
          <w:rFonts w:eastAsiaTheme="minorEastAsia"/>
        </w:rPr>
        <w:t xml:space="preserve"> at pH 7.0 is assumed to be equal to the average of half-transition values for heating and cooling curves</w:t>
      </w:r>
      <w:r w:rsidR="006658B4">
        <w:rPr>
          <w:rFonts w:eastAsiaTheme="minorEastAsia"/>
        </w:rPr>
        <w:t xml:space="preserve"> </w:t>
      </w:r>
      <w:r w:rsidR="006658B4">
        <w:rPr>
          <w:rFonts w:eastAsiaTheme="minorEastAsia"/>
        </w:rPr>
        <w:fldChar w:fldCharType="begin"/>
      </w:r>
      <w:r w:rsidR="00DC5945">
        <w:rPr>
          <w:rFonts w:eastAsiaTheme="minorEastAsia"/>
        </w:rPr>
        <w:instrText xml:space="preserve"> ADDIN EN.CITE &lt;EndNote&gt;&lt;Cite&gt;&lt;Author&gt;Mergny&lt;/Author&gt;&lt;Year&gt;2003&lt;/Year&gt;&lt;RecNum&gt;91&lt;/RecNum&gt;&lt;DisplayText&gt;(39)&lt;/DisplayText&gt;&lt;record&gt;&lt;rec-number&gt;91&lt;/rec-number&gt;&lt;foreign-keys&gt;&lt;key app="EN" db-id="2ar0zdpzpd9axqe2vppvt0alxfdfxrv2d52e" timestamp="1549145199"&gt;91&lt;/key&gt;&lt;/foreign-keys&gt;&lt;ref-type name="Journal Article"&gt;17&lt;/ref-type&gt;&lt;contributors&gt;&lt;authors&gt;&lt;author&gt;Mergny, J. L.&lt;/author&gt;&lt;author&gt;Lacroix, L.&lt;/author&gt;&lt;/authors&gt;&lt;/contributors&gt;&lt;auth-address&gt;Laboratoire de Biophysique, INSERM UR565, CNRS UMR 5153, Museum National d&amp;apos;Histoire Naturelle, 75231 Paris, France. mergny@vnumail.com&lt;/auth-address&gt;&lt;titles&gt;&lt;title&gt;Analysis of thermal melting curves&lt;/title&gt;&lt;secondary-title&gt;Oligonucleotides&lt;/secondary-title&gt;&lt;/titles&gt;&lt;periodical&gt;&lt;full-title&gt;Oligonucleotides&lt;/full-title&gt;&lt;/periodical&gt;&lt;pages&gt;515-37&lt;/pages&gt;&lt;volume&gt;13&lt;/volume&gt;&lt;number&gt;6&lt;/number&gt;&lt;keywords&gt;&lt;keyword&gt;Kinetics&lt;/keyword&gt;&lt;keyword&gt;Nucleic Acid Denaturation&lt;/keyword&gt;&lt;keyword&gt;Oligonucleotides/*chemistry&lt;/keyword&gt;&lt;keyword&gt;Spectrophotometry, Ultraviolet&lt;/keyword&gt;&lt;keyword&gt;Thermodynamics&lt;/keyword&gt;&lt;keyword&gt;*Transition Temperature&lt;/keyword&gt;&lt;/keywords&gt;&lt;dates&gt;&lt;year&gt;2003&lt;/year&gt;&lt;/dates&gt;&lt;isbn&gt;1545-4576 (Print)&amp;#xD;1545-4576 (Linking)&lt;/isbn&gt;&lt;accession-num&gt;15025917&lt;/accession-num&gt;&lt;urls&gt;&lt;related-urls&gt;&lt;url&gt;https://www.ncbi.nlm.nih.gov/pubmed/15025917&lt;/url&gt;&lt;/related-urls&gt;&lt;/urls&gt;&lt;electronic-resource-num&gt;10.1089/154545703322860825&lt;/electronic-resource-num&gt;&lt;/record&gt;&lt;/Cite&gt;&lt;/EndNote&gt;</w:instrText>
      </w:r>
      <w:r w:rsidR="006658B4">
        <w:rPr>
          <w:rFonts w:eastAsiaTheme="minorEastAsia"/>
        </w:rPr>
        <w:fldChar w:fldCharType="separate"/>
      </w:r>
      <w:r w:rsidR="00DC5945">
        <w:rPr>
          <w:rFonts w:eastAsiaTheme="minorEastAsia"/>
          <w:noProof/>
        </w:rPr>
        <w:t>(39)</w:t>
      </w:r>
      <w:r w:rsidR="006658B4">
        <w:rPr>
          <w:rFonts w:eastAsiaTheme="minorEastAsia"/>
        </w:rPr>
        <w:fldChar w:fldCharType="end"/>
      </w:r>
      <w:r w:rsidR="00C72B12">
        <w:rPr>
          <w:rFonts w:eastAsiaTheme="minorEastAsia"/>
        </w:rPr>
        <w:t>.</w:t>
      </w:r>
    </w:p>
    <w:p w14:paraId="28049E3C" w14:textId="77777777" w:rsidR="00412D39" w:rsidRDefault="00412D39" w:rsidP="00412D39">
      <w:pPr>
        <w:rPr>
          <w:rFonts w:eastAsiaTheme="minorEastAsia"/>
        </w:rPr>
      </w:pPr>
    </w:p>
    <w:p w14:paraId="36C47C36" w14:textId="6BF9B2CC" w:rsidR="007165F4" w:rsidRPr="004C1EFB" w:rsidRDefault="00EE5FC3" w:rsidP="00FE203B">
      <w:pPr>
        <w:spacing w:after="120"/>
        <w:rPr>
          <w:rFonts w:eastAsiaTheme="minorEastAsia"/>
        </w:rPr>
      </w:pPr>
      <w:r>
        <w:rPr>
          <w:rFonts w:eastAsiaTheme="minorEastAsia"/>
        </w:rPr>
        <w:t>The</w:t>
      </w:r>
      <w:r w:rsidR="00794D0D">
        <w:rPr>
          <w:rFonts w:eastAsiaTheme="minorEastAsia"/>
        </w:rPr>
        <w:t xml:space="preserve"> analysis of </w:t>
      </w:r>
      <w:r w:rsidR="00794D0D">
        <w:rPr>
          <w:rFonts w:eastAsiaTheme="minorEastAsia"/>
          <w:i/>
        </w:rPr>
        <w:t>T</w:t>
      </w:r>
      <w:r w:rsidR="00794D0D">
        <w:rPr>
          <w:rFonts w:eastAsiaTheme="minorEastAsia"/>
          <w:i/>
          <w:vertAlign w:val="subscript"/>
        </w:rPr>
        <w:t>m</w:t>
      </w:r>
      <w:r w:rsidR="00794D0D">
        <w:rPr>
          <w:rFonts w:eastAsiaTheme="minorEastAsia"/>
        </w:rPr>
        <w:t xml:space="preserve"> values confirmed the</w:t>
      </w:r>
      <w:r w:rsidR="00882347">
        <w:rPr>
          <w:rFonts w:eastAsiaTheme="minorEastAsia"/>
        </w:rPr>
        <w:t xml:space="preserve"> </w:t>
      </w:r>
      <w:r w:rsidR="00F101B0">
        <w:rPr>
          <w:rFonts w:eastAsiaTheme="minorEastAsia"/>
        </w:rPr>
        <w:t>“</w:t>
      </w:r>
      <w:r w:rsidR="00882347" w:rsidRPr="0057607D">
        <w:rPr>
          <w:rFonts w:eastAsiaTheme="minorEastAsia"/>
          <w:b/>
        </w:rPr>
        <w:t xml:space="preserve">long central </w:t>
      </w:r>
      <w:r w:rsidR="000921D7">
        <w:rPr>
          <w:rFonts w:eastAsiaTheme="minorEastAsia"/>
          <w:b/>
        </w:rPr>
        <w:t>spacer</w:t>
      </w:r>
      <w:r w:rsidR="00F66AD3">
        <w:rPr>
          <w:rFonts w:eastAsiaTheme="minorEastAsia"/>
          <w:b/>
        </w:rPr>
        <w:t xml:space="preserve"> is better</w:t>
      </w:r>
      <w:r w:rsidR="00F101B0" w:rsidRPr="00F101B0">
        <w:rPr>
          <w:rFonts w:eastAsiaTheme="minorEastAsia"/>
          <w:bCs/>
        </w:rPr>
        <w:t>”</w:t>
      </w:r>
      <w:r w:rsidR="00882347" w:rsidRPr="0057607D">
        <w:rPr>
          <w:rFonts w:eastAsiaTheme="minorEastAsia"/>
          <w:b/>
        </w:rPr>
        <w:t xml:space="preserve"> </w:t>
      </w:r>
      <w:r w:rsidR="00882347" w:rsidRPr="00F66AD3">
        <w:rPr>
          <w:rFonts w:eastAsiaTheme="minorEastAsia"/>
        </w:rPr>
        <w:t>rule</w:t>
      </w:r>
      <w:r w:rsidR="00F66AD3">
        <w:rPr>
          <w:rFonts w:eastAsiaTheme="minorEastAsia"/>
        </w:rPr>
        <w:t xml:space="preserve"> </w:t>
      </w:r>
      <w:r w:rsidR="00794D0D" w:rsidRPr="00F66AD3">
        <w:rPr>
          <w:rFonts w:eastAsiaTheme="minorEastAsia"/>
        </w:rPr>
        <w:t>inferred</w:t>
      </w:r>
      <w:r w:rsidR="00794D0D">
        <w:rPr>
          <w:rFonts w:eastAsiaTheme="minorEastAsia"/>
        </w:rPr>
        <w:t xml:space="preserve"> from TDS analysis </w:t>
      </w:r>
      <w:r w:rsidR="0075676A">
        <w:rPr>
          <w:rFonts w:eastAsiaTheme="minorEastAsia"/>
        </w:rPr>
        <w:t>(</w:t>
      </w:r>
      <w:r w:rsidR="00882347">
        <w:rPr>
          <w:rFonts w:eastAsiaTheme="minorEastAsia"/>
        </w:rPr>
        <w:t>at both pH 5.0 and 7.0</w:t>
      </w:r>
      <w:r w:rsidR="00843E35">
        <w:rPr>
          <w:rFonts w:eastAsiaTheme="minorEastAsia"/>
        </w:rPr>
        <w:t xml:space="preserve">; </w:t>
      </w:r>
      <w:r w:rsidR="00843E35" w:rsidRPr="00843E35">
        <w:rPr>
          <w:rFonts w:eastAsiaTheme="minorEastAsia"/>
          <w:b/>
        </w:rPr>
        <w:t>Figure S1</w:t>
      </w:r>
      <w:r w:rsidR="0075676A">
        <w:rPr>
          <w:rFonts w:eastAsiaTheme="minorEastAsia"/>
        </w:rPr>
        <w:t>)</w:t>
      </w:r>
      <w:r w:rsidR="00794D0D">
        <w:rPr>
          <w:rFonts w:eastAsiaTheme="minorEastAsia"/>
        </w:rPr>
        <w:t>:</w:t>
      </w:r>
      <w:r w:rsidR="00882347">
        <w:rPr>
          <w:rFonts w:eastAsiaTheme="minorEastAsia"/>
        </w:rPr>
        <w:t xml:space="preserve"> </w:t>
      </w:r>
      <w:r w:rsidR="00843E35">
        <w:rPr>
          <w:rFonts w:eastAsiaTheme="minorEastAsia"/>
        </w:rPr>
        <w:t>F</w:t>
      </w:r>
      <w:r w:rsidR="001228D8">
        <w:rPr>
          <w:rFonts w:eastAsiaTheme="minorEastAsia"/>
        </w:rPr>
        <w:t>or most groups, the sequence with</w:t>
      </w:r>
      <w:r w:rsidR="00794D0D">
        <w:rPr>
          <w:rFonts w:eastAsiaTheme="minorEastAsia"/>
        </w:rPr>
        <w:t xml:space="preserve"> a</w:t>
      </w:r>
      <w:r w:rsidR="001228D8">
        <w:rPr>
          <w:rFonts w:eastAsiaTheme="minorEastAsia"/>
        </w:rPr>
        <w:t xml:space="preserve"> longer central </w:t>
      </w:r>
      <w:r w:rsidR="000921D7">
        <w:rPr>
          <w:rFonts w:eastAsiaTheme="minorEastAsia"/>
        </w:rPr>
        <w:t>spacer</w:t>
      </w:r>
      <w:r w:rsidR="001228D8">
        <w:rPr>
          <w:rFonts w:eastAsiaTheme="minorEastAsia"/>
        </w:rPr>
        <w:t xml:space="preserve"> has a higher </w:t>
      </w:r>
      <w:r w:rsidR="001228D8">
        <w:rPr>
          <w:rFonts w:eastAsiaTheme="minorEastAsia"/>
          <w:i/>
        </w:rPr>
        <w:t>T</w:t>
      </w:r>
      <w:r w:rsidR="001228D8" w:rsidRPr="001228D8">
        <w:rPr>
          <w:rFonts w:eastAsiaTheme="minorEastAsia"/>
          <w:i/>
          <w:vertAlign w:val="subscript"/>
        </w:rPr>
        <w:t>m</w:t>
      </w:r>
      <w:r w:rsidR="001228D8">
        <w:rPr>
          <w:rFonts w:eastAsiaTheme="minorEastAsia"/>
        </w:rPr>
        <w:t xml:space="preserve"> than</w:t>
      </w:r>
      <w:r w:rsidR="00794D0D">
        <w:rPr>
          <w:rFonts w:eastAsiaTheme="minorEastAsia"/>
        </w:rPr>
        <w:t xml:space="preserve"> the</w:t>
      </w:r>
      <w:r w:rsidR="001228D8">
        <w:rPr>
          <w:rFonts w:eastAsiaTheme="minorEastAsia"/>
        </w:rPr>
        <w:t xml:space="preserve"> other sequences in the same group</w:t>
      </w:r>
      <w:r w:rsidR="005203D1">
        <w:rPr>
          <w:rFonts w:eastAsiaTheme="minorEastAsia"/>
        </w:rPr>
        <w:t xml:space="preserve"> (</w:t>
      </w:r>
      <w:r w:rsidR="005203D1" w:rsidRPr="005203D1">
        <w:rPr>
          <w:rFonts w:eastAsiaTheme="minorEastAsia"/>
          <w:b/>
        </w:rPr>
        <w:t>Figure S18</w:t>
      </w:r>
      <w:r w:rsidR="005203D1">
        <w:rPr>
          <w:rFonts w:eastAsiaTheme="minorEastAsia"/>
        </w:rPr>
        <w:t>)</w:t>
      </w:r>
      <w:r w:rsidR="001228D8">
        <w:rPr>
          <w:rFonts w:eastAsiaTheme="minorEastAsia"/>
        </w:rPr>
        <w:t>. Fo</w:t>
      </w:r>
      <w:r w:rsidR="00794D0D">
        <w:rPr>
          <w:rFonts w:eastAsiaTheme="minorEastAsia"/>
        </w:rPr>
        <w:t>r</w:t>
      </w:r>
      <w:r w:rsidR="001228D8">
        <w:rPr>
          <w:rFonts w:eastAsiaTheme="minorEastAsia"/>
        </w:rPr>
        <w:t xml:space="preserve"> example, in</w:t>
      </w:r>
      <w:r w:rsidR="0075676A">
        <w:rPr>
          <w:rFonts w:eastAsiaTheme="minorEastAsia"/>
        </w:rPr>
        <w:t xml:space="preserve"> the</w:t>
      </w:r>
      <w:r w:rsidR="001228D8">
        <w:rPr>
          <w:rFonts w:eastAsiaTheme="minorEastAsia"/>
        </w:rPr>
        <w:t xml:space="preserve"> </w:t>
      </w:r>
      <w:r w:rsidR="001228D8" w:rsidRPr="00857B1C">
        <w:rPr>
          <w:rFonts w:eastAsiaTheme="minorEastAsia"/>
          <w:i/>
          <w:iCs/>
        </w:rPr>
        <w:t>T11</w:t>
      </w:r>
      <w:r w:rsidR="005B4A30" w:rsidRPr="00857B1C">
        <w:rPr>
          <w:rFonts w:eastAsiaTheme="minorEastAsia"/>
          <w:i/>
          <w:iCs/>
        </w:rPr>
        <w:t>4</w:t>
      </w:r>
      <w:r w:rsidR="001228D8" w:rsidRPr="00857B1C">
        <w:rPr>
          <w:rFonts w:eastAsiaTheme="minorEastAsia"/>
          <w:i/>
          <w:iCs/>
        </w:rPr>
        <w:t>-</w:t>
      </w:r>
      <w:r w:rsidR="00B5519E" w:rsidRPr="00857B1C">
        <w:rPr>
          <w:rFonts w:eastAsiaTheme="minorEastAsia"/>
          <w:i/>
          <w:iCs/>
        </w:rPr>
        <w:t>5</w:t>
      </w:r>
      <w:r w:rsidR="001228D8">
        <w:rPr>
          <w:rFonts w:eastAsiaTheme="minorEastAsia"/>
        </w:rPr>
        <w:t xml:space="preserve"> group</w:t>
      </w:r>
      <w:r w:rsidR="00356B51">
        <w:rPr>
          <w:rFonts w:eastAsiaTheme="minorEastAsia"/>
        </w:rPr>
        <w:t xml:space="preserve"> at</w:t>
      </w:r>
      <w:r w:rsidR="00B5519E">
        <w:rPr>
          <w:rFonts w:eastAsiaTheme="minorEastAsia"/>
        </w:rPr>
        <w:t xml:space="preserve"> pH 5.0</w:t>
      </w:r>
      <w:r w:rsidR="001228D8">
        <w:rPr>
          <w:rFonts w:eastAsiaTheme="minorEastAsia"/>
        </w:rPr>
        <w:t xml:space="preserve">, </w:t>
      </w:r>
      <w:r w:rsidR="001228D8">
        <w:rPr>
          <w:rFonts w:eastAsiaTheme="minorEastAsia"/>
          <w:i/>
        </w:rPr>
        <w:t>T</w:t>
      </w:r>
      <w:r w:rsidR="001228D8" w:rsidRPr="001228D8">
        <w:rPr>
          <w:rFonts w:eastAsiaTheme="minorEastAsia"/>
          <w:i/>
          <w:vertAlign w:val="subscript"/>
        </w:rPr>
        <w:t>m</w:t>
      </w:r>
      <w:r w:rsidR="001228D8">
        <w:rPr>
          <w:rFonts w:eastAsiaTheme="minorEastAsia"/>
        </w:rPr>
        <w:t xml:space="preserve"> of </w:t>
      </w:r>
      <w:r w:rsidR="0075676A">
        <w:rPr>
          <w:rFonts w:eastAsiaTheme="minorEastAsia"/>
        </w:rPr>
        <w:t xml:space="preserve">the </w:t>
      </w:r>
      <w:r w:rsidR="0013458A">
        <w:rPr>
          <w:rFonts w:eastAsiaTheme="minorEastAsia"/>
        </w:rPr>
        <w:t xml:space="preserve">sequence </w:t>
      </w:r>
      <w:r w:rsidR="001228D8">
        <w:rPr>
          <w:rFonts w:eastAsiaTheme="minorEastAsia"/>
        </w:rPr>
        <w:t>T1</w:t>
      </w:r>
      <w:r w:rsidR="00B5519E">
        <w:rPr>
          <w:rFonts w:eastAsiaTheme="minorEastAsia"/>
        </w:rPr>
        <w:t>4</w:t>
      </w:r>
      <w:r w:rsidR="001228D8">
        <w:rPr>
          <w:rFonts w:eastAsiaTheme="minorEastAsia"/>
        </w:rPr>
        <w:t>1-</w:t>
      </w:r>
      <w:r w:rsidR="00B5519E">
        <w:rPr>
          <w:rFonts w:eastAsiaTheme="minorEastAsia"/>
        </w:rPr>
        <w:t>5</w:t>
      </w:r>
      <w:r w:rsidR="0075676A">
        <w:rPr>
          <w:rFonts w:eastAsiaTheme="minorEastAsia"/>
        </w:rPr>
        <w:t xml:space="preserve"> </w:t>
      </w:r>
      <w:r w:rsidR="001228D8">
        <w:rPr>
          <w:rFonts w:eastAsiaTheme="minorEastAsia"/>
        </w:rPr>
        <w:t>(</w:t>
      </w:r>
      <w:r w:rsidR="00B5519E">
        <w:rPr>
          <w:rFonts w:eastAsiaTheme="minorEastAsia"/>
        </w:rPr>
        <w:t xml:space="preserve">74.2 </w:t>
      </w:r>
      <w:r w:rsidR="00B5519E" w:rsidRPr="00886B70">
        <w:rPr>
          <w:rFonts w:eastAsiaTheme="minorEastAsia"/>
          <w:vertAlign w:val="superscript"/>
        </w:rPr>
        <w:t>o</w:t>
      </w:r>
      <w:r w:rsidR="00B5519E">
        <w:rPr>
          <w:rFonts w:eastAsiaTheme="minorEastAsia"/>
        </w:rPr>
        <w:t>C</w:t>
      </w:r>
      <w:r w:rsidR="001228D8">
        <w:rPr>
          <w:rFonts w:eastAsiaTheme="minorEastAsia"/>
        </w:rPr>
        <w:t>) is higher than th</w:t>
      </w:r>
      <w:r w:rsidR="0075676A">
        <w:rPr>
          <w:rFonts w:eastAsiaTheme="minorEastAsia"/>
        </w:rPr>
        <w:t>e one</w:t>
      </w:r>
      <w:r w:rsidR="001228D8">
        <w:rPr>
          <w:rFonts w:eastAsiaTheme="minorEastAsia"/>
        </w:rPr>
        <w:t xml:space="preserve"> of T11</w:t>
      </w:r>
      <w:r w:rsidR="00B5519E">
        <w:rPr>
          <w:rFonts w:eastAsiaTheme="minorEastAsia"/>
        </w:rPr>
        <w:t>4</w:t>
      </w:r>
      <w:r w:rsidR="001228D8">
        <w:rPr>
          <w:rFonts w:eastAsiaTheme="minorEastAsia"/>
        </w:rPr>
        <w:t>-</w:t>
      </w:r>
      <w:r w:rsidR="00B5519E">
        <w:rPr>
          <w:rFonts w:eastAsiaTheme="minorEastAsia"/>
        </w:rPr>
        <w:t>5</w:t>
      </w:r>
      <w:r w:rsidR="001228D8">
        <w:rPr>
          <w:rFonts w:eastAsiaTheme="minorEastAsia"/>
        </w:rPr>
        <w:t xml:space="preserve"> (</w:t>
      </w:r>
      <w:r w:rsidR="00B5519E">
        <w:rPr>
          <w:rFonts w:eastAsiaTheme="minorEastAsia"/>
        </w:rPr>
        <w:t xml:space="preserve">69.5 </w:t>
      </w:r>
      <w:r w:rsidR="00886B70" w:rsidRPr="00886B70">
        <w:rPr>
          <w:rFonts w:eastAsiaTheme="minorEastAsia"/>
          <w:vertAlign w:val="superscript"/>
        </w:rPr>
        <w:t>o</w:t>
      </w:r>
      <w:r w:rsidR="00886B70">
        <w:rPr>
          <w:rFonts w:eastAsiaTheme="minorEastAsia"/>
        </w:rPr>
        <w:t>C</w:t>
      </w:r>
      <w:r w:rsidR="001228D8">
        <w:rPr>
          <w:rFonts w:eastAsiaTheme="minorEastAsia"/>
        </w:rPr>
        <w:t xml:space="preserve">) </w:t>
      </w:r>
      <w:r w:rsidR="0075676A">
        <w:rPr>
          <w:rFonts w:eastAsiaTheme="minorEastAsia"/>
        </w:rPr>
        <w:t xml:space="preserve">or </w:t>
      </w:r>
      <w:r w:rsidR="001228D8">
        <w:rPr>
          <w:rFonts w:eastAsiaTheme="minorEastAsia"/>
        </w:rPr>
        <w:t>T</w:t>
      </w:r>
      <w:r w:rsidR="00B5519E">
        <w:rPr>
          <w:rFonts w:eastAsiaTheme="minorEastAsia"/>
        </w:rPr>
        <w:t>4</w:t>
      </w:r>
      <w:r w:rsidR="001228D8">
        <w:rPr>
          <w:rFonts w:eastAsiaTheme="minorEastAsia"/>
        </w:rPr>
        <w:t>11-</w:t>
      </w:r>
      <w:r w:rsidR="00B5519E">
        <w:rPr>
          <w:rFonts w:eastAsiaTheme="minorEastAsia"/>
        </w:rPr>
        <w:t>5</w:t>
      </w:r>
      <w:r w:rsidR="001228D8">
        <w:rPr>
          <w:rFonts w:eastAsiaTheme="minorEastAsia"/>
        </w:rPr>
        <w:t xml:space="preserve"> (</w:t>
      </w:r>
      <w:r w:rsidR="00B5519E">
        <w:rPr>
          <w:rFonts w:eastAsiaTheme="minorEastAsia"/>
        </w:rPr>
        <w:t xml:space="preserve">70.6 </w:t>
      </w:r>
      <w:r w:rsidR="00886B70" w:rsidRPr="00886B70">
        <w:rPr>
          <w:rFonts w:eastAsiaTheme="minorEastAsia"/>
          <w:vertAlign w:val="superscript"/>
        </w:rPr>
        <w:t>o</w:t>
      </w:r>
      <w:r w:rsidR="00886B70">
        <w:rPr>
          <w:rFonts w:eastAsiaTheme="minorEastAsia"/>
        </w:rPr>
        <w:t>C</w:t>
      </w:r>
      <w:r w:rsidR="001228D8">
        <w:rPr>
          <w:rFonts w:eastAsiaTheme="minorEastAsia"/>
        </w:rPr>
        <w:t>) (</w:t>
      </w:r>
      <w:r w:rsidR="001228D8" w:rsidRPr="008A255E">
        <w:rPr>
          <w:rFonts w:eastAsiaTheme="minorEastAsia"/>
          <w:b/>
        </w:rPr>
        <w:t xml:space="preserve">Table </w:t>
      </w:r>
      <w:r w:rsidR="00857B1C">
        <w:rPr>
          <w:rFonts w:eastAsiaTheme="minorEastAsia"/>
          <w:b/>
        </w:rPr>
        <w:t>S2</w:t>
      </w:r>
      <w:r w:rsidR="001228D8">
        <w:rPr>
          <w:rFonts w:eastAsiaTheme="minorEastAsia"/>
        </w:rPr>
        <w:t xml:space="preserve"> and </w:t>
      </w:r>
      <w:r w:rsidR="001228D8" w:rsidRPr="00F14FBC">
        <w:rPr>
          <w:rFonts w:eastAsiaTheme="minorEastAsia"/>
          <w:b/>
        </w:rPr>
        <w:t>Figures S1</w:t>
      </w:r>
      <w:r w:rsidR="00F14FBC" w:rsidRPr="00F14FBC">
        <w:rPr>
          <w:rFonts w:eastAsiaTheme="minorEastAsia"/>
          <w:b/>
        </w:rPr>
        <w:t>6</w:t>
      </w:r>
      <w:r w:rsidR="001228D8">
        <w:rPr>
          <w:rFonts w:eastAsiaTheme="minorEastAsia"/>
        </w:rPr>
        <w:t>)</w:t>
      </w:r>
      <w:r w:rsidR="0075676A">
        <w:rPr>
          <w:rFonts w:eastAsiaTheme="minorEastAsia"/>
        </w:rPr>
        <w:t>. A</w:t>
      </w:r>
      <w:r w:rsidR="00886B70">
        <w:rPr>
          <w:rFonts w:eastAsiaTheme="minorEastAsia"/>
        </w:rPr>
        <w:t>t pH 7.0,</w:t>
      </w:r>
      <w:r w:rsidR="0075676A">
        <w:rPr>
          <w:rFonts w:eastAsiaTheme="minorEastAsia"/>
        </w:rPr>
        <w:t xml:space="preserve"> a similar result is found, although</w:t>
      </w:r>
      <w:r w:rsidR="0013458A">
        <w:rPr>
          <w:rFonts w:eastAsiaTheme="minorEastAsia"/>
        </w:rPr>
        <w:t xml:space="preserve"> all</w:t>
      </w:r>
      <w:r w:rsidR="0075676A">
        <w:rPr>
          <w:rFonts w:eastAsiaTheme="minorEastAsia"/>
        </w:rPr>
        <w:t xml:space="preserve"> </w:t>
      </w:r>
      <w:r w:rsidR="0075676A">
        <w:rPr>
          <w:rFonts w:eastAsiaTheme="minorEastAsia"/>
          <w:i/>
        </w:rPr>
        <w:t>T</w:t>
      </w:r>
      <w:r w:rsidR="0075676A" w:rsidRPr="001228D8">
        <w:rPr>
          <w:rFonts w:eastAsiaTheme="minorEastAsia"/>
          <w:i/>
          <w:vertAlign w:val="subscript"/>
        </w:rPr>
        <w:t>m</w:t>
      </w:r>
      <w:r w:rsidR="00886B70">
        <w:rPr>
          <w:rFonts w:eastAsiaTheme="minorEastAsia"/>
        </w:rPr>
        <w:t xml:space="preserve"> </w:t>
      </w:r>
      <w:r w:rsidR="0075676A">
        <w:rPr>
          <w:rFonts w:eastAsiaTheme="minorEastAsia"/>
        </w:rPr>
        <w:t xml:space="preserve">are much lower: the </w:t>
      </w:r>
      <w:r w:rsidR="00886B70">
        <w:rPr>
          <w:rFonts w:eastAsiaTheme="minorEastAsia"/>
          <w:i/>
        </w:rPr>
        <w:t>T</w:t>
      </w:r>
      <w:r w:rsidR="00886B70" w:rsidRPr="001228D8">
        <w:rPr>
          <w:rFonts w:eastAsiaTheme="minorEastAsia"/>
          <w:i/>
          <w:vertAlign w:val="subscript"/>
        </w:rPr>
        <w:t>m</w:t>
      </w:r>
      <w:r w:rsidR="00886B70">
        <w:rPr>
          <w:rFonts w:eastAsiaTheme="minorEastAsia"/>
        </w:rPr>
        <w:t xml:space="preserve"> of </w:t>
      </w:r>
      <w:r w:rsidR="0013458A">
        <w:rPr>
          <w:rFonts w:eastAsiaTheme="minorEastAsia"/>
        </w:rPr>
        <w:t xml:space="preserve">sequence </w:t>
      </w:r>
      <w:r w:rsidR="00886B70">
        <w:rPr>
          <w:rFonts w:eastAsiaTheme="minorEastAsia"/>
        </w:rPr>
        <w:t xml:space="preserve">T141-5 </w:t>
      </w:r>
      <w:r w:rsidR="0075676A">
        <w:rPr>
          <w:rFonts w:eastAsiaTheme="minorEastAsia"/>
        </w:rPr>
        <w:t xml:space="preserve">is </w:t>
      </w:r>
      <w:r w:rsidR="00886B70">
        <w:rPr>
          <w:rFonts w:eastAsiaTheme="minorEastAsia"/>
        </w:rPr>
        <w:t xml:space="preserve">17.0 </w:t>
      </w:r>
      <w:r w:rsidR="00886B70" w:rsidRPr="00886B70">
        <w:rPr>
          <w:rFonts w:eastAsiaTheme="minorEastAsia"/>
          <w:vertAlign w:val="superscript"/>
        </w:rPr>
        <w:t>o</w:t>
      </w:r>
      <w:r w:rsidR="00886B70">
        <w:rPr>
          <w:rFonts w:eastAsiaTheme="minorEastAsia"/>
        </w:rPr>
        <w:t>C</w:t>
      </w:r>
      <w:r w:rsidR="0075676A">
        <w:rPr>
          <w:rFonts w:eastAsiaTheme="minorEastAsia"/>
        </w:rPr>
        <w:t>,</w:t>
      </w:r>
      <w:r w:rsidR="00886B70">
        <w:rPr>
          <w:rFonts w:eastAsiaTheme="minorEastAsia"/>
        </w:rPr>
        <w:t xml:space="preserve"> higher than </w:t>
      </w:r>
      <w:r w:rsidR="0075676A">
        <w:rPr>
          <w:rFonts w:eastAsiaTheme="minorEastAsia"/>
        </w:rPr>
        <w:t xml:space="preserve">the ones </w:t>
      </w:r>
      <w:r w:rsidR="00886B70">
        <w:rPr>
          <w:rFonts w:eastAsiaTheme="minorEastAsia"/>
        </w:rPr>
        <w:t xml:space="preserve">of T114-5 (13.6 </w:t>
      </w:r>
      <w:r w:rsidR="00886B70" w:rsidRPr="00886B70">
        <w:rPr>
          <w:rFonts w:eastAsiaTheme="minorEastAsia"/>
          <w:vertAlign w:val="superscript"/>
        </w:rPr>
        <w:t>o</w:t>
      </w:r>
      <w:r w:rsidR="00886B70">
        <w:rPr>
          <w:rFonts w:eastAsiaTheme="minorEastAsia"/>
        </w:rPr>
        <w:t xml:space="preserve">C) and T411-5 (14.8 </w:t>
      </w:r>
      <w:r w:rsidR="00886B70" w:rsidRPr="00886B70">
        <w:rPr>
          <w:rFonts w:eastAsiaTheme="minorEastAsia"/>
          <w:vertAlign w:val="superscript"/>
        </w:rPr>
        <w:t>o</w:t>
      </w:r>
      <w:r w:rsidR="00886B70">
        <w:rPr>
          <w:rFonts w:eastAsiaTheme="minorEastAsia"/>
        </w:rPr>
        <w:t>C) (</w:t>
      </w:r>
      <w:r w:rsidR="00886B70" w:rsidRPr="008A255E">
        <w:rPr>
          <w:rFonts w:eastAsiaTheme="minorEastAsia"/>
          <w:b/>
        </w:rPr>
        <w:t xml:space="preserve">Table </w:t>
      </w:r>
      <w:r w:rsidR="00857B1C">
        <w:rPr>
          <w:rFonts w:eastAsiaTheme="minorEastAsia"/>
          <w:b/>
        </w:rPr>
        <w:t>S2</w:t>
      </w:r>
      <w:r w:rsidR="00886B70">
        <w:rPr>
          <w:rFonts w:eastAsiaTheme="minorEastAsia"/>
        </w:rPr>
        <w:t xml:space="preserve"> and </w:t>
      </w:r>
      <w:r w:rsidR="00886B70" w:rsidRPr="00F14FBC">
        <w:rPr>
          <w:rFonts w:eastAsiaTheme="minorEastAsia"/>
          <w:b/>
        </w:rPr>
        <w:t>Figures S1</w:t>
      </w:r>
      <w:r w:rsidR="00F14FBC">
        <w:rPr>
          <w:rFonts w:eastAsiaTheme="minorEastAsia"/>
        </w:rPr>
        <w:t>7</w:t>
      </w:r>
      <w:r w:rsidR="00886B70">
        <w:rPr>
          <w:rFonts w:eastAsiaTheme="minorEastAsia"/>
        </w:rPr>
        <w:t>)</w:t>
      </w:r>
      <w:r w:rsidR="001228D8">
        <w:rPr>
          <w:rFonts w:eastAsiaTheme="minorEastAsia"/>
        </w:rPr>
        <w:t xml:space="preserve">. The counts of groups obeying this </w:t>
      </w:r>
      <w:r w:rsidR="00F66AD3">
        <w:rPr>
          <w:rFonts w:eastAsiaTheme="minorEastAsia"/>
        </w:rPr>
        <w:t>rule</w:t>
      </w:r>
      <w:r w:rsidR="001228D8">
        <w:rPr>
          <w:rFonts w:eastAsiaTheme="minorEastAsia"/>
        </w:rPr>
        <w:t xml:space="preserve"> are summarized in </w:t>
      </w:r>
      <w:r w:rsidR="001228D8" w:rsidRPr="008A255E">
        <w:rPr>
          <w:rFonts w:eastAsiaTheme="minorEastAsia"/>
          <w:b/>
        </w:rPr>
        <w:t xml:space="preserve">Table </w:t>
      </w:r>
      <w:r w:rsidR="00105C73">
        <w:rPr>
          <w:rFonts w:eastAsiaTheme="minorEastAsia"/>
          <w:b/>
        </w:rPr>
        <w:t>1</w:t>
      </w:r>
      <w:r w:rsidR="001228D8">
        <w:rPr>
          <w:rFonts w:eastAsiaTheme="minorEastAsia"/>
        </w:rPr>
        <w:t xml:space="preserve">. </w:t>
      </w:r>
      <w:r w:rsidR="00EF0606">
        <w:rPr>
          <w:rFonts w:eastAsiaTheme="minorEastAsia"/>
        </w:rPr>
        <w:t xml:space="preserve">All groups obey the rule at pH 5.0, and 24 </w:t>
      </w:r>
      <w:r w:rsidR="0075676A">
        <w:rPr>
          <w:rFonts w:eastAsiaTheme="minorEastAsia"/>
        </w:rPr>
        <w:t xml:space="preserve">of the </w:t>
      </w:r>
      <w:r w:rsidR="00EF0606">
        <w:rPr>
          <w:rFonts w:eastAsiaTheme="minorEastAsia"/>
        </w:rPr>
        <w:t xml:space="preserve">30 groups </w:t>
      </w:r>
      <w:r w:rsidR="00794D0D">
        <w:rPr>
          <w:rFonts w:eastAsiaTheme="minorEastAsia"/>
        </w:rPr>
        <w:t>follow this trend</w:t>
      </w:r>
      <w:r w:rsidR="00EF0606">
        <w:rPr>
          <w:rFonts w:eastAsiaTheme="minorEastAsia"/>
        </w:rPr>
        <w:t xml:space="preserve"> at pH 7.0.</w:t>
      </w:r>
      <w:r w:rsidR="002B2D73">
        <w:rPr>
          <w:rFonts w:eastAsiaTheme="minorEastAsia"/>
        </w:rPr>
        <w:t xml:space="preserve"> </w:t>
      </w:r>
      <w:r w:rsidR="002B2D73" w:rsidRPr="002B2D73">
        <w:rPr>
          <w:rFonts w:eastAsiaTheme="minorEastAsia"/>
        </w:rPr>
        <w:t xml:space="preserve">Statistical </w:t>
      </w:r>
      <w:r w:rsidR="004C1EFB">
        <w:rPr>
          <w:rFonts w:eastAsiaTheme="minorEastAsia"/>
        </w:rPr>
        <w:t>a</w:t>
      </w:r>
      <w:r w:rsidR="002B2D73" w:rsidRPr="002B2D73">
        <w:rPr>
          <w:rFonts w:eastAsiaTheme="minorEastAsia"/>
        </w:rPr>
        <w:t>nalys</w:t>
      </w:r>
      <w:r w:rsidR="00DC5F88">
        <w:rPr>
          <w:rFonts w:eastAsiaTheme="minorEastAsia"/>
        </w:rPr>
        <w:t>e</w:t>
      </w:r>
      <w:r w:rsidR="002B2D73" w:rsidRPr="002B2D73">
        <w:rPr>
          <w:rFonts w:eastAsiaTheme="minorEastAsia"/>
        </w:rPr>
        <w:t>s</w:t>
      </w:r>
      <w:r w:rsidR="002B2D73">
        <w:rPr>
          <w:rFonts w:eastAsiaTheme="minorEastAsia"/>
        </w:rPr>
        <w:t xml:space="preserve"> are </w:t>
      </w:r>
      <w:r w:rsidR="0056439A">
        <w:rPr>
          <w:rFonts w:eastAsiaTheme="minorEastAsia"/>
        </w:rPr>
        <w:t>provided for all hypotheses related to this</w:t>
      </w:r>
      <w:r w:rsidR="002B2D73">
        <w:rPr>
          <w:rFonts w:eastAsiaTheme="minorEastAsia"/>
        </w:rPr>
        <w:t xml:space="preserve"> </w:t>
      </w:r>
      <w:r w:rsidR="00F101B0">
        <w:rPr>
          <w:rFonts w:eastAsiaTheme="minorEastAsia"/>
        </w:rPr>
        <w:t>“</w:t>
      </w:r>
      <w:r w:rsidR="00F66AD3" w:rsidRPr="0057607D">
        <w:rPr>
          <w:rFonts w:eastAsiaTheme="minorEastAsia"/>
          <w:b/>
        </w:rPr>
        <w:t xml:space="preserve">long central </w:t>
      </w:r>
      <w:r w:rsidR="00F66AD3">
        <w:rPr>
          <w:rFonts w:eastAsiaTheme="minorEastAsia"/>
          <w:b/>
        </w:rPr>
        <w:t>spacer is better</w:t>
      </w:r>
      <w:r w:rsidR="00F101B0" w:rsidRPr="00F101B0">
        <w:rPr>
          <w:rFonts w:eastAsiaTheme="minorEastAsia"/>
          <w:bCs/>
        </w:rPr>
        <w:t>”</w:t>
      </w:r>
      <w:r w:rsidR="00F66AD3">
        <w:rPr>
          <w:rFonts w:eastAsiaTheme="minorEastAsia"/>
        </w:rPr>
        <w:t xml:space="preserve"> rule</w:t>
      </w:r>
      <w:r w:rsidR="002B2D73">
        <w:rPr>
          <w:rFonts w:eastAsiaTheme="minorEastAsia"/>
        </w:rPr>
        <w:t>.</w:t>
      </w:r>
    </w:p>
    <w:p w14:paraId="65CB4D25" w14:textId="04407ABA" w:rsidR="00E714D7" w:rsidRPr="00C231FD" w:rsidRDefault="00E714D7" w:rsidP="00E714D7">
      <w:pPr>
        <w:widowControl/>
        <w:jc w:val="left"/>
        <w:rPr>
          <w:rFonts w:eastAsiaTheme="minorEastAsia"/>
        </w:rPr>
      </w:pPr>
    </w:p>
    <w:p w14:paraId="0DF8E206" w14:textId="5A314DE8" w:rsidR="00E524D4" w:rsidRDefault="00C231FD" w:rsidP="00787F1E">
      <w:pPr>
        <w:widowControl/>
        <w:rPr>
          <w:rFonts w:eastAsiaTheme="minorEastAsia"/>
        </w:rPr>
      </w:pPr>
      <w:r w:rsidRPr="00C231FD">
        <w:rPr>
          <w:rFonts w:eastAsiaTheme="minorEastAsia"/>
        </w:rPr>
        <w:t xml:space="preserve">Analyses of effects of </w:t>
      </w:r>
      <w:r w:rsidR="000921D7">
        <w:rPr>
          <w:rFonts w:eastAsiaTheme="minorEastAsia"/>
        </w:rPr>
        <w:t>spacer</w:t>
      </w:r>
      <w:r w:rsidRPr="00C231FD">
        <w:rPr>
          <w:rFonts w:eastAsiaTheme="minorEastAsia"/>
        </w:rPr>
        <w:t xml:space="preserve"> permutation are presented in </w:t>
      </w:r>
      <w:r>
        <w:rPr>
          <w:rFonts w:eastAsiaTheme="minorEastAsia" w:hint="eastAsia"/>
          <w:b/>
        </w:rPr>
        <w:t>F</w:t>
      </w:r>
      <w:r>
        <w:rPr>
          <w:rFonts w:eastAsiaTheme="minorEastAsia"/>
          <w:b/>
        </w:rPr>
        <w:t>igure</w:t>
      </w:r>
      <w:r w:rsidR="00737ECA">
        <w:rPr>
          <w:rFonts w:eastAsiaTheme="minorEastAsia"/>
          <w:b/>
        </w:rPr>
        <w:t>s</w:t>
      </w:r>
      <w:r>
        <w:rPr>
          <w:rFonts w:eastAsiaTheme="minorEastAsia"/>
          <w:b/>
        </w:rPr>
        <w:t xml:space="preserve"> </w:t>
      </w:r>
      <w:r w:rsidR="00ED0A3D">
        <w:rPr>
          <w:rFonts w:eastAsiaTheme="minorEastAsia" w:hint="eastAsia"/>
          <w:b/>
        </w:rPr>
        <w:t>3</w:t>
      </w:r>
      <w:r w:rsidR="00737ECA">
        <w:rPr>
          <w:rFonts w:eastAsiaTheme="minorEastAsia"/>
          <w:b/>
        </w:rPr>
        <w:t>A</w:t>
      </w:r>
      <w:r w:rsidR="00737ECA" w:rsidRPr="00737ECA">
        <w:rPr>
          <w:rFonts w:eastAsiaTheme="minorEastAsia"/>
          <w:bCs/>
        </w:rPr>
        <w:t>-</w:t>
      </w:r>
      <w:r w:rsidR="00737ECA">
        <w:rPr>
          <w:rFonts w:eastAsiaTheme="minorEastAsia"/>
          <w:b/>
        </w:rPr>
        <w:t>F</w:t>
      </w:r>
      <w:r>
        <w:rPr>
          <w:rFonts w:eastAsiaTheme="minorEastAsia"/>
        </w:rPr>
        <w:t xml:space="preserve">. </w:t>
      </w:r>
      <w:r w:rsidR="009B6064">
        <w:rPr>
          <w:rFonts w:eastAsiaTheme="minorEastAsia"/>
        </w:rPr>
        <w:t xml:space="preserve">Sequences are divided into two </w:t>
      </w:r>
      <w:r w:rsidR="006E26E0">
        <w:rPr>
          <w:rFonts w:eastAsiaTheme="minorEastAsia"/>
        </w:rPr>
        <w:t>categories</w:t>
      </w:r>
      <w:r w:rsidR="009B6064">
        <w:rPr>
          <w:rFonts w:eastAsiaTheme="minorEastAsia"/>
        </w:rPr>
        <w:t xml:space="preserve">: </w:t>
      </w:r>
      <w:r w:rsidR="009B6064" w:rsidRPr="00F66AD3">
        <w:rPr>
          <w:rFonts w:eastAsiaTheme="minorEastAsia"/>
          <w:i/>
        </w:rPr>
        <w:t>i)</w:t>
      </w:r>
      <w:r w:rsidR="009B6064">
        <w:rPr>
          <w:rFonts w:eastAsiaTheme="minorEastAsia"/>
        </w:rPr>
        <w:t xml:space="preserve"> sequences with two long</w:t>
      </w:r>
      <w:r w:rsidR="00F66AD3">
        <w:rPr>
          <w:rFonts w:eastAsiaTheme="minorEastAsia"/>
        </w:rPr>
        <w:t xml:space="preserve"> (L)</w:t>
      </w:r>
      <w:r w:rsidR="009B6064">
        <w:rPr>
          <w:rFonts w:eastAsiaTheme="minorEastAsia"/>
        </w:rPr>
        <w:t xml:space="preserve"> and one short</w:t>
      </w:r>
      <w:r w:rsidR="00F66AD3">
        <w:rPr>
          <w:rFonts w:eastAsiaTheme="minorEastAsia"/>
        </w:rPr>
        <w:t xml:space="preserve"> (S)</w:t>
      </w:r>
      <w:r w:rsidR="009B6064">
        <w:rPr>
          <w:rFonts w:eastAsiaTheme="minorEastAsia"/>
        </w:rPr>
        <w:t xml:space="preserve"> </w:t>
      </w:r>
      <w:r w:rsidR="000921D7">
        <w:rPr>
          <w:rFonts w:eastAsiaTheme="minorEastAsia"/>
        </w:rPr>
        <w:t>spacers</w:t>
      </w:r>
      <w:r w:rsidR="00F66AD3">
        <w:rPr>
          <w:rFonts w:eastAsiaTheme="minorEastAsia"/>
        </w:rPr>
        <w:t xml:space="preserve"> and</w:t>
      </w:r>
      <w:r w:rsidR="009B6064">
        <w:rPr>
          <w:rFonts w:eastAsiaTheme="minorEastAsia"/>
        </w:rPr>
        <w:t xml:space="preserve"> </w:t>
      </w:r>
      <w:r w:rsidR="009B6064" w:rsidRPr="00F66AD3">
        <w:rPr>
          <w:rFonts w:eastAsiaTheme="minorEastAsia"/>
          <w:i/>
        </w:rPr>
        <w:t>ii)</w:t>
      </w:r>
      <w:r w:rsidR="009B6064">
        <w:rPr>
          <w:rFonts w:eastAsiaTheme="minorEastAsia"/>
        </w:rPr>
        <w:t xml:space="preserve"> sequences with two short and one long </w:t>
      </w:r>
      <w:r w:rsidR="000921D7">
        <w:rPr>
          <w:rFonts w:eastAsiaTheme="minorEastAsia"/>
        </w:rPr>
        <w:t>spacers</w:t>
      </w:r>
      <w:r w:rsidR="009B6064">
        <w:rPr>
          <w:rFonts w:eastAsiaTheme="minorEastAsia"/>
        </w:rPr>
        <w:t xml:space="preserve">. </w:t>
      </w:r>
      <w:r w:rsidR="00E524D4">
        <w:t xml:space="preserve">Average and median values of </w:t>
      </w:r>
      <w:r w:rsidR="00E524D4" w:rsidRPr="006D3F68">
        <w:rPr>
          <w:i/>
        </w:rPr>
        <w:t>pH</w:t>
      </w:r>
      <w:r w:rsidR="00E524D4" w:rsidRPr="006D3F68">
        <w:rPr>
          <w:i/>
          <w:vertAlign w:val="subscript"/>
        </w:rPr>
        <w:t>T</w:t>
      </w:r>
      <w:r w:rsidR="00E524D4">
        <w:t xml:space="preserve"> and </w:t>
      </w:r>
      <w:r w:rsidR="00E524D4" w:rsidRPr="006D3F68">
        <w:rPr>
          <w:i/>
        </w:rPr>
        <w:t>T</w:t>
      </w:r>
      <w:r w:rsidR="00E524D4" w:rsidRPr="006D3F68">
        <w:rPr>
          <w:i/>
          <w:vertAlign w:val="subscript"/>
        </w:rPr>
        <w:t>m</w:t>
      </w:r>
      <w:r w:rsidR="00E524D4">
        <w:t xml:space="preserve"> of sequences with</w:t>
      </w:r>
      <w:r w:rsidR="00787F1E">
        <w:t xml:space="preserve"> a relative longer central </w:t>
      </w:r>
      <w:r w:rsidR="000921D7">
        <w:t>spacer</w:t>
      </w:r>
      <w:r w:rsidR="00787F1E">
        <w:t>, including</w:t>
      </w:r>
      <w:r w:rsidR="00E524D4">
        <w:t xml:space="preserve"> </w:t>
      </w:r>
      <w:r w:rsidR="00E524D4" w:rsidRPr="006D3F68">
        <w:rPr>
          <w:i/>
        </w:rPr>
        <w:t>SLS</w:t>
      </w:r>
      <w:r w:rsidR="006A7CF5" w:rsidRPr="006A7CF5">
        <w:t xml:space="preserve"> (</w:t>
      </w:r>
      <w:r w:rsidR="006A7CF5">
        <w:rPr>
          <w:rFonts w:eastAsiaTheme="minorEastAsia" w:hint="eastAsia"/>
          <w:b/>
        </w:rPr>
        <w:t>F</w:t>
      </w:r>
      <w:r w:rsidR="006A7CF5">
        <w:rPr>
          <w:rFonts w:eastAsiaTheme="minorEastAsia"/>
          <w:b/>
        </w:rPr>
        <w:t xml:space="preserve">igures </w:t>
      </w:r>
      <w:r w:rsidR="00ED0A3D">
        <w:rPr>
          <w:rFonts w:eastAsiaTheme="minorEastAsia" w:hint="eastAsia"/>
          <w:b/>
        </w:rPr>
        <w:t>3</w:t>
      </w:r>
      <w:r w:rsidR="006A7CF5">
        <w:rPr>
          <w:rFonts w:eastAsiaTheme="minorEastAsia"/>
          <w:b/>
        </w:rPr>
        <w:t>A-C</w:t>
      </w:r>
      <w:r w:rsidR="006A7CF5" w:rsidRPr="006A7CF5">
        <w:t>)</w:t>
      </w:r>
      <w:r w:rsidR="006A7CF5" w:rsidRPr="006A7CF5">
        <w:rPr>
          <w:rFonts w:ascii="SimSun" w:eastAsia="SimSun" w:hAnsi="SimSun" w:cs="SimSun" w:hint="eastAsia"/>
        </w:rPr>
        <w:t>,</w:t>
      </w:r>
      <w:r w:rsidR="00E524D4" w:rsidRPr="006A7CF5">
        <w:t xml:space="preserve"> </w:t>
      </w:r>
      <w:r w:rsidR="006A7CF5" w:rsidRPr="00787F1E">
        <w:rPr>
          <w:i/>
        </w:rPr>
        <w:t>LLS</w:t>
      </w:r>
      <w:r w:rsidR="006A7CF5">
        <w:t xml:space="preserve"> and </w:t>
      </w:r>
      <w:r w:rsidR="006A7CF5" w:rsidRPr="00787F1E">
        <w:rPr>
          <w:i/>
        </w:rPr>
        <w:t>SLL</w:t>
      </w:r>
      <w:r w:rsidR="006A7CF5">
        <w:t xml:space="preserve"> (</w:t>
      </w:r>
      <w:r w:rsidR="006A7CF5">
        <w:rPr>
          <w:rFonts w:eastAsiaTheme="minorEastAsia" w:hint="eastAsia"/>
          <w:b/>
        </w:rPr>
        <w:t>F</w:t>
      </w:r>
      <w:r w:rsidR="006A7CF5">
        <w:rPr>
          <w:rFonts w:eastAsiaTheme="minorEastAsia"/>
          <w:b/>
        </w:rPr>
        <w:t xml:space="preserve">igures </w:t>
      </w:r>
      <w:r w:rsidR="00ED0A3D">
        <w:rPr>
          <w:rFonts w:eastAsiaTheme="minorEastAsia" w:hint="eastAsia"/>
          <w:b/>
        </w:rPr>
        <w:t>3</w:t>
      </w:r>
      <w:r w:rsidR="00787F1E">
        <w:rPr>
          <w:rFonts w:eastAsiaTheme="minorEastAsia"/>
          <w:b/>
        </w:rPr>
        <w:t>D</w:t>
      </w:r>
      <w:r w:rsidR="006A7CF5">
        <w:rPr>
          <w:rFonts w:eastAsiaTheme="minorEastAsia"/>
          <w:b/>
        </w:rPr>
        <w:t>-</w:t>
      </w:r>
      <w:r w:rsidR="00787F1E">
        <w:rPr>
          <w:rFonts w:eastAsiaTheme="minorEastAsia"/>
          <w:b/>
        </w:rPr>
        <w:t>F</w:t>
      </w:r>
      <w:r w:rsidR="00F66AD3">
        <w:rPr>
          <w:rFonts w:eastAsiaTheme="minorEastAsia"/>
        </w:rPr>
        <w:t xml:space="preserve">) </w:t>
      </w:r>
      <w:r w:rsidR="00E524D4">
        <w:t xml:space="preserve">are </w:t>
      </w:r>
      <w:r w:rsidR="0084078F">
        <w:t>obviously</w:t>
      </w:r>
      <w:r w:rsidR="00310182">
        <w:t xml:space="preserve"> </w:t>
      </w:r>
      <w:r w:rsidR="00E524D4">
        <w:t xml:space="preserve">higher than that </w:t>
      </w:r>
      <w:r w:rsidR="00787F1E">
        <w:t xml:space="preserve">of the corresponding sequences </w:t>
      </w:r>
      <w:r w:rsidR="00E524D4">
        <w:t xml:space="preserve">with </w:t>
      </w:r>
      <w:r w:rsidR="00787F1E">
        <w:t xml:space="preserve">a shorter central </w:t>
      </w:r>
      <w:r w:rsidR="000921D7">
        <w:t>spacer</w:t>
      </w:r>
      <w:r w:rsidR="00787F1E">
        <w:t xml:space="preserve"> (</w:t>
      </w:r>
      <w:r w:rsidR="00E524D4" w:rsidRPr="006D3F68">
        <w:rPr>
          <w:i/>
        </w:rPr>
        <w:t>SSL</w:t>
      </w:r>
      <w:r w:rsidR="00E524D4">
        <w:t xml:space="preserve"> </w:t>
      </w:r>
      <w:r w:rsidR="00787F1E">
        <w:t>and</w:t>
      </w:r>
      <w:r w:rsidR="00E524D4">
        <w:t xml:space="preserve"> </w:t>
      </w:r>
      <w:r w:rsidR="00E524D4" w:rsidRPr="006D3F68">
        <w:rPr>
          <w:i/>
        </w:rPr>
        <w:t>LSS</w:t>
      </w:r>
      <w:r w:rsidR="00E524D4">
        <w:t xml:space="preserve">, </w:t>
      </w:r>
      <w:r w:rsidR="00787F1E" w:rsidRPr="00787F1E">
        <w:rPr>
          <w:i/>
        </w:rPr>
        <w:t>LSL</w:t>
      </w:r>
      <w:r w:rsidR="00787F1E">
        <w:t>).</w:t>
      </w:r>
      <w:r w:rsidR="00787F1E">
        <w:rPr>
          <w:rFonts w:eastAsiaTheme="minorEastAsia" w:hint="eastAsia"/>
        </w:rPr>
        <w:t xml:space="preserve"> </w:t>
      </w:r>
      <w:r w:rsidR="00787F1E">
        <w:rPr>
          <w:rFonts w:eastAsiaTheme="minorEastAsia"/>
        </w:rPr>
        <w:t xml:space="preserve">Considering that three sequences </w:t>
      </w:r>
      <w:r w:rsidR="00787F1E">
        <w:rPr>
          <w:rFonts w:eastAsiaTheme="minorEastAsia"/>
        </w:rPr>
        <w:lastRenderedPageBreak/>
        <w:t xml:space="preserve">in the same </w:t>
      </w:r>
      <w:r w:rsidR="00670D4E">
        <w:rPr>
          <w:rFonts w:eastAsiaTheme="minorEastAsia"/>
        </w:rPr>
        <w:t xml:space="preserve">group are generated by </w:t>
      </w:r>
      <w:r w:rsidR="000921D7">
        <w:rPr>
          <w:rFonts w:eastAsiaTheme="minorEastAsia"/>
        </w:rPr>
        <w:t>spacer</w:t>
      </w:r>
      <w:r w:rsidR="00670D4E">
        <w:rPr>
          <w:rFonts w:eastAsiaTheme="minorEastAsia"/>
        </w:rPr>
        <w:t xml:space="preserve"> permutations</w:t>
      </w:r>
      <w:r w:rsidR="00787F1E">
        <w:rPr>
          <w:rFonts w:eastAsiaTheme="minorEastAsia"/>
        </w:rPr>
        <w:t>, a</w:t>
      </w:r>
      <w:r w:rsidR="00787F1E" w:rsidRPr="00787F1E">
        <w:rPr>
          <w:rFonts w:eastAsiaTheme="minorEastAsia"/>
        </w:rPr>
        <w:t xml:space="preserve">ny two sequences </w:t>
      </w:r>
      <w:r w:rsidR="00670D4E">
        <w:rPr>
          <w:rFonts w:eastAsiaTheme="minorEastAsia"/>
        </w:rPr>
        <w:t>of them</w:t>
      </w:r>
      <w:r w:rsidR="00787F1E" w:rsidRPr="00787F1E">
        <w:rPr>
          <w:rFonts w:eastAsiaTheme="minorEastAsia"/>
        </w:rPr>
        <w:t xml:space="preserve"> are treated as a paired sample</w:t>
      </w:r>
      <w:r w:rsidR="00787F1E">
        <w:rPr>
          <w:rFonts w:eastAsiaTheme="minorEastAsia"/>
        </w:rPr>
        <w:t>.</w:t>
      </w:r>
      <w:r w:rsidR="00787F1E" w:rsidRPr="00787F1E">
        <w:rPr>
          <w:sz w:val="22"/>
        </w:rPr>
        <w:t xml:space="preserve"> </w:t>
      </w:r>
      <w:r w:rsidR="00787F1E">
        <w:rPr>
          <w:sz w:val="22"/>
        </w:rPr>
        <w:t xml:space="preserve">Then </w:t>
      </w:r>
      <w:r w:rsidR="00787F1E" w:rsidRPr="00787F1E">
        <w:rPr>
          <w:rFonts w:eastAsiaTheme="minorEastAsia"/>
        </w:rPr>
        <w:t xml:space="preserve">hypotheses of pair-sample </w:t>
      </w:r>
      <w:r w:rsidR="00787F1E" w:rsidRPr="00787F1E">
        <w:rPr>
          <w:rFonts w:eastAsiaTheme="minorEastAsia"/>
          <w:i/>
        </w:rPr>
        <w:t>t</w:t>
      </w:r>
      <w:r w:rsidR="00787F1E" w:rsidRPr="00787F1E">
        <w:rPr>
          <w:rFonts w:eastAsiaTheme="minorEastAsia"/>
        </w:rPr>
        <w:t xml:space="preserve">-test are performed between every two </w:t>
      </w:r>
      <w:r w:rsidR="000921D7">
        <w:rPr>
          <w:rFonts w:eastAsiaTheme="minorEastAsia"/>
        </w:rPr>
        <w:t>spacer</w:t>
      </w:r>
      <w:r w:rsidR="00787F1E" w:rsidRPr="00787F1E">
        <w:rPr>
          <w:rFonts w:eastAsiaTheme="minorEastAsia"/>
        </w:rPr>
        <w:t xml:space="preserve"> combinations.</w:t>
      </w:r>
      <w:r w:rsidR="00787F1E">
        <w:rPr>
          <w:rFonts w:eastAsiaTheme="minorEastAsia"/>
        </w:rPr>
        <w:t xml:space="preserve"> </w:t>
      </w:r>
      <w:r w:rsidR="006E16A6">
        <w:rPr>
          <w:rFonts w:eastAsiaTheme="minorEastAsia"/>
        </w:rPr>
        <w:t>E</w:t>
      </w:r>
      <w:r w:rsidR="009D19CC">
        <w:rPr>
          <w:rFonts w:eastAsiaTheme="minorEastAsia"/>
        </w:rPr>
        <w:t>xcept</w:t>
      </w:r>
      <w:r w:rsidR="006E16A6">
        <w:rPr>
          <w:rFonts w:eastAsiaTheme="minorEastAsia"/>
        </w:rPr>
        <w:t xml:space="preserve"> </w:t>
      </w:r>
      <w:r w:rsidR="009D19CC">
        <w:rPr>
          <w:rFonts w:eastAsiaTheme="minorEastAsia"/>
        </w:rPr>
        <w:t xml:space="preserve">for </w:t>
      </w:r>
      <w:r w:rsidR="007B0B44">
        <w:rPr>
          <w:rFonts w:eastAsiaTheme="minorEastAsia"/>
        </w:rPr>
        <w:t>3</w:t>
      </w:r>
      <w:r w:rsidR="009D19CC">
        <w:rPr>
          <w:rFonts w:eastAsiaTheme="minorEastAsia"/>
        </w:rPr>
        <w:t xml:space="preserve"> comparisons </w:t>
      </w:r>
      <w:r w:rsidR="005C5882">
        <w:rPr>
          <w:rFonts w:eastAsiaTheme="minorEastAsia"/>
        </w:rPr>
        <w:t>(</w:t>
      </w:r>
      <w:r w:rsidR="009D19CC" w:rsidRPr="009D19CC">
        <w:rPr>
          <w:rFonts w:eastAsiaTheme="minorEastAsia"/>
          <w:i/>
        </w:rPr>
        <w:t>LLS</w:t>
      </w:r>
      <w:r w:rsidR="009D19CC">
        <w:rPr>
          <w:rFonts w:eastAsiaTheme="minorEastAsia"/>
        </w:rPr>
        <w:t xml:space="preserve"> versus </w:t>
      </w:r>
      <w:r w:rsidR="009D19CC" w:rsidRPr="009D19CC">
        <w:rPr>
          <w:rFonts w:eastAsiaTheme="minorEastAsia"/>
          <w:i/>
        </w:rPr>
        <w:t>LSL</w:t>
      </w:r>
      <w:r w:rsidR="009D19CC">
        <w:rPr>
          <w:rFonts w:eastAsiaTheme="minorEastAsia"/>
        </w:rPr>
        <w:t xml:space="preserve"> and </w:t>
      </w:r>
      <w:r w:rsidR="009D19CC" w:rsidRPr="009D19CC">
        <w:rPr>
          <w:rFonts w:eastAsiaTheme="minorEastAsia"/>
          <w:i/>
        </w:rPr>
        <w:t>LSL</w:t>
      </w:r>
      <w:r w:rsidR="009D19CC">
        <w:rPr>
          <w:rFonts w:eastAsiaTheme="minorEastAsia"/>
        </w:rPr>
        <w:t xml:space="preserve"> versus </w:t>
      </w:r>
      <w:r w:rsidR="009D19CC" w:rsidRPr="009D19CC">
        <w:rPr>
          <w:rFonts w:eastAsiaTheme="minorEastAsia"/>
          <w:i/>
        </w:rPr>
        <w:t>SLL</w:t>
      </w:r>
      <w:r w:rsidR="009D19CC">
        <w:rPr>
          <w:rFonts w:eastAsiaTheme="minorEastAsia"/>
        </w:rPr>
        <w:t xml:space="preserve"> </w:t>
      </w:r>
      <w:r w:rsidR="00F66AD3">
        <w:rPr>
          <w:rFonts w:eastAsiaTheme="minorEastAsia"/>
        </w:rPr>
        <w:t xml:space="preserve">shown </w:t>
      </w:r>
      <w:r w:rsidR="001534C1">
        <w:rPr>
          <w:rFonts w:eastAsiaTheme="minorEastAsia"/>
        </w:rPr>
        <w:t xml:space="preserve">in </w:t>
      </w:r>
      <w:r w:rsidR="001534C1" w:rsidRPr="006E16A6">
        <w:rPr>
          <w:rFonts w:eastAsiaTheme="minorEastAsia"/>
          <w:b/>
        </w:rPr>
        <w:t xml:space="preserve">Figure </w:t>
      </w:r>
      <w:r w:rsidR="00ED0A3D">
        <w:rPr>
          <w:rFonts w:eastAsiaTheme="minorEastAsia" w:hint="eastAsia"/>
          <w:b/>
        </w:rPr>
        <w:t>3</w:t>
      </w:r>
      <w:r w:rsidR="001534C1" w:rsidRPr="006E16A6">
        <w:rPr>
          <w:rFonts w:eastAsiaTheme="minorEastAsia"/>
          <w:b/>
        </w:rPr>
        <w:t>F</w:t>
      </w:r>
      <w:r w:rsidR="001534C1">
        <w:rPr>
          <w:rFonts w:eastAsiaTheme="minorEastAsia"/>
        </w:rPr>
        <w:t>,</w:t>
      </w:r>
      <w:r w:rsidR="007B0B44">
        <w:rPr>
          <w:rFonts w:eastAsiaTheme="minorEastAsia"/>
        </w:rPr>
        <w:t xml:space="preserve"> and </w:t>
      </w:r>
      <w:r w:rsidR="007B0B44" w:rsidRPr="007B0B44">
        <w:rPr>
          <w:rFonts w:eastAsiaTheme="minorEastAsia"/>
          <w:i/>
        </w:rPr>
        <w:t>LLS</w:t>
      </w:r>
      <w:r w:rsidR="007B0B44">
        <w:rPr>
          <w:rFonts w:eastAsiaTheme="minorEastAsia"/>
        </w:rPr>
        <w:t xml:space="preserve"> versus </w:t>
      </w:r>
      <w:r w:rsidR="007B0B44" w:rsidRPr="007B0B44">
        <w:rPr>
          <w:rFonts w:eastAsiaTheme="minorEastAsia"/>
          <w:i/>
        </w:rPr>
        <w:t>LSL</w:t>
      </w:r>
      <w:r w:rsidR="007B0B44">
        <w:rPr>
          <w:rFonts w:eastAsiaTheme="minorEastAsia"/>
        </w:rPr>
        <w:t xml:space="preserve"> in </w:t>
      </w:r>
      <w:r w:rsidR="007B0B44" w:rsidRPr="007B0B44">
        <w:rPr>
          <w:rFonts w:eastAsiaTheme="minorEastAsia"/>
          <w:b/>
        </w:rPr>
        <w:t xml:space="preserve">Figure </w:t>
      </w:r>
      <w:r w:rsidR="00ED0A3D">
        <w:rPr>
          <w:rFonts w:eastAsiaTheme="minorEastAsia" w:hint="eastAsia"/>
          <w:b/>
        </w:rPr>
        <w:t>3</w:t>
      </w:r>
      <w:r w:rsidR="007B0B44" w:rsidRPr="007B0B44">
        <w:rPr>
          <w:rFonts w:eastAsiaTheme="minorEastAsia"/>
          <w:b/>
        </w:rPr>
        <w:t>D</w:t>
      </w:r>
      <w:r w:rsidR="005C5882">
        <w:rPr>
          <w:rFonts w:eastAsiaTheme="minorEastAsia"/>
        </w:rPr>
        <w:t>)</w:t>
      </w:r>
      <w:r w:rsidR="001534C1">
        <w:rPr>
          <w:rFonts w:eastAsiaTheme="minorEastAsia"/>
        </w:rPr>
        <w:t xml:space="preserve"> all</w:t>
      </w:r>
      <w:r w:rsidR="005F6CB9">
        <w:rPr>
          <w:rFonts w:eastAsiaTheme="minorEastAsia"/>
        </w:rPr>
        <w:t xml:space="preserve"> </w:t>
      </w:r>
      <w:r w:rsidR="007B0B44">
        <w:rPr>
          <w:rFonts w:eastAsiaTheme="minorEastAsia"/>
        </w:rPr>
        <w:t xml:space="preserve">9 </w:t>
      </w:r>
      <w:r w:rsidR="005F6CB9">
        <w:rPr>
          <w:rFonts w:eastAsiaTheme="minorEastAsia"/>
        </w:rPr>
        <w:t>other</w:t>
      </w:r>
      <w:r w:rsidR="006E16A6">
        <w:rPr>
          <w:rFonts w:eastAsiaTheme="minorEastAsia"/>
        </w:rPr>
        <w:t xml:space="preserve"> </w:t>
      </w:r>
      <w:r w:rsidR="006E16A6" w:rsidRPr="006E16A6">
        <w:rPr>
          <w:rFonts w:eastAsiaTheme="minorEastAsia"/>
          <w:i/>
        </w:rPr>
        <w:t>t</w:t>
      </w:r>
      <w:r w:rsidR="006E16A6">
        <w:rPr>
          <w:rFonts w:eastAsiaTheme="minorEastAsia"/>
        </w:rPr>
        <w:t>-test</w:t>
      </w:r>
      <w:r w:rsidR="005F6CB9">
        <w:rPr>
          <w:rFonts w:eastAsiaTheme="minorEastAsia"/>
        </w:rPr>
        <w:t>s</w:t>
      </w:r>
      <w:r w:rsidR="006E16A6">
        <w:rPr>
          <w:rFonts w:eastAsiaTheme="minorEastAsia"/>
        </w:rPr>
        <w:t xml:space="preserve"> support </w:t>
      </w:r>
      <w:r w:rsidR="005C5882">
        <w:rPr>
          <w:rFonts w:eastAsiaTheme="minorEastAsia"/>
        </w:rPr>
        <w:t xml:space="preserve">the conclusion </w:t>
      </w:r>
      <w:r w:rsidR="006E16A6">
        <w:rPr>
          <w:rFonts w:eastAsiaTheme="minorEastAsia"/>
        </w:rPr>
        <w:t xml:space="preserve">that </w:t>
      </w:r>
      <w:r w:rsidR="006E16A6" w:rsidRPr="006E16A6">
        <w:rPr>
          <w:rFonts w:eastAsiaTheme="minorEastAsia"/>
          <w:i/>
        </w:rPr>
        <w:t>pH</w:t>
      </w:r>
      <w:r w:rsidR="006E16A6" w:rsidRPr="006E16A6">
        <w:rPr>
          <w:rFonts w:eastAsiaTheme="minorEastAsia"/>
          <w:i/>
          <w:vertAlign w:val="subscript"/>
        </w:rPr>
        <w:t>T</w:t>
      </w:r>
      <w:r w:rsidR="006E16A6" w:rsidRPr="006E16A6">
        <w:rPr>
          <w:rFonts w:eastAsiaTheme="minorEastAsia"/>
        </w:rPr>
        <w:t xml:space="preserve"> and </w:t>
      </w:r>
      <w:r w:rsidR="006E16A6" w:rsidRPr="006E16A6">
        <w:rPr>
          <w:rFonts w:eastAsiaTheme="minorEastAsia"/>
          <w:i/>
        </w:rPr>
        <w:t>T</w:t>
      </w:r>
      <w:r w:rsidR="006E16A6" w:rsidRPr="006E16A6">
        <w:rPr>
          <w:rFonts w:eastAsiaTheme="minorEastAsia"/>
          <w:i/>
          <w:vertAlign w:val="subscript"/>
        </w:rPr>
        <w:t>m</w:t>
      </w:r>
      <w:r w:rsidR="006E16A6" w:rsidRPr="006E16A6">
        <w:rPr>
          <w:rFonts w:eastAsiaTheme="minorEastAsia"/>
        </w:rPr>
        <w:t xml:space="preserve"> of </w:t>
      </w:r>
      <w:r w:rsidR="00670D4E">
        <w:rPr>
          <w:rFonts w:eastAsiaTheme="minorEastAsia"/>
        </w:rPr>
        <w:t xml:space="preserve">the </w:t>
      </w:r>
      <w:r w:rsidR="006E16A6">
        <w:rPr>
          <w:rFonts w:eastAsiaTheme="minorEastAsia"/>
        </w:rPr>
        <w:t xml:space="preserve">sequences with a longer central </w:t>
      </w:r>
      <w:r w:rsidR="000921D7">
        <w:rPr>
          <w:rFonts w:eastAsiaTheme="minorEastAsia"/>
        </w:rPr>
        <w:t>spacer</w:t>
      </w:r>
      <w:r w:rsidR="006E16A6">
        <w:rPr>
          <w:rFonts w:eastAsiaTheme="minorEastAsia"/>
        </w:rPr>
        <w:t xml:space="preserve"> are significantly </w:t>
      </w:r>
      <w:r w:rsidR="005C5882">
        <w:rPr>
          <w:rFonts w:eastAsiaTheme="minorEastAsia"/>
        </w:rPr>
        <w:t>higher</w:t>
      </w:r>
      <w:r w:rsidR="006E16A6">
        <w:rPr>
          <w:rFonts w:eastAsiaTheme="minorEastAsia"/>
        </w:rPr>
        <w:t xml:space="preserve"> (</w:t>
      </w:r>
      <w:r w:rsidR="006E16A6" w:rsidRPr="006E16A6">
        <w:rPr>
          <w:rFonts w:eastAsiaTheme="minorEastAsia"/>
          <w:i/>
        </w:rPr>
        <w:t>p</w:t>
      </w:r>
      <w:r w:rsidR="006E16A6">
        <w:rPr>
          <w:rFonts w:eastAsiaTheme="minorEastAsia"/>
        </w:rPr>
        <w:t xml:space="preserve"> &lt; 0.05</w:t>
      </w:r>
      <w:r w:rsidR="00670D4E">
        <w:rPr>
          <w:rFonts w:eastAsiaTheme="minorEastAsia"/>
        </w:rPr>
        <w:t xml:space="preserve">; </w:t>
      </w:r>
      <w:r w:rsidR="00670D4E" w:rsidRPr="00BC7929">
        <w:rPr>
          <w:rFonts w:eastAsiaTheme="minorEastAsia"/>
          <w:i/>
        </w:rPr>
        <w:t>SLS</w:t>
      </w:r>
      <w:r w:rsidR="00670D4E">
        <w:rPr>
          <w:rFonts w:eastAsiaTheme="minorEastAsia"/>
        </w:rPr>
        <w:t xml:space="preserve"> versus </w:t>
      </w:r>
      <w:r w:rsidR="00670D4E" w:rsidRPr="00BC7929">
        <w:rPr>
          <w:rFonts w:eastAsiaTheme="minorEastAsia"/>
          <w:i/>
        </w:rPr>
        <w:t>SSL</w:t>
      </w:r>
      <w:r w:rsidR="00670D4E">
        <w:rPr>
          <w:rFonts w:eastAsiaTheme="minorEastAsia"/>
        </w:rPr>
        <w:t xml:space="preserve"> or </w:t>
      </w:r>
      <w:r w:rsidR="00670D4E" w:rsidRPr="00BC7929">
        <w:rPr>
          <w:rFonts w:eastAsiaTheme="minorEastAsia"/>
          <w:i/>
        </w:rPr>
        <w:t>LSS</w:t>
      </w:r>
      <w:r w:rsidR="00670D4E">
        <w:rPr>
          <w:rFonts w:eastAsiaTheme="minorEastAsia"/>
        </w:rPr>
        <w:t xml:space="preserve"> in </w:t>
      </w:r>
      <w:r w:rsidR="00670D4E" w:rsidRPr="00670D4E">
        <w:rPr>
          <w:rFonts w:eastAsiaTheme="minorEastAsia"/>
          <w:b/>
        </w:rPr>
        <w:t>Figure</w:t>
      </w:r>
      <w:r w:rsidR="00A138DE">
        <w:rPr>
          <w:rFonts w:eastAsiaTheme="minorEastAsia"/>
          <w:b/>
        </w:rPr>
        <w:t>s</w:t>
      </w:r>
      <w:r w:rsidR="00670D4E" w:rsidRPr="00670D4E">
        <w:rPr>
          <w:rFonts w:eastAsiaTheme="minorEastAsia"/>
          <w:b/>
        </w:rPr>
        <w:t xml:space="preserve"> </w:t>
      </w:r>
      <w:r w:rsidR="00ED0A3D">
        <w:rPr>
          <w:rFonts w:eastAsiaTheme="minorEastAsia" w:hint="eastAsia"/>
          <w:b/>
        </w:rPr>
        <w:t>3</w:t>
      </w:r>
      <w:r w:rsidR="00670D4E" w:rsidRPr="00670D4E">
        <w:rPr>
          <w:rFonts w:eastAsiaTheme="minorEastAsia"/>
          <w:b/>
        </w:rPr>
        <w:t>A-C</w:t>
      </w:r>
      <w:r w:rsidR="00670D4E">
        <w:rPr>
          <w:rFonts w:eastAsiaTheme="minorEastAsia"/>
        </w:rPr>
        <w:t xml:space="preserve">; </w:t>
      </w:r>
      <w:r w:rsidR="00670D4E" w:rsidRPr="00670D4E">
        <w:rPr>
          <w:rFonts w:eastAsiaTheme="minorEastAsia"/>
          <w:i/>
        </w:rPr>
        <w:t>LLS</w:t>
      </w:r>
      <w:r w:rsidR="00670D4E">
        <w:rPr>
          <w:rFonts w:eastAsiaTheme="minorEastAsia"/>
        </w:rPr>
        <w:t xml:space="preserve"> or </w:t>
      </w:r>
      <w:r w:rsidR="00670D4E" w:rsidRPr="00670D4E">
        <w:rPr>
          <w:rFonts w:eastAsiaTheme="minorEastAsia"/>
          <w:i/>
        </w:rPr>
        <w:t>SLL</w:t>
      </w:r>
      <w:r w:rsidR="00670D4E">
        <w:rPr>
          <w:rFonts w:eastAsiaTheme="minorEastAsia"/>
        </w:rPr>
        <w:t xml:space="preserve"> versus</w:t>
      </w:r>
      <w:r w:rsidR="00670D4E" w:rsidRPr="00670D4E">
        <w:rPr>
          <w:rFonts w:eastAsiaTheme="minorEastAsia"/>
        </w:rPr>
        <w:t xml:space="preserve"> </w:t>
      </w:r>
      <w:r w:rsidR="00670D4E" w:rsidRPr="00670D4E">
        <w:rPr>
          <w:rFonts w:eastAsiaTheme="minorEastAsia"/>
          <w:i/>
        </w:rPr>
        <w:t>LSL</w:t>
      </w:r>
      <w:r w:rsidR="00670D4E">
        <w:rPr>
          <w:rFonts w:eastAsiaTheme="minorEastAsia"/>
        </w:rPr>
        <w:t xml:space="preserve"> in </w:t>
      </w:r>
      <w:r w:rsidR="00670D4E" w:rsidRPr="00670D4E">
        <w:rPr>
          <w:rFonts w:eastAsiaTheme="minorEastAsia"/>
          <w:b/>
        </w:rPr>
        <w:t>Figure</w:t>
      </w:r>
      <w:r w:rsidR="00A138DE">
        <w:rPr>
          <w:rFonts w:eastAsiaTheme="minorEastAsia"/>
          <w:b/>
        </w:rPr>
        <w:t>s</w:t>
      </w:r>
      <w:r w:rsidR="00670D4E" w:rsidRPr="00670D4E">
        <w:rPr>
          <w:rFonts w:eastAsiaTheme="minorEastAsia"/>
          <w:b/>
        </w:rPr>
        <w:t xml:space="preserve"> </w:t>
      </w:r>
      <w:r w:rsidR="00ED0A3D">
        <w:rPr>
          <w:rFonts w:eastAsiaTheme="minorEastAsia" w:hint="eastAsia"/>
          <w:b/>
        </w:rPr>
        <w:t>3</w:t>
      </w:r>
      <w:r w:rsidR="00670D4E">
        <w:rPr>
          <w:rFonts w:eastAsiaTheme="minorEastAsia"/>
          <w:b/>
        </w:rPr>
        <w:t>D</w:t>
      </w:r>
      <w:r w:rsidR="00670D4E" w:rsidRPr="00670D4E">
        <w:rPr>
          <w:rFonts w:eastAsiaTheme="minorEastAsia"/>
          <w:b/>
        </w:rPr>
        <w:t>-</w:t>
      </w:r>
      <w:r w:rsidR="00670D4E">
        <w:rPr>
          <w:rFonts w:eastAsiaTheme="minorEastAsia"/>
          <w:b/>
        </w:rPr>
        <w:t>E</w:t>
      </w:r>
      <w:r w:rsidR="006E16A6">
        <w:rPr>
          <w:rFonts w:eastAsiaTheme="minorEastAsia"/>
        </w:rPr>
        <w:t xml:space="preserve">). In addition, except for </w:t>
      </w:r>
      <w:r w:rsidR="00F66AD3">
        <w:rPr>
          <w:rFonts w:eastAsiaTheme="minorEastAsia"/>
        </w:rPr>
        <w:t>one</w:t>
      </w:r>
      <w:r w:rsidR="007B0B44">
        <w:rPr>
          <w:rFonts w:eastAsiaTheme="minorEastAsia"/>
        </w:rPr>
        <w:t xml:space="preserve"> comparison</w:t>
      </w:r>
      <w:r w:rsidR="006E16A6">
        <w:rPr>
          <w:rFonts w:eastAsiaTheme="minorEastAsia"/>
        </w:rPr>
        <w:t xml:space="preserve"> </w:t>
      </w:r>
      <w:r w:rsidR="00F66AD3">
        <w:rPr>
          <w:rFonts w:eastAsiaTheme="minorEastAsia"/>
        </w:rPr>
        <w:t>(</w:t>
      </w:r>
      <w:r w:rsidR="006E16A6" w:rsidRPr="006E16A6">
        <w:rPr>
          <w:rFonts w:eastAsiaTheme="minorEastAsia"/>
          <w:i/>
        </w:rPr>
        <w:t>SSL</w:t>
      </w:r>
      <w:r w:rsidR="006E16A6">
        <w:rPr>
          <w:rFonts w:eastAsiaTheme="minorEastAsia"/>
        </w:rPr>
        <w:t xml:space="preserve"> versus </w:t>
      </w:r>
      <w:r w:rsidR="006E16A6" w:rsidRPr="006E16A6">
        <w:rPr>
          <w:rFonts w:eastAsiaTheme="minorEastAsia"/>
          <w:i/>
        </w:rPr>
        <w:t>LSS</w:t>
      </w:r>
      <w:r w:rsidR="006E16A6">
        <w:rPr>
          <w:rFonts w:eastAsiaTheme="minorEastAsia"/>
        </w:rPr>
        <w:t xml:space="preserve"> in </w:t>
      </w:r>
      <w:r w:rsidR="006E16A6" w:rsidRPr="006E16A6">
        <w:rPr>
          <w:rFonts w:eastAsiaTheme="minorEastAsia"/>
          <w:b/>
        </w:rPr>
        <w:t xml:space="preserve">Figure </w:t>
      </w:r>
      <w:r w:rsidR="00ED0A3D">
        <w:rPr>
          <w:rFonts w:eastAsiaTheme="minorEastAsia" w:hint="eastAsia"/>
          <w:b/>
        </w:rPr>
        <w:t>3</w:t>
      </w:r>
      <w:r w:rsidR="006E16A6" w:rsidRPr="006E16A6">
        <w:rPr>
          <w:rFonts w:eastAsiaTheme="minorEastAsia"/>
          <w:b/>
        </w:rPr>
        <w:t>B</w:t>
      </w:r>
      <w:r w:rsidR="00F66AD3">
        <w:rPr>
          <w:rFonts w:eastAsiaTheme="minorEastAsia"/>
        </w:rPr>
        <w:t>)</w:t>
      </w:r>
      <w:r w:rsidR="006E16A6">
        <w:rPr>
          <w:rFonts w:eastAsiaTheme="minorEastAsia"/>
        </w:rPr>
        <w:t xml:space="preserve"> all</w:t>
      </w:r>
      <w:r w:rsidR="00DD4C04">
        <w:rPr>
          <w:rFonts w:eastAsiaTheme="minorEastAsia"/>
        </w:rPr>
        <w:t xml:space="preserve"> </w:t>
      </w:r>
      <w:r w:rsidR="007B0B44">
        <w:rPr>
          <w:rFonts w:eastAsiaTheme="minorEastAsia"/>
        </w:rPr>
        <w:t xml:space="preserve">5 </w:t>
      </w:r>
      <w:r w:rsidR="00DD4C04">
        <w:rPr>
          <w:rFonts w:eastAsiaTheme="minorEastAsia"/>
        </w:rPr>
        <w:t>other</w:t>
      </w:r>
      <w:r w:rsidR="006E16A6">
        <w:rPr>
          <w:rFonts w:eastAsiaTheme="minorEastAsia"/>
        </w:rPr>
        <w:t xml:space="preserve"> </w:t>
      </w:r>
      <w:r w:rsidR="006E16A6" w:rsidRPr="006E16A6">
        <w:rPr>
          <w:rFonts w:eastAsiaTheme="minorEastAsia"/>
          <w:i/>
        </w:rPr>
        <w:t>t</w:t>
      </w:r>
      <w:r w:rsidR="006E16A6">
        <w:rPr>
          <w:rFonts w:eastAsiaTheme="minorEastAsia"/>
        </w:rPr>
        <w:t>-test</w:t>
      </w:r>
      <w:r w:rsidR="00DD4C04">
        <w:rPr>
          <w:rFonts w:eastAsiaTheme="minorEastAsia"/>
        </w:rPr>
        <w:t>s</w:t>
      </w:r>
      <w:r w:rsidR="006E16A6">
        <w:rPr>
          <w:rFonts w:eastAsiaTheme="minorEastAsia"/>
        </w:rPr>
        <w:t xml:space="preserve"> show that</w:t>
      </w:r>
      <w:r w:rsidR="00670D4E">
        <w:rPr>
          <w:rFonts w:eastAsiaTheme="minorEastAsia"/>
        </w:rPr>
        <w:t xml:space="preserve"> the differences of </w:t>
      </w:r>
      <w:r w:rsidR="00670D4E" w:rsidRPr="006E16A6">
        <w:rPr>
          <w:rFonts w:eastAsiaTheme="minorEastAsia"/>
          <w:i/>
        </w:rPr>
        <w:t>pH</w:t>
      </w:r>
      <w:r w:rsidR="00670D4E" w:rsidRPr="006E16A6">
        <w:rPr>
          <w:rFonts w:eastAsiaTheme="minorEastAsia"/>
          <w:i/>
          <w:vertAlign w:val="subscript"/>
        </w:rPr>
        <w:t>T</w:t>
      </w:r>
      <w:r w:rsidR="00670D4E" w:rsidRPr="006E16A6">
        <w:rPr>
          <w:rFonts w:eastAsiaTheme="minorEastAsia"/>
        </w:rPr>
        <w:t xml:space="preserve"> and </w:t>
      </w:r>
      <w:r w:rsidR="00670D4E" w:rsidRPr="006E16A6">
        <w:rPr>
          <w:rFonts w:eastAsiaTheme="minorEastAsia"/>
          <w:i/>
        </w:rPr>
        <w:t>T</w:t>
      </w:r>
      <w:r w:rsidR="00670D4E" w:rsidRPr="006E16A6">
        <w:rPr>
          <w:rFonts w:eastAsiaTheme="minorEastAsia"/>
          <w:i/>
          <w:vertAlign w:val="subscript"/>
        </w:rPr>
        <w:t>m</w:t>
      </w:r>
      <w:r w:rsidR="00670D4E">
        <w:rPr>
          <w:rFonts w:eastAsiaTheme="minorEastAsia"/>
        </w:rPr>
        <w:t xml:space="preserve"> values</w:t>
      </w:r>
      <w:r w:rsidR="006E16A6">
        <w:rPr>
          <w:rFonts w:eastAsiaTheme="minorEastAsia"/>
        </w:rPr>
        <w:t xml:space="preserve"> </w:t>
      </w:r>
      <w:r w:rsidR="00DD4C04">
        <w:rPr>
          <w:rFonts w:eastAsiaTheme="minorEastAsia"/>
        </w:rPr>
        <w:t>between</w:t>
      </w:r>
      <w:r w:rsidR="006E16A6">
        <w:rPr>
          <w:rFonts w:eastAsiaTheme="minorEastAsia"/>
        </w:rPr>
        <w:t xml:space="preserve"> two sequences from </w:t>
      </w:r>
      <w:r w:rsidR="00CC3AF5">
        <w:rPr>
          <w:rFonts w:eastAsiaTheme="minorEastAsia"/>
        </w:rPr>
        <w:t xml:space="preserve">the </w:t>
      </w:r>
      <w:r w:rsidR="006E16A6">
        <w:rPr>
          <w:rFonts w:eastAsiaTheme="minorEastAsia"/>
        </w:rPr>
        <w:t xml:space="preserve">same group have the identical central </w:t>
      </w:r>
      <w:r w:rsidR="000921D7">
        <w:rPr>
          <w:rFonts w:eastAsiaTheme="minorEastAsia"/>
        </w:rPr>
        <w:t>spacer</w:t>
      </w:r>
      <w:r w:rsidR="006E16A6">
        <w:rPr>
          <w:rFonts w:eastAsiaTheme="minorEastAsia"/>
        </w:rPr>
        <w:t xml:space="preserve"> </w:t>
      </w:r>
      <w:r w:rsidR="00670D4E">
        <w:rPr>
          <w:rFonts w:eastAsiaTheme="minorEastAsia"/>
        </w:rPr>
        <w:t>are not significant (</w:t>
      </w:r>
      <w:r w:rsidR="00670D4E" w:rsidRPr="006E16A6">
        <w:rPr>
          <w:rFonts w:eastAsiaTheme="minorEastAsia"/>
          <w:i/>
        </w:rPr>
        <w:t>p</w:t>
      </w:r>
      <w:r w:rsidR="00670D4E">
        <w:rPr>
          <w:rFonts w:eastAsiaTheme="minorEastAsia"/>
        </w:rPr>
        <w:t xml:space="preserve"> &gt; 0.05)</w:t>
      </w:r>
      <w:r w:rsidR="006E16A6">
        <w:rPr>
          <w:rFonts w:eastAsiaTheme="minorEastAsia"/>
        </w:rPr>
        <w:t>.</w:t>
      </w:r>
      <w:r w:rsidR="00DD4C04">
        <w:rPr>
          <w:rFonts w:eastAsiaTheme="minorEastAsia"/>
        </w:rPr>
        <w:t xml:space="preserve"> This </w:t>
      </w:r>
      <w:r w:rsidR="00F101B0">
        <w:rPr>
          <w:rFonts w:eastAsiaTheme="minorEastAsia"/>
        </w:rPr>
        <w:t>“</w:t>
      </w:r>
      <w:r w:rsidR="00DD4C04" w:rsidRPr="004E6C62">
        <w:rPr>
          <w:rFonts w:eastAsiaTheme="minorEastAsia"/>
          <w:b/>
        </w:rPr>
        <w:t>stability-</w:t>
      </w:r>
      <w:r w:rsidR="000921D7">
        <w:rPr>
          <w:rFonts w:eastAsiaTheme="minorEastAsia"/>
          <w:b/>
        </w:rPr>
        <w:t>spacer</w:t>
      </w:r>
      <w:r w:rsidR="00DD4C04" w:rsidRPr="004E6C62">
        <w:rPr>
          <w:rFonts w:eastAsiaTheme="minorEastAsia"/>
          <w:b/>
        </w:rPr>
        <w:t xml:space="preserve"> length-symmetry</w:t>
      </w:r>
      <w:r w:rsidR="00F101B0">
        <w:rPr>
          <w:rFonts w:eastAsiaTheme="minorEastAsia"/>
        </w:rPr>
        <w:t>”</w:t>
      </w:r>
      <w:r w:rsidR="00DD4C04">
        <w:rPr>
          <w:rFonts w:eastAsiaTheme="minorEastAsia"/>
        </w:rPr>
        <w:t xml:space="preserve"> may come from the linking pattern of three loops in </w:t>
      </w:r>
      <w:r w:rsidR="00912F67">
        <w:rPr>
          <w:rFonts w:eastAsiaTheme="minorEastAsia"/>
        </w:rPr>
        <w:t xml:space="preserve">intramolecular </w:t>
      </w:r>
      <w:r w:rsidR="00DD4C04">
        <w:rPr>
          <w:rFonts w:eastAsiaTheme="minorEastAsia"/>
        </w:rPr>
        <w:t>i-</w:t>
      </w:r>
      <w:r w:rsidR="00A138DE">
        <w:rPr>
          <w:rFonts w:eastAsiaTheme="minorEastAsia"/>
        </w:rPr>
        <w:t>DNAs</w:t>
      </w:r>
      <w:r w:rsidR="00DD4C04">
        <w:rPr>
          <w:rFonts w:eastAsiaTheme="minorEastAsia"/>
        </w:rPr>
        <w:t xml:space="preserve">, depicted </w:t>
      </w:r>
      <w:r w:rsidR="00B34A43">
        <w:rPr>
          <w:rFonts w:eastAsiaTheme="minorEastAsia"/>
        </w:rPr>
        <w:t xml:space="preserve">in </w:t>
      </w:r>
      <w:r w:rsidR="00ED0A3D">
        <w:rPr>
          <w:rFonts w:eastAsiaTheme="minorEastAsia"/>
          <w:b/>
        </w:rPr>
        <w:t>F</w:t>
      </w:r>
      <w:r w:rsidR="00ED0A3D">
        <w:rPr>
          <w:rFonts w:eastAsiaTheme="minorEastAsia" w:hint="eastAsia"/>
          <w:b/>
        </w:rPr>
        <w:t>i</w:t>
      </w:r>
      <w:r w:rsidR="00ED0A3D">
        <w:rPr>
          <w:rFonts w:eastAsiaTheme="minorEastAsia"/>
          <w:b/>
        </w:rPr>
        <w:t>gures</w:t>
      </w:r>
      <w:r w:rsidR="00B34A43" w:rsidRPr="00B34A43">
        <w:rPr>
          <w:rFonts w:eastAsiaTheme="minorEastAsia"/>
          <w:b/>
        </w:rPr>
        <w:t xml:space="preserve"> 1B</w:t>
      </w:r>
      <w:r w:rsidR="00ED0A3D">
        <w:rPr>
          <w:rFonts w:eastAsiaTheme="minorEastAsia"/>
          <w:b/>
        </w:rPr>
        <w:t xml:space="preserve"> and C</w:t>
      </w:r>
      <w:r w:rsidR="00B34A43">
        <w:rPr>
          <w:rFonts w:eastAsiaTheme="minorEastAsia"/>
        </w:rPr>
        <w:t xml:space="preserve"> </w:t>
      </w:r>
      <w:r w:rsidR="00DD4C04">
        <w:rPr>
          <w:rFonts w:eastAsiaTheme="minorEastAsia"/>
        </w:rPr>
        <w:t xml:space="preserve">by </w:t>
      </w:r>
      <w:r w:rsidR="00B34A43">
        <w:rPr>
          <w:rFonts w:eastAsiaTheme="minorEastAsia"/>
        </w:rPr>
        <w:t>Leroy in 1994</w:t>
      </w:r>
      <w:r w:rsidR="006658B4">
        <w:rPr>
          <w:rFonts w:eastAsiaTheme="minorEastAsia"/>
        </w:rPr>
        <w:t xml:space="preserve"> </w:t>
      </w:r>
      <w:r w:rsidR="006658B4">
        <w:rPr>
          <w:rFonts w:eastAsiaTheme="minorEastAsia"/>
        </w:rPr>
        <w:fldChar w:fldCharType="begin"/>
      </w:r>
      <w:r w:rsidR="006658B4">
        <w:rPr>
          <w:rFonts w:eastAsiaTheme="minorEastAsia"/>
        </w:rPr>
        <w:instrText xml:space="preserve"> ADDIN EN.CITE &lt;EndNote&gt;&lt;Cite&gt;&lt;Author&gt;Leroy&lt;/Author&gt;&lt;Year&gt;1994&lt;/Year&gt;&lt;RecNum&gt;24&lt;/RecNum&gt;&lt;DisplayText&gt;(2)&lt;/DisplayText&gt;&lt;record&gt;&lt;rec-number&gt;24&lt;/rec-number&gt;&lt;foreign-keys&gt;&lt;key app="EN" db-id="2ar0zdpzpd9axqe2vppvt0alxfdfxrv2d52e" timestamp="1548884221"&gt;24&lt;/key&gt;&lt;key app="ENWeb" db-id=""&gt;0&lt;/key&gt;&lt;/foreign-keys&gt;&lt;ref-type name="Journal Article"&gt;17&lt;/ref-type&gt;&lt;contributors&gt;&lt;authors&gt;&lt;author&gt;Leroy, Jean-Louis&lt;/author&gt;&lt;author&gt;Guéron, Maurice&lt;/author&gt;&lt;author&gt;Mergny, Jean-Louis&lt;/author&gt;&lt;author&gt;Hélène, Claude&lt;/author&gt;&lt;/authors&gt;&lt;/contributors&gt;&lt;titles&gt;&lt;title&gt;Intramolecular folding of a fragment of the cytosine-rich strand of telomeric DNA into ani-motif&lt;/title&gt;&lt;secondary-title&gt;Nucleic Acids Research&lt;/secondary-title&gt;&lt;/titles&gt;&lt;periodical&gt;&lt;full-title&gt;Nucleic Acids Research&lt;/full-title&gt;&lt;/periodical&gt;&lt;pages&gt;1600-1606&lt;/pages&gt;&lt;volume&gt;22&lt;/volume&gt;&lt;number&gt;9&lt;/number&gt;&lt;dates&gt;&lt;year&gt;1994&lt;/year&gt;&lt;/dates&gt;&lt;isbn&gt;0305-1048&amp;#xD;1362-4962&lt;/isbn&gt;&lt;urls&gt;&lt;/urls&gt;&lt;electronic-resource-num&gt;10.1093/nar/22.9.1600&lt;/electronic-resource-num&gt;&lt;/record&gt;&lt;/Cite&gt;&lt;/EndNote&gt;</w:instrText>
      </w:r>
      <w:r w:rsidR="006658B4">
        <w:rPr>
          <w:rFonts w:eastAsiaTheme="minorEastAsia"/>
        </w:rPr>
        <w:fldChar w:fldCharType="separate"/>
      </w:r>
      <w:r w:rsidR="006658B4">
        <w:rPr>
          <w:rFonts w:eastAsiaTheme="minorEastAsia"/>
          <w:noProof/>
        </w:rPr>
        <w:t>(2)</w:t>
      </w:r>
      <w:r w:rsidR="006658B4">
        <w:rPr>
          <w:rFonts w:eastAsiaTheme="minorEastAsia"/>
        </w:rPr>
        <w:fldChar w:fldCharType="end"/>
      </w:r>
      <w:r w:rsidR="00B34A43">
        <w:rPr>
          <w:rFonts w:eastAsiaTheme="minorEastAsia"/>
        </w:rPr>
        <w:t>.</w:t>
      </w:r>
      <w:r w:rsidR="00DD4C04">
        <w:rPr>
          <w:rFonts w:eastAsiaTheme="minorEastAsia"/>
        </w:rPr>
        <w:t xml:space="preserve"> </w:t>
      </w:r>
      <w:r w:rsidR="009E2053">
        <w:rPr>
          <w:rFonts w:eastAsiaTheme="minorEastAsia"/>
        </w:rPr>
        <w:t xml:space="preserve">Three loops stretch and pass through </w:t>
      </w:r>
      <w:r w:rsidR="009E2053" w:rsidRPr="0000148E">
        <w:rPr>
          <w:rFonts w:eastAsiaTheme="minorEastAsia"/>
        </w:rPr>
        <w:t>either major-minor-major grooves (conformation</w:t>
      </w:r>
      <w:r w:rsidR="009E2053">
        <w:rPr>
          <w:rFonts w:eastAsiaTheme="minorEastAsia"/>
        </w:rPr>
        <w:t xml:space="preserve"> I) or minor-major-minor grooves (conformation II).</w:t>
      </w:r>
      <w:r w:rsidR="0000148E">
        <w:rPr>
          <w:rFonts w:eastAsiaTheme="minorEastAsia"/>
        </w:rPr>
        <w:t xml:space="preserve"> Given </w:t>
      </w:r>
      <w:r w:rsidR="008840B6">
        <w:rPr>
          <w:rFonts w:eastAsiaTheme="minorEastAsia"/>
        </w:rPr>
        <w:t>the results obtained here,</w:t>
      </w:r>
      <w:r w:rsidR="00712D82">
        <w:rPr>
          <w:rFonts w:eastAsiaTheme="minorEastAsia"/>
        </w:rPr>
        <w:t xml:space="preserve"> assuming spacer length would allow both possibilities,</w:t>
      </w:r>
      <w:r w:rsidR="008840B6">
        <w:rPr>
          <w:rFonts w:eastAsiaTheme="minorEastAsia"/>
        </w:rPr>
        <w:t xml:space="preserve"> conformation I generally appears less stable than conformation II. </w:t>
      </w:r>
    </w:p>
    <w:p w14:paraId="54BEB5BD" w14:textId="77777777" w:rsidR="00644377" w:rsidRDefault="00644377" w:rsidP="00787F1E">
      <w:pPr>
        <w:widowControl/>
        <w:rPr>
          <w:rFonts w:eastAsiaTheme="minorEastAsia"/>
        </w:rPr>
      </w:pPr>
    </w:p>
    <w:p w14:paraId="6ADB1B42" w14:textId="1F8346BF" w:rsidR="00644377" w:rsidRDefault="00321683" w:rsidP="00787F1E">
      <w:pPr>
        <w:widowControl/>
        <w:rPr>
          <w:rFonts w:eastAsiaTheme="minorEastAsia"/>
        </w:rPr>
      </w:pPr>
      <w:r w:rsidRPr="009B32DD">
        <w:rPr>
          <w:rFonts w:eastAsiaTheme="minorEastAsia"/>
        </w:rPr>
        <w:t>Thermal stabilit</w:t>
      </w:r>
      <w:r w:rsidR="00FC730C" w:rsidRPr="009B32DD">
        <w:rPr>
          <w:rFonts w:eastAsiaTheme="minorEastAsia"/>
        </w:rPr>
        <w:t>ies</w:t>
      </w:r>
      <w:r w:rsidRPr="009B32DD">
        <w:rPr>
          <w:rFonts w:eastAsiaTheme="minorEastAsia"/>
        </w:rPr>
        <w:t xml:space="preserve"> </w:t>
      </w:r>
      <w:r w:rsidR="008F1C2E" w:rsidRPr="009B32DD">
        <w:rPr>
          <w:rFonts w:eastAsiaTheme="minorEastAsia"/>
        </w:rPr>
        <w:t xml:space="preserve">of 12 sequences in 4 </w:t>
      </w:r>
      <w:r w:rsidR="008F1C2E" w:rsidRPr="00CA111E">
        <w:rPr>
          <w:rFonts w:eastAsiaTheme="minorEastAsia"/>
        </w:rPr>
        <w:t xml:space="preserve">groups </w:t>
      </w:r>
      <w:r w:rsidR="00CA111E" w:rsidRPr="00CA111E">
        <w:rPr>
          <w:rFonts w:eastAsiaTheme="minorEastAsia"/>
        </w:rPr>
        <w:t>(</w:t>
      </w:r>
      <w:r w:rsidR="00F25640" w:rsidRPr="00CA111E">
        <w:rPr>
          <w:rFonts w:eastAsiaTheme="minorEastAsia"/>
          <w:i/>
          <w:iCs/>
        </w:rPr>
        <w:t>T112-5</w:t>
      </w:r>
      <w:r w:rsidR="00F25640" w:rsidRPr="00CA111E">
        <w:rPr>
          <w:rFonts w:eastAsiaTheme="minorEastAsia"/>
        </w:rPr>
        <w:t xml:space="preserve">, </w:t>
      </w:r>
      <w:r w:rsidR="00F25640" w:rsidRPr="00CA111E">
        <w:rPr>
          <w:rFonts w:eastAsiaTheme="minorEastAsia"/>
          <w:i/>
          <w:iCs/>
        </w:rPr>
        <w:t>T225-5</w:t>
      </w:r>
      <w:r w:rsidR="00F25640" w:rsidRPr="00CA111E">
        <w:rPr>
          <w:rFonts w:eastAsiaTheme="minorEastAsia"/>
        </w:rPr>
        <w:t xml:space="preserve">, </w:t>
      </w:r>
      <w:r w:rsidR="00F25640" w:rsidRPr="00CA111E">
        <w:rPr>
          <w:rFonts w:eastAsiaTheme="minorEastAsia"/>
          <w:i/>
          <w:iCs/>
        </w:rPr>
        <w:t>T112-6</w:t>
      </w:r>
      <w:r w:rsidR="00F25640" w:rsidRPr="00CA111E">
        <w:rPr>
          <w:rFonts w:eastAsiaTheme="minorEastAsia"/>
        </w:rPr>
        <w:t xml:space="preserve"> and </w:t>
      </w:r>
      <w:r w:rsidR="00F25640" w:rsidRPr="00CA111E">
        <w:rPr>
          <w:rFonts w:eastAsiaTheme="minorEastAsia"/>
          <w:i/>
          <w:iCs/>
        </w:rPr>
        <w:t>T225-6</w:t>
      </w:r>
      <w:r w:rsidR="00CA111E" w:rsidRPr="00CA111E">
        <w:rPr>
          <w:rFonts w:eastAsiaTheme="minorEastAsia"/>
          <w:iCs/>
        </w:rPr>
        <w:t>)</w:t>
      </w:r>
      <w:r w:rsidR="00F25640" w:rsidRPr="00CA111E">
        <w:rPr>
          <w:rFonts w:eastAsiaTheme="minorEastAsia"/>
        </w:rPr>
        <w:t xml:space="preserve"> </w:t>
      </w:r>
      <w:r w:rsidR="00FC730C" w:rsidRPr="00CA111E">
        <w:rPr>
          <w:rFonts w:eastAsiaTheme="minorEastAsia"/>
        </w:rPr>
        <w:t>at</w:t>
      </w:r>
      <w:r w:rsidR="00FC730C" w:rsidRPr="009B32DD">
        <w:rPr>
          <w:rFonts w:eastAsiaTheme="minorEastAsia"/>
        </w:rPr>
        <w:t xml:space="preserve"> pH 5.0 and 7.0 </w:t>
      </w:r>
      <w:r w:rsidR="001A7C6C">
        <w:rPr>
          <w:rFonts w:eastAsiaTheme="minorEastAsia"/>
        </w:rPr>
        <w:t xml:space="preserve">were </w:t>
      </w:r>
      <w:r w:rsidR="00644377" w:rsidRPr="009B32DD">
        <w:rPr>
          <w:rFonts w:eastAsiaTheme="minorEastAsia"/>
        </w:rPr>
        <w:t xml:space="preserve">furtherly </w:t>
      </w:r>
      <w:r w:rsidRPr="009B32DD">
        <w:rPr>
          <w:rFonts w:eastAsiaTheme="minorEastAsia"/>
        </w:rPr>
        <w:t>eva</w:t>
      </w:r>
      <w:r w:rsidR="00644377" w:rsidRPr="009B32DD">
        <w:rPr>
          <w:rFonts w:eastAsiaTheme="minorEastAsia"/>
        </w:rPr>
        <w:t>luated by DSC</w:t>
      </w:r>
      <w:r w:rsidR="00F25640" w:rsidRPr="009B32DD">
        <w:rPr>
          <w:rFonts w:eastAsiaTheme="minorEastAsia"/>
        </w:rPr>
        <w:t xml:space="preserve"> (</w:t>
      </w:r>
      <w:r w:rsidR="00F25640" w:rsidRPr="009B32DD">
        <w:rPr>
          <w:rFonts w:eastAsiaTheme="minorEastAsia"/>
          <w:b/>
          <w:bCs/>
        </w:rPr>
        <w:t>Figure S19</w:t>
      </w:r>
      <w:r w:rsidR="00F25640" w:rsidRPr="009B32DD">
        <w:rPr>
          <w:rFonts w:eastAsiaTheme="minorEastAsia"/>
        </w:rPr>
        <w:t>)</w:t>
      </w:r>
      <w:r w:rsidR="00644377" w:rsidRPr="009B32DD">
        <w:rPr>
          <w:rFonts w:eastAsiaTheme="minorEastAsia"/>
        </w:rPr>
        <w:t xml:space="preserve"> and </w:t>
      </w:r>
      <w:r w:rsidR="00FC730C" w:rsidRPr="009B32DD">
        <w:rPr>
          <w:rFonts w:eastAsiaTheme="minorEastAsia"/>
        </w:rPr>
        <w:t>values</w:t>
      </w:r>
      <w:r w:rsidR="00644377" w:rsidRPr="009B32DD">
        <w:rPr>
          <w:rFonts w:eastAsiaTheme="minorEastAsia"/>
        </w:rPr>
        <w:t xml:space="preserve"> of </w:t>
      </w:r>
      <w:r w:rsidR="00644377" w:rsidRPr="009B32DD">
        <w:rPr>
          <w:rFonts w:eastAsiaTheme="minorEastAsia"/>
          <w:i/>
        </w:rPr>
        <w:t>T</w:t>
      </w:r>
      <w:r w:rsidR="00644377" w:rsidRPr="009B32DD">
        <w:rPr>
          <w:rFonts w:eastAsiaTheme="minorEastAsia"/>
          <w:i/>
          <w:vertAlign w:val="subscript"/>
        </w:rPr>
        <w:t>m</w:t>
      </w:r>
      <w:r w:rsidR="00644377" w:rsidRPr="009B32DD">
        <w:rPr>
          <w:rFonts w:eastAsiaTheme="minorEastAsia"/>
        </w:rPr>
        <w:t xml:space="preserve"> </w:t>
      </w:r>
      <w:r w:rsidR="009B32DD">
        <w:rPr>
          <w:rFonts w:eastAsiaTheme="minorEastAsia"/>
        </w:rPr>
        <w:t xml:space="preserve">and hysteresis </w:t>
      </w:r>
      <w:r w:rsidR="00CA111E">
        <w:rPr>
          <w:rFonts w:eastAsiaTheme="minorEastAsia"/>
        </w:rPr>
        <w:t>are</w:t>
      </w:r>
      <w:r w:rsidR="00644377" w:rsidRPr="009B32DD">
        <w:rPr>
          <w:rFonts w:eastAsiaTheme="minorEastAsia"/>
        </w:rPr>
        <w:t xml:space="preserve"> </w:t>
      </w:r>
      <w:r w:rsidR="008F1C2E" w:rsidRPr="009B32DD">
        <w:rPr>
          <w:rFonts w:eastAsiaTheme="minorEastAsia"/>
        </w:rPr>
        <w:t xml:space="preserve">summarized in </w:t>
      </w:r>
      <w:r w:rsidR="008F1C2E" w:rsidRPr="009B32DD">
        <w:rPr>
          <w:rFonts w:eastAsiaTheme="minorEastAsia"/>
          <w:b/>
        </w:rPr>
        <w:t xml:space="preserve">Table </w:t>
      </w:r>
      <w:r w:rsidR="008F1C2E" w:rsidRPr="00CA111E">
        <w:rPr>
          <w:rFonts w:eastAsiaTheme="minorEastAsia"/>
          <w:b/>
        </w:rPr>
        <w:t>S</w:t>
      </w:r>
      <w:r w:rsidR="00422B8E">
        <w:rPr>
          <w:rFonts w:eastAsiaTheme="minorEastAsia"/>
          <w:b/>
        </w:rPr>
        <w:t>4</w:t>
      </w:r>
      <w:r w:rsidR="008F1C2E" w:rsidRPr="00CA111E">
        <w:rPr>
          <w:rFonts w:eastAsiaTheme="minorEastAsia"/>
        </w:rPr>
        <w:t>.</w:t>
      </w:r>
      <w:r w:rsidR="009B32DD" w:rsidRPr="00CA111E">
        <w:rPr>
          <w:rFonts w:eastAsiaTheme="minorEastAsia"/>
        </w:rPr>
        <w:t xml:space="preserve"> These thermal data are </w:t>
      </w:r>
      <w:r w:rsidR="00CA111E" w:rsidRPr="00CA111E">
        <w:rPr>
          <w:rFonts w:eastAsiaTheme="minorEastAsia"/>
        </w:rPr>
        <w:t>consistent</w:t>
      </w:r>
      <w:r w:rsidR="009B32DD" w:rsidRPr="00CA111E">
        <w:rPr>
          <w:rFonts w:eastAsiaTheme="minorEastAsia"/>
        </w:rPr>
        <w:t xml:space="preserve"> with </w:t>
      </w:r>
      <w:r w:rsidR="00CA111E" w:rsidRPr="00CA111E">
        <w:rPr>
          <w:rFonts w:eastAsiaTheme="minorEastAsia"/>
        </w:rPr>
        <w:t>those</w:t>
      </w:r>
      <w:r w:rsidR="009B32DD" w:rsidRPr="00CA111E">
        <w:rPr>
          <w:rFonts w:eastAsiaTheme="minorEastAsia"/>
        </w:rPr>
        <w:t xml:space="preserve"> obtained by</w:t>
      </w:r>
      <w:r w:rsidR="008F1C2E" w:rsidRPr="00CA111E">
        <w:rPr>
          <w:rFonts w:eastAsiaTheme="minorEastAsia"/>
        </w:rPr>
        <w:t xml:space="preserve"> </w:t>
      </w:r>
      <w:r w:rsidR="009B32DD" w:rsidRPr="00CA111E">
        <w:rPr>
          <w:rFonts w:eastAsiaTheme="minorEastAsia"/>
        </w:rPr>
        <w:t xml:space="preserve">UV experiments. </w:t>
      </w:r>
      <w:r w:rsidR="000921D7" w:rsidRPr="00CA111E">
        <w:rPr>
          <w:rFonts w:eastAsiaTheme="minorEastAsia"/>
        </w:rPr>
        <w:t>The</w:t>
      </w:r>
      <w:r w:rsidR="000921D7" w:rsidRPr="009B32DD">
        <w:rPr>
          <w:rFonts w:eastAsiaTheme="minorEastAsia"/>
        </w:rPr>
        <w:t xml:space="preserve"> </w:t>
      </w:r>
      <w:r w:rsidR="00C55DCA">
        <w:rPr>
          <w:rFonts w:eastAsiaTheme="minorEastAsia"/>
        </w:rPr>
        <w:t>“</w:t>
      </w:r>
      <w:r w:rsidR="0092361B" w:rsidRPr="009B32DD">
        <w:rPr>
          <w:b/>
          <w:szCs w:val="24"/>
        </w:rPr>
        <w:t xml:space="preserve">Long central </w:t>
      </w:r>
      <w:r w:rsidR="000921D7" w:rsidRPr="009B32DD">
        <w:rPr>
          <w:b/>
          <w:szCs w:val="24"/>
        </w:rPr>
        <w:t>spacer</w:t>
      </w:r>
      <w:r w:rsidR="0092361B" w:rsidRPr="009B32DD">
        <w:rPr>
          <w:b/>
          <w:szCs w:val="24"/>
        </w:rPr>
        <w:t xml:space="preserve"> rule</w:t>
      </w:r>
      <w:r w:rsidR="00C55DCA">
        <w:rPr>
          <w:szCs w:val="24"/>
        </w:rPr>
        <w:t>”</w:t>
      </w:r>
      <w:r w:rsidR="0092361B" w:rsidRPr="009B32DD">
        <w:rPr>
          <w:szCs w:val="24"/>
        </w:rPr>
        <w:t xml:space="preserve"> was also observed for 7 of 8 group datasets.</w:t>
      </w:r>
      <w:r w:rsidR="009B32DD">
        <w:rPr>
          <w:szCs w:val="24"/>
        </w:rPr>
        <w:t xml:space="preserve"> </w:t>
      </w:r>
    </w:p>
    <w:p w14:paraId="022E5545" w14:textId="2AE64CE4" w:rsidR="00B646E5" w:rsidRPr="00FE203B" w:rsidRDefault="00E730D6" w:rsidP="00FE203B">
      <w:pPr>
        <w:pStyle w:val="NormalWeb"/>
        <w:jc w:val="both"/>
        <w:rPr>
          <w:b/>
          <w:lang w:val="en-US"/>
        </w:rPr>
      </w:pPr>
      <w:r>
        <w:rPr>
          <w:b/>
          <w:lang w:val="en-US"/>
        </w:rPr>
        <w:t>Stability depend</w:t>
      </w:r>
      <w:r w:rsidR="00DC2A45">
        <w:rPr>
          <w:b/>
          <w:lang w:val="en-US"/>
        </w:rPr>
        <w:t>s</w:t>
      </w:r>
      <w:r>
        <w:rPr>
          <w:b/>
          <w:lang w:val="en-US"/>
        </w:rPr>
        <w:t xml:space="preserve"> on length</w:t>
      </w:r>
      <w:r w:rsidR="00DC2A45">
        <w:rPr>
          <w:b/>
          <w:lang w:val="en-US"/>
        </w:rPr>
        <w:t xml:space="preserve"> of C-tract but not</w:t>
      </w:r>
      <w:r w:rsidR="000921D7">
        <w:rPr>
          <w:b/>
          <w:lang w:val="en-US"/>
        </w:rPr>
        <w:t xml:space="preserve"> on</w:t>
      </w:r>
      <w:r w:rsidR="00DC2A45">
        <w:rPr>
          <w:b/>
          <w:lang w:val="en-US"/>
        </w:rPr>
        <w:t xml:space="preserve"> </w:t>
      </w:r>
      <w:r w:rsidR="000921D7">
        <w:rPr>
          <w:b/>
          <w:lang w:val="en-US"/>
        </w:rPr>
        <w:t>spacer</w:t>
      </w:r>
      <w:r w:rsidR="00DC2A45">
        <w:rPr>
          <w:b/>
          <w:lang w:val="en-US"/>
        </w:rPr>
        <w:t xml:space="preserve"> length</w:t>
      </w:r>
      <w:bookmarkStart w:id="6" w:name="_Hlk534323655"/>
    </w:p>
    <w:bookmarkEnd w:id="6"/>
    <w:p w14:paraId="571F6E95" w14:textId="55FC05A2" w:rsidR="00E604BA" w:rsidRDefault="00B646E5" w:rsidP="00E604BA">
      <w:pPr>
        <w:rPr>
          <w:rFonts w:eastAsiaTheme="minorEastAsia"/>
        </w:rPr>
      </w:pPr>
      <w:r>
        <w:rPr>
          <w:rFonts w:eastAsiaTheme="minorEastAsia"/>
          <w:i/>
        </w:rPr>
        <w:t>p</w:t>
      </w:r>
      <w:r w:rsidR="00AC3A4F" w:rsidRPr="00DC2A45">
        <w:rPr>
          <w:rFonts w:eastAsiaTheme="minorEastAsia"/>
          <w:i/>
        </w:rPr>
        <w:t>H</w:t>
      </w:r>
      <w:r w:rsidR="00DC2A45" w:rsidRPr="00DC2A45">
        <w:rPr>
          <w:rFonts w:eastAsiaTheme="minorEastAsia"/>
          <w:i/>
          <w:vertAlign w:val="subscript"/>
        </w:rPr>
        <w:t>T</w:t>
      </w:r>
      <w:r w:rsidR="00AC3A4F">
        <w:rPr>
          <w:rFonts w:eastAsiaTheme="minorEastAsia"/>
        </w:rPr>
        <w:t xml:space="preserve"> </w:t>
      </w:r>
      <w:r w:rsidR="00396E0D">
        <w:rPr>
          <w:rFonts w:eastAsiaTheme="minorEastAsia"/>
        </w:rPr>
        <w:t>(</w:t>
      </w:r>
      <w:r w:rsidR="00396E0D" w:rsidRPr="00396E0D">
        <w:rPr>
          <w:rFonts w:eastAsiaTheme="minorEastAsia"/>
        </w:rPr>
        <w:t xml:space="preserve">196 sequences in </w:t>
      </w:r>
      <w:r w:rsidR="00396E0D" w:rsidRPr="00396E0D">
        <w:rPr>
          <w:rFonts w:eastAsiaTheme="minorEastAsia"/>
          <w:b/>
        </w:rPr>
        <w:t xml:space="preserve">Table </w:t>
      </w:r>
      <w:r w:rsidR="00422B8E">
        <w:rPr>
          <w:rFonts w:eastAsiaTheme="minorEastAsia"/>
          <w:b/>
        </w:rPr>
        <w:t>S2</w:t>
      </w:r>
      <w:r w:rsidR="00396E0D" w:rsidRPr="00396E0D">
        <w:rPr>
          <w:rFonts w:eastAsiaTheme="minorEastAsia"/>
        </w:rPr>
        <w:t xml:space="preserve"> are used</w:t>
      </w:r>
      <w:r w:rsidR="00396E0D">
        <w:rPr>
          <w:rFonts w:eastAsiaTheme="minorEastAsia"/>
        </w:rPr>
        <w:t xml:space="preserve">) </w:t>
      </w:r>
      <w:r w:rsidR="00DC2A45">
        <w:rPr>
          <w:rFonts w:eastAsiaTheme="minorEastAsia"/>
        </w:rPr>
        <w:t xml:space="preserve">or </w:t>
      </w:r>
      <w:r w:rsidR="00AC3A4F" w:rsidRPr="00DC2A45">
        <w:rPr>
          <w:rFonts w:eastAsiaTheme="minorEastAsia"/>
          <w:i/>
        </w:rPr>
        <w:t>T</w:t>
      </w:r>
      <w:r w:rsidR="00AC3A4F" w:rsidRPr="00DC2A45">
        <w:rPr>
          <w:rFonts w:eastAsiaTheme="minorEastAsia"/>
          <w:i/>
          <w:vertAlign w:val="subscript"/>
        </w:rPr>
        <w:t>m</w:t>
      </w:r>
      <w:r w:rsidR="00AC3A4F">
        <w:rPr>
          <w:rFonts w:eastAsiaTheme="minorEastAsia"/>
        </w:rPr>
        <w:t xml:space="preserve"> </w:t>
      </w:r>
      <w:r w:rsidR="00396E0D">
        <w:rPr>
          <w:rFonts w:eastAsiaTheme="minorEastAsia"/>
        </w:rPr>
        <w:t>(</w:t>
      </w:r>
      <w:r w:rsidR="00310182">
        <w:rPr>
          <w:rFonts w:eastAsiaTheme="minorEastAsia"/>
        </w:rPr>
        <w:t xml:space="preserve">for </w:t>
      </w:r>
      <w:r w:rsidR="00396E0D">
        <w:rPr>
          <w:rFonts w:eastAsiaTheme="minorEastAsia"/>
        </w:rPr>
        <w:t xml:space="preserve">pH 5.0, </w:t>
      </w:r>
      <w:r w:rsidR="00396E0D" w:rsidRPr="00396E0D">
        <w:rPr>
          <w:rFonts w:eastAsiaTheme="minorEastAsia"/>
        </w:rPr>
        <w:t xml:space="preserve">196 sequences in </w:t>
      </w:r>
      <w:r w:rsidR="00396E0D" w:rsidRPr="00396E0D">
        <w:rPr>
          <w:rFonts w:eastAsiaTheme="minorEastAsia"/>
          <w:b/>
        </w:rPr>
        <w:t xml:space="preserve">Table </w:t>
      </w:r>
      <w:r w:rsidR="00422B8E">
        <w:rPr>
          <w:rFonts w:eastAsiaTheme="minorEastAsia"/>
          <w:b/>
        </w:rPr>
        <w:t>S2</w:t>
      </w:r>
      <w:r w:rsidR="00396E0D" w:rsidRPr="00396E0D">
        <w:rPr>
          <w:rFonts w:eastAsiaTheme="minorEastAsia"/>
        </w:rPr>
        <w:t xml:space="preserve"> are used</w:t>
      </w:r>
      <w:r w:rsidR="00F66AD3">
        <w:rPr>
          <w:rFonts w:eastAsiaTheme="minorEastAsia"/>
        </w:rPr>
        <w:t xml:space="preserve">, while </w:t>
      </w:r>
      <w:r w:rsidR="00310182">
        <w:rPr>
          <w:rFonts w:eastAsiaTheme="minorEastAsia"/>
        </w:rPr>
        <w:t xml:space="preserve">at </w:t>
      </w:r>
      <w:r w:rsidR="00396E0D">
        <w:rPr>
          <w:rFonts w:eastAsiaTheme="minorEastAsia"/>
        </w:rPr>
        <w:t xml:space="preserve">pH 7.0, </w:t>
      </w:r>
      <w:r w:rsidR="00396E0D" w:rsidRPr="00396E0D">
        <w:rPr>
          <w:rFonts w:eastAsiaTheme="minorEastAsia"/>
        </w:rPr>
        <w:t xml:space="preserve">98 sequences with </w:t>
      </w:r>
      <w:r w:rsidR="00396E0D" w:rsidRPr="00396E0D">
        <w:rPr>
          <w:rFonts w:eastAsiaTheme="minorEastAsia"/>
          <w:i/>
        </w:rPr>
        <w:t>C</w:t>
      </w:r>
      <w:r w:rsidR="00396E0D" w:rsidRPr="00396E0D">
        <w:rPr>
          <w:rFonts w:eastAsiaTheme="minorEastAsia"/>
          <w:i/>
          <w:vertAlign w:val="subscript"/>
        </w:rPr>
        <w:t>5</w:t>
      </w:r>
      <w:r w:rsidR="00396E0D" w:rsidRPr="00396E0D">
        <w:rPr>
          <w:rFonts w:eastAsiaTheme="minorEastAsia"/>
        </w:rPr>
        <w:t xml:space="preserve"> and </w:t>
      </w:r>
      <w:r w:rsidR="00396E0D" w:rsidRPr="00396E0D">
        <w:rPr>
          <w:rFonts w:eastAsiaTheme="minorEastAsia"/>
          <w:i/>
        </w:rPr>
        <w:t>C</w:t>
      </w:r>
      <w:r w:rsidR="00396E0D" w:rsidRPr="00396E0D">
        <w:rPr>
          <w:rFonts w:eastAsiaTheme="minorEastAsia"/>
          <w:i/>
          <w:vertAlign w:val="subscript"/>
        </w:rPr>
        <w:t>6</w:t>
      </w:r>
      <w:r w:rsidR="00396E0D" w:rsidRPr="00396E0D">
        <w:rPr>
          <w:rFonts w:eastAsiaTheme="minorEastAsia"/>
        </w:rPr>
        <w:t xml:space="preserve">-tracts </w:t>
      </w:r>
      <w:r w:rsidR="00310182">
        <w:rPr>
          <w:rFonts w:eastAsiaTheme="minorEastAsia"/>
        </w:rPr>
        <w:t>are</w:t>
      </w:r>
      <w:r w:rsidR="00396E0D" w:rsidRPr="00396E0D">
        <w:rPr>
          <w:rFonts w:eastAsiaTheme="minorEastAsia"/>
        </w:rPr>
        <w:t xml:space="preserve"> used</w:t>
      </w:r>
      <w:r w:rsidR="00396E0D">
        <w:rPr>
          <w:rFonts w:eastAsiaTheme="minorEastAsia"/>
        </w:rPr>
        <w:t xml:space="preserve">) </w:t>
      </w:r>
      <w:r w:rsidR="00DC2A45">
        <w:rPr>
          <w:rFonts w:eastAsiaTheme="minorEastAsia"/>
        </w:rPr>
        <w:t xml:space="preserve">as a function of total </w:t>
      </w:r>
      <w:r w:rsidR="000921D7">
        <w:rPr>
          <w:rFonts w:eastAsiaTheme="minorEastAsia"/>
        </w:rPr>
        <w:t>spacer</w:t>
      </w:r>
      <w:r w:rsidR="00DC2A45">
        <w:rPr>
          <w:rFonts w:eastAsiaTheme="minorEastAsia"/>
        </w:rPr>
        <w:t xml:space="preserve"> length</w:t>
      </w:r>
      <w:r w:rsidR="009174B6">
        <w:rPr>
          <w:rFonts w:eastAsiaTheme="minorEastAsia"/>
        </w:rPr>
        <w:t xml:space="preserve"> were plotted in</w:t>
      </w:r>
      <w:r w:rsidR="009174B6" w:rsidRPr="009174B6">
        <w:rPr>
          <w:rFonts w:eastAsiaTheme="minorEastAsia" w:hint="eastAsia"/>
          <w:b/>
        </w:rPr>
        <w:t xml:space="preserve"> </w:t>
      </w:r>
      <w:r w:rsidR="009174B6" w:rsidRPr="00DC2A45">
        <w:rPr>
          <w:rFonts w:eastAsiaTheme="minorEastAsia" w:hint="eastAsia"/>
          <w:b/>
        </w:rPr>
        <w:t>F</w:t>
      </w:r>
      <w:r w:rsidR="009174B6" w:rsidRPr="00DC2A45">
        <w:rPr>
          <w:rFonts w:eastAsiaTheme="minorEastAsia"/>
          <w:b/>
        </w:rPr>
        <w:t>igure</w:t>
      </w:r>
      <w:r w:rsidR="00422B8E">
        <w:rPr>
          <w:rFonts w:eastAsiaTheme="minorEastAsia"/>
          <w:b/>
        </w:rPr>
        <w:t>s 3G</w:t>
      </w:r>
      <w:r w:rsidR="00422B8E" w:rsidRPr="00422B8E">
        <w:rPr>
          <w:rFonts w:eastAsiaTheme="minorEastAsia"/>
          <w:bCs/>
        </w:rPr>
        <w:t>-</w:t>
      </w:r>
      <w:r w:rsidR="00422B8E">
        <w:rPr>
          <w:rFonts w:eastAsiaTheme="minorEastAsia"/>
          <w:b/>
        </w:rPr>
        <w:t>F</w:t>
      </w:r>
      <w:r w:rsidR="00DC2A45">
        <w:rPr>
          <w:rFonts w:eastAsiaTheme="minorEastAsia"/>
        </w:rPr>
        <w:t xml:space="preserve">. </w:t>
      </w:r>
      <w:r w:rsidR="007B7DAC">
        <w:rPr>
          <w:rFonts w:eastAsiaTheme="minorEastAsia"/>
        </w:rPr>
        <w:t xml:space="preserve">Values of </w:t>
      </w:r>
      <w:r w:rsidR="007B7DAC" w:rsidRPr="00DC2A45">
        <w:rPr>
          <w:rFonts w:eastAsiaTheme="minorEastAsia"/>
          <w:i/>
        </w:rPr>
        <w:t>pH</w:t>
      </w:r>
      <w:r w:rsidR="007B7DAC" w:rsidRPr="00DC2A45">
        <w:rPr>
          <w:rFonts w:eastAsiaTheme="minorEastAsia"/>
          <w:i/>
          <w:vertAlign w:val="subscript"/>
        </w:rPr>
        <w:t>T</w:t>
      </w:r>
      <w:r w:rsidR="007B7DAC">
        <w:rPr>
          <w:rFonts w:eastAsiaTheme="minorEastAsia"/>
        </w:rPr>
        <w:t xml:space="preserve"> or </w:t>
      </w:r>
      <w:r w:rsidR="007B7DAC" w:rsidRPr="00DC2A45">
        <w:rPr>
          <w:rFonts w:eastAsiaTheme="minorEastAsia"/>
          <w:i/>
        </w:rPr>
        <w:t>T</w:t>
      </w:r>
      <w:r w:rsidR="007B7DAC" w:rsidRPr="00DC2A45">
        <w:rPr>
          <w:rFonts w:eastAsiaTheme="minorEastAsia"/>
          <w:i/>
          <w:vertAlign w:val="subscript"/>
        </w:rPr>
        <w:t>m</w:t>
      </w:r>
      <w:r w:rsidR="007B7DAC">
        <w:rPr>
          <w:rFonts w:eastAsiaTheme="minorEastAsia"/>
        </w:rPr>
        <w:t xml:space="preserve"> are widely distributed </w:t>
      </w:r>
      <w:r w:rsidR="00F66AD3">
        <w:rPr>
          <w:rFonts w:eastAsiaTheme="minorEastAsia"/>
        </w:rPr>
        <w:t>for</w:t>
      </w:r>
      <w:r w:rsidR="007B7DAC">
        <w:rPr>
          <w:rFonts w:eastAsiaTheme="minorEastAsia"/>
        </w:rPr>
        <w:t xml:space="preserve"> each </w:t>
      </w:r>
      <w:r w:rsidR="000921D7">
        <w:rPr>
          <w:rFonts w:eastAsiaTheme="minorEastAsia"/>
        </w:rPr>
        <w:t>spacer</w:t>
      </w:r>
      <w:r w:rsidR="007B7DAC">
        <w:rPr>
          <w:rFonts w:eastAsiaTheme="minorEastAsia"/>
        </w:rPr>
        <w:t xml:space="preserve"> length from 2 to 12.</w:t>
      </w:r>
      <w:r w:rsidR="00EB112B">
        <w:rPr>
          <w:rFonts w:eastAsiaTheme="minorEastAsia"/>
        </w:rPr>
        <w:t xml:space="preserve"> Simple linear regression was used to analyze the relationship between stability and total </w:t>
      </w:r>
      <w:r w:rsidR="000921D7">
        <w:rPr>
          <w:rFonts w:eastAsiaTheme="minorEastAsia"/>
        </w:rPr>
        <w:t>spacer</w:t>
      </w:r>
      <w:r w:rsidR="00EB112B">
        <w:rPr>
          <w:rFonts w:eastAsiaTheme="minorEastAsia"/>
        </w:rPr>
        <w:t xml:space="preserve"> length. </w:t>
      </w:r>
      <w:r w:rsidR="000F1A18">
        <w:rPr>
          <w:rFonts w:eastAsiaTheme="minorEastAsia"/>
        </w:rPr>
        <w:t>C</w:t>
      </w:r>
      <w:r w:rsidR="00EB112B">
        <w:rPr>
          <w:rFonts w:eastAsiaTheme="minorEastAsia"/>
        </w:rPr>
        <w:t>orrelation coefficient</w:t>
      </w:r>
      <w:r w:rsidR="000F1A18">
        <w:rPr>
          <w:rFonts w:eastAsiaTheme="minorEastAsia"/>
        </w:rPr>
        <w:t>s</w:t>
      </w:r>
      <w:r w:rsidR="001C41D0">
        <w:rPr>
          <w:rFonts w:eastAsiaTheme="minorEastAsia"/>
        </w:rPr>
        <w:t xml:space="preserve"> </w:t>
      </w:r>
      <w:r w:rsidR="00DB0252">
        <w:rPr>
          <w:rFonts w:eastAsiaTheme="minorEastAsia"/>
        </w:rPr>
        <w:t>of</w:t>
      </w:r>
      <w:r w:rsidR="00EB112B">
        <w:rPr>
          <w:rFonts w:eastAsiaTheme="minorEastAsia"/>
        </w:rPr>
        <w:t xml:space="preserve"> </w:t>
      </w:r>
      <w:r w:rsidR="000F1A18" w:rsidRPr="00DC2A45">
        <w:rPr>
          <w:rFonts w:eastAsiaTheme="minorEastAsia"/>
          <w:i/>
        </w:rPr>
        <w:t>pH</w:t>
      </w:r>
      <w:r w:rsidR="000F1A18" w:rsidRPr="00DC2A45">
        <w:rPr>
          <w:rFonts w:eastAsiaTheme="minorEastAsia"/>
          <w:i/>
          <w:vertAlign w:val="subscript"/>
        </w:rPr>
        <w:t>T</w:t>
      </w:r>
      <w:r w:rsidR="000F1A18">
        <w:rPr>
          <w:rFonts w:eastAsiaTheme="minorEastAsia"/>
        </w:rPr>
        <w:t xml:space="preserve"> and </w:t>
      </w:r>
      <w:r w:rsidR="000F1A18" w:rsidRPr="00DC2A45">
        <w:rPr>
          <w:rFonts w:eastAsiaTheme="minorEastAsia"/>
          <w:i/>
        </w:rPr>
        <w:t>T</w:t>
      </w:r>
      <w:r w:rsidR="000F1A18" w:rsidRPr="00DC2A45">
        <w:rPr>
          <w:rFonts w:eastAsiaTheme="minorEastAsia"/>
          <w:i/>
          <w:vertAlign w:val="subscript"/>
        </w:rPr>
        <w:t>m</w:t>
      </w:r>
      <w:r w:rsidR="000F1A18">
        <w:rPr>
          <w:rFonts w:eastAsiaTheme="minorEastAsia"/>
        </w:rPr>
        <w:t xml:space="preserve"> at pH 5.0 and 7.0 versus total </w:t>
      </w:r>
      <w:r w:rsidR="000921D7">
        <w:rPr>
          <w:rFonts w:eastAsiaTheme="minorEastAsia"/>
        </w:rPr>
        <w:t>spacer</w:t>
      </w:r>
      <w:r w:rsidR="000F1A18">
        <w:rPr>
          <w:rFonts w:eastAsiaTheme="minorEastAsia"/>
        </w:rPr>
        <w:t xml:space="preserve"> length are</w:t>
      </w:r>
      <w:r w:rsidR="00EB112B">
        <w:rPr>
          <w:rFonts w:eastAsiaTheme="minorEastAsia"/>
        </w:rPr>
        <w:t xml:space="preserve"> </w:t>
      </w:r>
      <w:r w:rsidR="00310182">
        <w:rPr>
          <w:rFonts w:eastAsiaTheme="minorEastAsia"/>
        </w:rPr>
        <w:t xml:space="preserve">close to </w:t>
      </w:r>
      <w:r w:rsidR="00EB112B" w:rsidRPr="00FB52CC">
        <w:rPr>
          <w:rFonts w:eastAsiaTheme="minorEastAsia"/>
        </w:rPr>
        <w:t>zero</w:t>
      </w:r>
      <w:r w:rsidR="00310182" w:rsidRPr="00F41AF3">
        <w:rPr>
          <w:rFonts w:eastAsiaTheme="minorEastAsia"/>
        </w:rPr>
        <w:t xml:space="preserve"> (</w:t>
      </w:r>
      <w:r w:rsidR="00C55DCA" w:rsidRPr="00F41AF3">
        <w:rPr>
          <w:rFonts w:eastAsiaTheme="minorEastAsia"/>
        </w:rPr>
        <w:t>Pe</w:t>
      </w:r>
      <w:r w:rsidR="00FB52CC" w:rsidRPr="00F41AF3">
        <w:rPr>
          <w:rFonts w:eastAsiaTheme="minorEastAsia"/>
        </w:rPr>
        <w:t>a</w:t>
      </w:r>
      <w:r w:rsidR="00C55DCA" w:rsidRPr="00F41AF3">
        <w:rPr>
          <w:rFonts w:eastAsiaTheme="minorEastAsia"/>
        </w:rPr>
        <w:t xml:space="preserve">rson’s </w:t>
      </w:r>
      <w:r w:rsidR="00310182" w:rsidRPr="00F41AF3">
        <w:rPr>
          <w:rFonts w:eastAsiaTheme="minorEastAsia"/>
        </w:rPr>
        <w:t>r</w:t>
      </w:r>
      <w:r w:rsidR="00310182" w:rsidRPr="00FB52CC">
        <w:rPr>
          <w:rFonts w:eastAsiaTheme="minorEastAsia"/>
        </w:rPr>
        <w:t xml:space="preserve"> values</w:t>
      </w:r>
      <w:r w:rsidR="00310182">
        <w:rPr>
          <w:rFonts w:eastAsiaTheme="minorEastAsia"/>
        </w:rPr>
        <w:t xml:space="preserve"> between -0.04 and +0.09)</w:t>
      </w:r>
      <w:r w:rsidR="004345EF">
        <w:rPr>
          <w:rFonts w:eastAsiaTheme="minorEastAsia"/>
        </w:rPr>
        <w:t xml:space="preserve">. </w:t>
      </w:r>
      <w:r w:rsidR="00310182">
        <w:rPr>
          <w:rFonts w:eastAsiaTheme="minorEastAsia"/>
        </w:rPr>
        <w:t>This results indicate that</w:t>
      </w:r>
      <w:r w:rsidR="004345EF">
        <w:rPr>
          <w:rFonts w:eastAsiaTheme="minorEastAsia"/>
        </w:rPr>
        <w:t xml:space="preserve"> total </w:t>
      </w:r>
      <w:r w:rsidR="000921D7">
        <w:rPr>
          <w:rFonts w:eastAsiaTheme="minorEastAsia"/>
        </w:rPr>
        <w:t>spacer</w:t>
      </w:r>
      <w:r w:rsidR="004345EF">
        <w:rPr>
          <w:rFonts w:eastAsiaTheme="minorEastAsia"/>
        </w:rPr>
        <w:t xml:space="preserve"> length </w:t>
      </w:r>
      <w:r w:rsidR="00310182">
        <w:rPr>
          <w:rFonts w:eastAsiaTheme="minorEastAsia"/>
        </w:rPr>
        <w:t>(when considered in the 3</w:t>
      </w:r>
      <w:r w:rsidR="004345EF">
        <w:rPr>
          <w:rFonts w:eastAsiaTheme="minorEastAsia"/>
        </w:rPr>
        <w:t>-12 range</w:t>
      </w:r>
      <w:r w:rsidR="00310182">
        <w:rPr>
          <w:rFonts w:eastAsiaTheme="minorEastAsia"/>
        </w:rPr>
        <w:t>)</w:t>
      </w:r>
      <w:r w:rsidR="004345EF">
        <w:rPr>
          <w:rFonts w:eastAsiaTheme="minorEastAsia"/>
        </w:rPr>
        <w:t xml:space="preserve"> does not affect the stability of i-</w:t>
      </w:r>
      <w:r w:rsidR="00A138DE">
        <w:rPr>
          <w:rFonts w:eastAsiaTheme="minorEastAsia"/>
        </w:rPr>
        <w:t xml:space="preserve">DNA </w:t>
      </w:r>
      <w:r w:rsidR="004345EF">
        <w:rPr>
          <w:rFonts w:eastAsiaTheme="minorEastAsia"/>
        </w:rPr>
        <w:t>at both acid</w:t>
      </w:r>
      <w:r w:rsidR="00A138DE">
        <w:rPr>
          <w:rFonts w:eastAsiaTheme="minorEastAsia"/>
        </w:rPr>
        <w:t>ic</w:t>
      </w:r>
      <w:r w:rsidR="004345EF">
        <w:rPr>
          <w:rFonts w:eastAsiaTheme="minorEastAsia"/>
        </w:rPr>
        <w:t xml:space="preserve"> and neutral </w:t>
      </w:r>
      <w:r w:rsidR="00310182">
        <w:rPr>
          <w:rFonts w:eastAsiaTheme="minorEastAsia"/>
        </w:rPr>
        <w:t>pH</w:t>
      </w:r>
      <w:r w:rsidR="004345EF">
        <w:rPr>
          <w:rFonts w:eastAsiaTheme="minorEastAsia"/>
        </w:rPr>
        <w:t>. This maybe the reason why previously reported studies about the effects of loop length on i-</w:t>
      </w:r>
      <w:r w:rsidR="00A138DE">
        <w:rPr>
          <w:rFonts w:eastAsiaTheme="minorEastAsia"/>
        </w:rPr>
        <w:t xml:space="preserve">DNA </w:t>
      </w:r>
      <w:r w:rsidR="004345EF">
        <w:rPr>
          <w:rFonts w:eastAsiaTheme="minorEastAsia"/>
        </w:rPr>
        <w:t xml:space="preserve">are </w:t>
      </w:r>
      <w:r w:rsidR="004345EF" w:rsidRPr="004345EF">
        <w:rPr>
          <w:rFonts w:eastAsiaTheme="minorEastAsia"/>
        </w:rPr>
        <w:t>contradictory</w:t>
      </w:r>
      <w:r w:rsidR="00C812BA">
        <w:rPr>
          <w:rFonts w:eastAsiaTheme="minorEastAsia"/>
        </w:rPr>
        <w:t xml:space="preserve"> </w:t>
      </w:r>
      <w:r w:rsidR="004345EF">
        <w:rPr>
          <w:rFonts w:eastAsiaTheme="minorEastAsia"/>
        </w:rPr>
        <w:t xml:space="preserve">or </w:t>
      </w:r>
      <w:r w:rsidR="00C812BA">
        <w:rPr>
          <w:rFonts w:eastAsiaTheme="minorEastAsia"/>
        </w:rPr>
        <w:t>n</w:t>
      </w:r>
      <w:r w:rsidR="00C812BA" w:rsidRPr="00C812BA">
        <w:rPr>
          <w:rFonts w:eastAsiaTheme="minorEastAsia"/>
        </w:rPr>
        <w:t>egligible</w:t>
      </w:r>
      <w:r w:rsidR="00C06A5C">
        <w:rPr>
          <w:rFonts w:eastAsiaTheme="minorEastAsia"/>
        </w:rPr>
        <w:t xml:space="preserve"> </w:t>
      </w:r>
      <w:r w:rsidR="00C06A5C">
        <w:rPr>
          <w:rFonts w:eastAsiaTheme="minorEastAsia"/>
        </w:rPr>
        <w:fldChar w:fldCharType="begin">
          <w:fldData xml:space="preserve">PEVuZE5vdGU+PENpdGU+PEF1dGhvcj5Ta29sYWtvdmE8L0F1dGhvcj48WWVhcj4yMDE5PC9ZZWFy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</w:fldData>
        </w:fldChar>
      </w:r>
      <w:r w:rsidR="00C06A5C">
        <w:rPr>
          <w:rFonts w:eastAsiaTheme="minorEastAsia"/>
        </w:rPr>
        <w:instrText xml:space="preserve"> ADDIN EN.CITE </w:instrText>
      </w:r>
      <w:r w:rsidR="00C06A5C">
        <w:rPr>
          <w:rFonts w:eastAsiaTheme="minorEastAsia"/>
        </w:rPr>
        <w:fldChar w:fldCharType="begin">
          <w:fldData xml:space="preserve">PEVuZE5vdGU+PENpdGU+PEF1dGhvcj5Ta29sYWtvdmE8L0F1dGhvcj48WWVhcj4yMDE5PC9ZZWFy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</w:fldData>
        </w:fldChar>
      </w:r>
      <w:r w:rsidR="00C06A5C">
        <w:rPr>
          <w:rFonts w:eastAsiaTheme="minorEastAsia"/>
        </w:rPr>
        <w:instrText xml:space="preserve"> ADDIN EN.CITE.DATA </w:instrText>
      </w:r>
      <w:r w:rsidR="00C06A5C">
        <w:rPr>
          <w:rFonts w:eastAsiaTheme="minorEastAsia"/>
        </w:rPr>
      </w:r>
      <w:r w:rsidR="00C06A5C">
        <w:rPr>
          <w:rFonts w:eastAsiaTheme="minorEastAsia"/>
        </w:rPr>
        <w:fldChar w:fldCharType="end"/>
      </w:r>
      <w:r w:rsidR="00C06A5C">
        <w:rPr>
          <w:rFonts w:eastAsiaTheme="minorEastAsia"/>
        </w:rPr>
      </w:r>
      <w:r w:rsidR="00C06A5C">
        <w:rPr>
          <w:rFonts w:eastAsiaTheme="minorEastAsia"/>
        </w:rPr>
        <w:fldChar w:fldCharType="separate"/>
      </w:r>
      <w:r w:rsidR="00C06A5C">
        <w:rPr>
          <w:rFonts w:eastAsiaTheme="minorEastAsia"/>
          <w:noProof/>
        </w:rPr>
        <w:t>(7, 9, 23, 27, 29)</w:t>
      </w:r>
      <w:r w:rsidR="00C06A5C">
        <w:rPr>
          <w:rFonts w:eastAsiaTheme="minorEastAsia"/>
        </w:rPr>
        <w:fldChar w:fldCharType="end"/>
      </w:r>
      <w:r w:rsidR="00C812BA">
        <w:rPr>
          <w:rFonts w:eastAsiaTheme="minorEastAsia"/>
        </w:rPr>
        <w:t>.</w:t>
      </w:r>
    </w:p>
    <w:p w14:paraId="1E34E030" w14:textId="1D8B45F9" w:rsidR="000573F0" w:rsidRDefault="000573F0" w:rsidP="00F13D46">
      <w:pPr>
        <w:rPr>
          <w:rFonts w:eastAsiaTheme="minorEastAsia"/>
        </w:rPr>
      </w:pPr>
    </w:p>
    <w:p w14:paraId="5EBE489A" w14:textId="51763C69" w:rsidR="00CA5E95" w:rsidRPr="001B1355" w:rsidRDefault="00310182" w:rsidP="00661DB8">
      <w:pPr>
        <w:widowControl/>
        <w:rPr>
          <w:rFonts w:eastAsiaTheme="minorEastAsia"/>
        </w:rPr>
      </w:pPr>
      <w:r>
        <w:rPr>
          <w:rFonts w:eastAsiaTheme="minorEastAsia"/>
        </w:rPr>
        <w:t>L</w:t>
      </w:r>
      <w:r w:rsidR="00F73B4B">
        <w:rPr>
          <w:rFonts w:eastAsiaTheme="minorEastAsia"/>
        </w:rPr>
        <w:t>ong</w:t>
      </w:r>
      <w:r w:rsidR="00FB3B33">
        <w:rPr>
          <w:rFonts w:eastAsiaTheme="minorEastAsia"/>
        </w:rPr>
        <w:t>er</w:t>
      </w:r>
      <w:r w:rsidR="00F73B4B">
        <w:rPr>
          <w:rFonts w:eastAsiaTheme="minorEastAsia"/>
        </w:rPr>
        <w:t xml:space="preserve"> C-tracts </w:t>
      </w:r>
      <w:r w:rsidR="00C0350C">
        <w:rPr>
          <w:rFonts w:eastAsiaTheme="minorEastAsia"/>
        </w:rPr>
        <w:t>stabilize</w:t>
      </w:r>
      <w:r w:rsidR="00FB3B33">
        <w:rPr>
          <w:rFonts w:eastAsiaTheme="minorEastAsia"/>
        </w:rPr>
        <w:t xml:space="preserve"> the i-</w:t>
      </w:r>
      <w:r w:rsidR="00A138DE">
        <w:rPr>
          <w:rFonts w:eastAsiaTheme="minorEastAsia"/>
        </w:rPr>
        <w:t xml:space="preserve">DNA </w:t>
      </w:r>
      <w:r w:rsidR="00FB3B33">
        <w:rPr>
          <w:rFonts w:eastAsiaTheme="minorEastAsia"/>
        </w:rPr>
        <w:t>by providing more stacked</w:t>
      </w:r>
      <w:r w:rsidR="00FB3B33" w:rsidRPr="00753ADB">
        <w:rPr>
          <w:szCs w:val="24"/>
        </w:rPr>
        <w:t xml:space="preserve"> C</w:t>
      </w:r>
      <w:r w:rsidR="00FB3B33" w:rsidRPr="001D25F1">
        <w:rPr>
          <w:rFonts w:hint="eastAsia"/>
          <w:szCs w:val="24"/>
        </w:rPr>
        <w:t>·</w:t>
      </w:r>
      <w:r w:rsidR="00FB3B33" w:rsidRPr="00753ADB">
        <w:rPr>
          <w:szCs w:val="24"/>
        </w:rPr>
        <w:t>C</w:t>
      </w:r>
      <w:r w:rsidR="00FB3B33" w:rsidRPr="001D25F1">
        <w:rPr>
          <w:szCs w:val="24"/>
          <w:vertAlign w:val="superscript"/>
        </w:rPr>
        <w:t>+</w:t>
      </w:r>
      <w:r w:rsidR="00FB3B33" w:rsidRPr="00FB3B33">
        <w:rPr>
          <w:szCs w:val="24"/>
        </w:rPr>
        <w:t xml:space="preserve"> </w:t>
      </w:r>
      <w:r w:rsidR="00FB3B33">
        <w:rPr>
          <w:rFonts w:eastAsiaTheme="minorEastAsia"/>
        </w:rPr>
        <w:t>base pairs</w:t>
      </w:r>
      <w:r>
        <w:rPr>
          <w:rFonts w:eastAsiaTheme="minorEastAsia"/>
        </w:rPr>
        <w:t>, as</w:t>
      </w:r>
      <w:r w:rsidR="00800CC5">
        <w:rPr>
          <w:rFonts w:eastAsiaTheme="minorEastAsia"/>
        </w:rPr>
        <w:t xml:space="preserve"> </w:t>
      </w:r>
      <w:r w:rsidR="000A7224">
        <w:rPr>
          <w:rFonts w:eastAsiaTheme="minorEastAsia"/>
        </w:rPr>
        <w:t xml:space="preserve">demonstrated </w:t>
      </w:r>
      <w:r w:rsidR="00800CC5">
        <w:rPr>
          <w:rFonts w:eastAsiaTheme="minorEastAsia"/>
        </w:rPr>
        <w:t xml:space="preserve">by </w:t>
      </w:r>
      <w:r w:rsidR="00132D09">
        <w:rPr>
          <w:rFonts w:eastAsiaTheme="minorEastAsia"/>
        </w:rPr>
        <w:t xml:space="preserve">us </w:t>
      </w:r>
      <w:r w:rsidR="00800CC5">
        <w:rPr>
          <w:rFonts w:eastAsiaTheme="minorEastAsia"/>
        </w:rPr>
        <w:t>and other</w:t>
      </w:r>
      <w:r w:rsidR="00132D09">
        <w:rPr>
          <w:rFonts w:eastAsiaTheme="minorEastAsia"/>
        </w:rPr>
        <w:t>s</w:t>
      </w:r>
      <w:r w:rsidR="00800CC5">
        <w:rPr>
          <w:rFonts w:eastAsiaTheme="minorEastAsia"/>
        </w:rPr>
        <w:t xml:space="preserve"> </w:t>
      </w:r>
      <w:r w:rsidR="00C06A5C">
        <w:rPr>
          <w:rFonts w:eastAsiaTheme="minorEastAsia"/>
        </w:rPr>
        <w:fldChar w:fldCharType="begin">
          <w:fldData xml:space="preserve">PEVuZE5vdGU+PENpdGU+PEF1dGhvcj5NZXJnbnk8L0F1dGhvcj48WWVhcj4xOTk1PC9ZZWFyPjxS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==
</w:fldData>
        </w:fldChar>
      </w:r>
      <w:r w:rsidR="00C06A5C">
        <w:rPr>
          <w:rFonts w:eastAsiaTheme="minorEastAsia"/>
        </w:rPr>
        <w:instrText xml:space="preserve"> ADDIN EN.CITE </w:instrText>
      </w:r>
      <w:r w:rsidR="00C06A5C">
        <w:rPr>
          <w:rFonts w:eastAsiaTheme="minorEastAsia"/>
        </w:rPr>
        <w:fldChar w:fldCharType="begin">
          <w:fldData xml:space="preserve">PEVuZE5vdGU+PENpdGU+PEF1dGhvcj5NZXJnbnk8L0F1dGhvcj48WWVhcj4xOTk1PC9ZZWFyPjxS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==
</w:fldData>
        </w:fldChar>
      </w:r>
      <w:r w:rsidR="00C06A5C">
        <w:rPr>
          <w:rFonts w:eastAsiaTheme="minorEastAsia"/>
        </w:rPr>
        <w:instrText xml:space="preserve"> ADDIN EN.CITE.DATA </w:instrText>
      </w:r>
      <w:r w:rsidR="00C06A5C">
        <w:rPr>
          <w:rFonts w:eastAsiaTheme="minorEastAsia"/>
        </w:rPr>
      </w:r>
      <w:r w:rsidR="00C06A5C">
        <w:rPr>
          <w:rFonts w:eastAsiaTheme="minorEastAsia"/>
        </w:rPr>
        <w:fldChar w:fldCharType="end"/>
      </w:r>
      <w:r w:rsidR="00C06A5C">
        <w:rPr>
          <w:rFonts w:eastAsiaTheme="minorEastAsia"/>
        </w:rPr>
      </w:r>
      <w:r w:rsidR="00C06A5C">
        <w:rPr>
          <w:rFonts w:eastAsiaTheme="minorEastAsia"/>
        </w:rPr>
        <w:fldChar w:fldCharType="separate"/>
      </w:r>
      <w:r w:rsidR="00C06A5C">
        <w:rPr>
          <w:rFonts w:eastAsiaTheme="minorEastAsia"/>
          <w:noProof/>
        </w:rPr>
        <w:t>(7, 9, 10)</w:t>
      </w:r>
      <w:r w:rsidR="00C06A5C">
        <w:rPr>
          <w:rFonts w:eastAsiaTheme="minorEastAsia"/>
        </w:rPr>
        <w:fldChar w:fldCharType="end"/>
      </w:r>
      <w:r w:rsidR="00653974">
        <w:rPr>
          <w:rFonts w:eastAsiaTheme="minorEastAsia"/>
        </w:rPr>
        <w:t>.</w:t>
      </w:r>
      <w:r>
        <w:rPr>
          <w:rFonts w:eastAsiaTheme="minorEastAsia"/>
        </w:rPr>
        <w:t xml:space="preserve"> However, </w:t>
      </w:r>
      <w:r w:rsidR="00FB3B33">
        <w:rPr>
          <w:rFonts w:eastAsiaTheme="minorEastAsia"/>
        </w:rPr>
        <w:t>q</w:t>
      </w:r>
      <w:r w:rsidR="00FB3B33" w:rsidRPr="00FB3B33">
        <w:rPr>
          <w:rFonts w:eastAsiaTheme="minorEastAsia"/>
        </w:rPr>
        <w:t>uantitative</w:t>
      </w:r>
      <w:r w:rsidR="00FB3B33">
        <w:rPr>
          <w:rFonts w:eastAsiaTheme="minorEastAsia"/>
        </w:rPr>
        <w:t xml:space="preserve"> analys</w:t>
      </w:r>
      <w:r w:rsidR="00461A88">
        <w:rPr>
          <w:rFonts w:eastAsiaTheme="minorEastAsia"/>
        </w:rPr>
        <w:t>e</w:t>
      </w:r>
      <w:r w:rsidR="00FB3B33">
        <w:rPr>
          <w:rFonts w:eastAsiaTheme="minorEastAsia"/>
        </w:rPr>
        <w:t xml:space="preserve">s </w:t>
      </w:r>
      <w:r w:rsidR="00AD6E0A">
        <w:rPr>
          <w:rFonts w:eastAsiaTheme="minorEastAsia"/>
        </w:rPr>
        <w:t>of</w:t>
      </w:r>
      <w:r>
        <w:rPr>
          <w:rFonts w:eastAsiaTheme="minorEastAsia"/>
        </w:rPr>
        <w:t xml:space="preserve"> the</w:t>
      </w:r>
      <w:r w:rsidR="00AD6E0A">
        <w:rPr>
          <w:rFonts w:eastAsiaTheme="minorEastAsia"/>
        </w:rPr>
        <w:t xml:space="preserve"> </w:t>
      </w:r>
      <w:r w:rsidR="00461A88">
        <w:rPr>
          <w:rFonts w:eastAsiaTheme="minorEastAsia"/>
        </w:rPr>
        <w:t>relationships</w:t>
      </w:r>
      <w:r w:rsidR="00461A88" w:rsidRPr="00461A88">
        <w:rPr>
          <w:sz w:val="22"/>
        </w:rPr>
        <w:t xml:space="preserve"> </w:t>
      </w:r>
      <w:r w:rsidR="00461A88">
        <w:rPr>
          <w:rFonts w:eastAsiaTheme="minorEastAsia"/>
        </w:rPr>
        <w:t xml:space="preserve">between </w:t>
      </w:r>
      <w:r w:rsidR="00461A88" w:rsidRPr="00653974">
        <w:rPr>
          <w:i/>
          <w:szCs w:val="24"/>
        </w:rPr>
        <w:t>pH</w:t>
      </w:r>
      <w:r w:rsidR="00461A88" w:rsidRPr="00653974">
        <w:rPr>
          <w:i/>
          <w:szCs w:val="24"/>
          <w:vertAlign w:val="subscript"/>
        </w:rPr>
        <w:t>T</w:t>
      </w:r>
      <w:r w:rsidR="00461A88" w:rsidRPr="00653974">
        <w:rPr>
          <w:szCs w:val="24"/>
        </w:rPr>
        <w:t xml:space="preserve"> </w:t>
      </w:r>
      <w:r w:rsidR="0066794F" w:rsidRPr="00653974">
        <w:rPr>
          <w:szCs w:val="24"/>
        </w:rPr>
        <w:t xml:space="preserve">or </w:t>
      </w:r>
      <w:r w:rsidR="00461A88" w:rsidRPr="00653974">
        <w:rPr>
          <w:i/>
          <w:szCs w:val="24"/>
        </w:rPr>
        <w:t>T</w:t>
      </w:r>
      <w:r w:rsidR="00461A88" w:rsidRPr="00653974">
        <w:rPr>
          <w:i/>
          <w:szCs w:val="24"/>
          <w:vertAlign w:val="subscript"/>
        </w:rPr>
        <w:t>m</w:t>
      </w:r>
      <w:r w:rsidR="00461A88" w:rsidRPr="00653974">
        <w:rPr>
          <w:szCs w:val="24"/>
        </w:rPr>
        <w:t xml:space="preserve"> </w:t>
      </w:r>
      <w:r w:rsidRPr="00653974">
        <w:rPr>
          <w:i/>
          <w:szCs w:val="24"/>
        </w:rPr>
        <w:t>v</w:t>
      </w:r>
      <w:r w:rsidR="0066794F" w:rsidRPr="00653974">
        <w:rPr>
          <w:i/>
          <w:szCs w:val="24"/>
        </w:rPr>
        <w:t>s</w:t>
      </w:r>
      <w:r w:rsidR="0066794F" w:rsidRPr="00653974">
        <w:rPr>
          <w:szCs w:val="24"/>
        </w:rPr>
        <w:t xml:space="preserve"> </w:t>
      </w:r>
      <w:r w:rsidR="00740EEE" w:rsidRPr="00653974">
        <w:rPr>
          <w:szCs w:val="24"/>
        </w:rPr>
        <w:t xml:space="preserve">C-tract length </w:t>
      </w:r>
      <w:r w:rsidR="00916423">
        <w:rPr>
          <w:rFonts w:eastAsiaTheme="minorEastAsia"/>
          <w:szCs w:val="24"/>
        </w:rPr>
        <w:t>were missing</w:t>
      </w:r>
      <w:r w:rsidR="00FB3B33">
        <w:rPr>
          <w:rFonts w:eastAsiaTheme="minorEastAsia"/>
        </w:rPr>
        <w:t>.</w:t>
      </w:r>
      <w:r w:rsidR="00916423">
        <w:rPr>
          <w:rFonts w:eastAsiaTheme="minorEastAsia"/>
        </w:rPr>
        <w:t xml:space="preserve"> We provide here a quantitative assessment of C-tract role on i-DNA stability</w:t>
      </w:r>
      <w:r w:rsidR="00FB3B33">
        <w:rPr>
          <w:rFonts w:eastAsiaTheme="minorEastAsia"/>
        </w:rPr>
        <w:t xml:space="preserve"> </w:t>
      </w:r>
      <w:r w:rsidR="00916423">
        <w:rPr>
          <w:rFonts w:eastAsiaTheme="minorEastAsia"/>
        </w:rPr>
        <w:t>as</w:t>
      </w:r>
      <w:r w:rsidR="00DC1EB4">
        <w:rPr>
          <w:rFonts w:eastAsiaTheme="minorEastAsia"/>
        </w:rPr>
        <w:t xml:space="preserve"> depicted in </w:t>
      </w:r>
      <w:r w:rsidR="008316C9" w:rsidRPr="008316C9">
        <w:rPr>
          <w:rFonts w:eastAsiaTheme="minorEastAsia"/>
          <w:b/>
        </w:rPr>
        <w:t xml:space="preserve">Figure </w:t>
      </w:r>
      <w:r w:rsidR="00422B8E">
        <w:rPr>
          <w:rFonts w:eastAsiaTheme="minorEastAsia"/>
          <w:b/>
        </w:rPr>
        <w:t>4</w:t>
      </w:r>
      <w:r w:rsidR="00DC1EB4">
        <w:rPr>
          <w:rFonts w:eastAsiaTheme="minorEastAsia"/>
        </w:rPr>
        <w:t xml:space="preserve">. </w:t>
      </w:r>
      <w:r w:rsidR="00916423">
        <w:rPr>
          <w:rFonts w:eastAsiaTheme="minorEastAsia"/>
        </w:rPr>
        <w:t>S</w:t>
      </w:r>
      <w:r w:rsidR="000B74B4">
        <w:rPr>
          <w:rFonts w:eastAsiaTheme="minorEastAsia"/>
        </w:rPr>
        <w:t xml:space="preserve">tability increases with C-tracts </w:t>
      </w:r>
      <w:r w:rsidR="00916423">
        <w:rPr>
          <w:rFonts w:eastAsiaTheme="minorEastAsia"/>
        </w:rPr>
        <w:t>length</w:t>
      </w:r>
      <w:r w:rsidR="005B04D1">
        <w:rPr>
          <w:rFonts w:eastAsiaTheme="minorEastAsia"/>
        </w:rPr>
        <w:t>: a</w:t>
      </w:r>
      <w:r w:rsidR="00C45B6A" w:rsidRPr="00C45B6A">
        <w:rPr>
          <w:rFonts w:eastAsiaTheme="minorEastAsia"/>
        </w:rPr>
        <w:t xml:space="preserve">verages of </w:t>
      </w:r>
      <w:r w:rsidR="00C45B6A" w:rsidRPr="00C45B6A">
        <w:rPr>
          <w:rFonts w:eastAsiaTheme="minorEastAsia"/>
          <w:i/>
        </w:rPr>
        <w:t>pH</w:t>
      </w:r>
      <w:r w:rsidR="00C45B6A" w:rsidRPr="00C45B6A">
        <w:rPr>
          <w:rFonts w:eastAsiaTheme="minorEastAsia"/>
          <w:i/>
          <w:vertAlign w:val="subscript"/>
        </w:rPr>
        <w:t>T</w:t>
      </w:r>
      <w:r w:rsidR="00C45B6A" w:rsidRPr="00C45B6A">
        <w:rPr>
          <w:rFonts w:eastAsiaTheme="minorEastAsia"/>
        </w:rPr>
        <w:t xml:space="preserve"> with </w:t>
      </w:r>
      <w:r w:rsidR="00C45B6A" w:rsidRPr="00C45B6A">
        <w:rPr>
          <w:rFonts w:eastAsiaTheme="minorEastAsia"/>
          <w:i/>
        </w:rPr>
        <w:t>C</w:t>
      </w:r>
      <w:r w:rsidR="00C45B6A" w:rsidRPr="00C45B6A">
        <w:rPr>
          <w:rFonts w:eastAsiaTheme="minorEastAsia"/>
          <w:i/>
          <w:vertAlign w:val="subscript"/>
        </w:rPr>
        <w:t>3</w:t>
      </w:r>
      <w:r w:rsidR="00C45B6A" w:rsidRPr="00C45B6A">
        <w:rPr>
          <w:rFonts w:eastAsiaTheme="minorEastAsia"/>
        </w:rPr>
        <w:t xml:space="preserve">, </w:t>
      </w:r>
      <w:r w:rsidR="00C45B6A" w:rsidRPr="00C45B6A">
        <w:rPr>
          <w:rFonts w:eastAsiaTheme="minorEastAsia"/>
          <w:i/>
        </w:rPr>
        <w:t>C</w:t>
      </w:r>
      <w:r w:rsidR="00C45B6A" w:rsidRPr="00C45B6A">
        <w:rPr>
          <w:rFonts w:eastAsiaTheme="minorEastAsia"/>
          <w:i/>
          <w:vertAlign w:val="subscript"/>
        </w:rPr>
        <w:t>4</w:t>
      </w:r>
      <w:r w:rsidR="00C45B6A" w:rsidRPr="00C45B6A">
        <w:rPr>
          <w:rFonts w:eastAsiaTheme="minorEastAsia"/>
        </w:rPr>
        <w:t xml:space="preserve">, </w:t>
      </w:r>
      <w:r w:rsidR="00C45B6A" w:rsidRPr="00C45B6A">
        <w:rPr>
          <w:rFonts w:eastAsiaTheme="minorEastAsia"/>
          <w:i/>
        </w:rPr>
        <w:t>C</w:t>
      </w:r>
      <w:r w:rsidR="00C45B6A" w:rsidRPr="00C45B6A">
        <w:rPr>
          <w:rFonts w:eastAsiaTheme="minorEastAsia"/>
          <w:i/>
          <w:vertAlign w:val="subscript"/>
        </w:rPr>
        <w:t>5</w:t>
      </w:r>
      <w:r w:rsidR="00C45B6A" w:rsidRPr="00C45B6A">
        <w:rPr>
          <w:rFonts w:eastAsiaTheme="minorEastAsia"/>
        </w:rPr>
        <w:t xml:space="preserve"> and </w:t>
      </w:r>
      <w:r w:rsidR="00C45B6A" w:rsidRPr="00C45B6A">
        <w:rPr>
          <w:rFonts w:eastAsiaTheme="minorEastAsia"/>
          <w:i/>
        </w:rPr>
        <w:t>C</w:t>
      </w:r>
      <w:r w:rsidR="00C45B6A" w:rsidRPr="00C45B6A">
        <w:rPr>
          <w:rFonts w:eastAsiaTheme="minorEastAsia"/>
          <w:i/>
          <w:vertAlign w:val="subscript"/>
        </w:rPr>
        <w:t>6</w:t>
      </w:r>
      <w:r w:rsidR="00C45B6A" w:rsidRPr="00C45B6A">
        <w:rPr>
          <w:rFonts w:eastAsiaTheme="minorEastAsia"/>
        </w:rPr>
        <w:t>-tracts are 6.11, 6.39, 6.56 and 6.68, respectively</w:t>
      </w:r>
      <w:r w:rsidR="00C45B6A">
        <w:rPr>
          <w:rFonts w:eastAsiaTheme="minorEastAsia"/>
        </w:rPr>
        <w:t xml:space="preserve"> (</w:t>
      </w:r>
      <w:r w:rsidR="00C45B6A" w:rsidRPr="00ED0A3D">
        <w:rPr>
          <w:rFonts w:eastAsiaTheme="minorEastAsia"/>
          <w:b/>
        </w:rPr>
        <w:t xml:space="preserve">Figure </w:t>
      </w:r>
      <w:r w:rsidR="00422B8E">
        <w:rPr>
          <w:rFonts w:eastAsiaTheme="minorEastAsia"/>
          <w:b/>
        </w:rPr>
        <w:t>4</w:t>
      </w:r>
      <w:r w:rsidR="00C45B6A" w:rsidRPr="00C45B6A">
        <w:rPr>
          <w:rFonts w:eastAsiaTheme="minorEastAsia"/>
          <w:b/>
        </w:rPr>
        <w:t>A</w:t>
      </w:r>
      <w:r w:rsidR="00C45B6A">
        <w:rPr>
          <w:rFonts w:eastAsiaTheme="minorEastAsia"/>
        </w:rPr>
        <w:t>)</w:t>
      </w:r>
      <w:r w:rsidR="00C45B6A" w:rsidRPr="00C45B6A">
        <w:rPr>
          <w:rFonts w:eastAsiaTheme="minorEastAsia"/>
        </w:rPr>
        <w:t>.</w:t>
      </w:r>
      <w:r w:rsidR="00C45B6A">
        <w:rPr>
          <w:rFonts w:eastAsiaTheme="minorEastAsia"/>
        </w:rPr>
        <w:t xml:space="preserve"> </w:t>
      </w:r>
      <w:r w:rsidR="00916423">
        <w:rPr>
          <w:rFonts w:eastAsiaTheme="minorEastAsia"/>
        </w:rPr>
        <w:t xml:space="preserve">A similar relationship was found between </w:t>
      </w:r>
      <w:r w:rsidR="00916423" w:rsidRPr="00587C2A">
        <w:rPr>
          <w:rFonts w:eastAsiaTheme="minorEastAsia"/>
          <w:i/>
        </w:rPr>
        <w:t>T</w:t>
      </w:r>
      <w:r w:rsidR="00916423" w:rsidRPr="00587C2A">
        <w:rPr>
          <w:rFonts w:eastAsiaTheme="minorEastAsia"/>
          <w:i/>
          <w:vertAlign w:val="subscript"/>
        </w:rPr>
        <w:t>m</w:t>
      </w:r>
      <w:r w:rsidR="00916423" w:rsidRPr="00587C2A">
        <w:rPr>
          <w:rFonts w:eastAsiaTheme="minorEastAsia"/>
        </w:rPr>
        <w:t xml:space="preserve"> </w:t>
      </w:r>
      <w:r w:rsidR="00916423">
        <w:rPr>
          <w:rFonts w:eastAsiaTheme="minorEastAsia"/>
        </w:rPr>
        <w:t xml:space="preserve">and </w:t>
      </w:r>
      <w:r w:rsidR="00916423" w:rsidRPr="00587C2A">
        <w:rPr>
          <w:rFonts w:eastAsiaTheme="minorEastAsia"/>
        </w:rPr>
        <w:t>C-tract length</w:t>
      </w:r>
      <w:r w:rsidR="00916423">
        <w:rPr>
          <w:rFonts w:eastAsiaTheme="minorEastAsia"/>
        </w:rPr>
        <w:t xml:space="preserve"> under both acid</w:t>
      </w:r>
      <w:r w:rsidR="00132D09">
        <w:rPr>
          <w:rFonts w:eastAsiaTheme="minorEastAsia"/>
        </w:rPr>
        <w:t>ic</w:t>
      </w:r>
      <w:r w:rsidR="00916423">
        <w:rPr>
          <w:rFonts w:eastAsiaTheme="minorEastAsia"/>
        </w:rPr>
        <w:t xml:space="preserve"> and neutral solutions (</w:t>
      </w:r>
      <w:r w:rsidR="00916423" w:rsidRPr="00A96B98">
        <w:rPr>
          <w:rFonts w:eastAsiaTheme="minorEastAsia"/>
          <w:b/>
        </w:rPr>
        <w:t>Figures</w:t>
      </w:r>
      <w:r w:rsidR="00916423">
        <w:rPr>
          <w:rFonts w:eastAsiaTheme="minorEastAsia"/>
        </w:rPr>
        <w:t xml:space="preserve"> </w:t>
      </w:r>
      <w:r w:rsidR="00422B8E">
        <w:rPr>
          <w:rFonts w:eastAsiaTheme="minorEastAsia"/>
          <w:b/>
        </w:rPr>
        <w:t>4</w:t>
      </w:r>
      <w:r w:rsidR="00916423">
        <w:rPr>
          <w:rFonts w:eastAsiaTheme="minorEastAsia"/>
          <w:b/>
        </w:rPr>
        <w:t xml:space="preserve">B </w:t>
      </w:r>
      <w:r w:rsidR="00916423" w:rsidRPr="00F51DCE">
        <w:rPr>
          <w:rFonts w:eastAsiaTheme="minorEastAsia"/>
        </w:rPr>
        <w:t>and</w:t>
      </w:r>
      <w:r w:rsidR="00916423">
        <w:rPr>
          <w:rFonts w:eastAsiaTheme="minorEastAsia"/>
          <w:b/>
        </w:rPr>
        <w:t xml:space="preserve"> C</w:t>
      </w:r>
      <w:r w:rsidR="00916423">
        <w:rPr>
          <w:rFonts w:eastAsiaTheme="minorEastAsia"/>
        </w:rPr>
        <w:t xml:space="preserve">). The increase in </w:t>
      </w:r>
      <w:r w:rsidR="00916423" w:rsidRPr="00D2442B">
        <w:rPr>
          <w:i/>
          <w:szCs w:val="24"/>
        </w:rPr>
        <w:t>pH</w:t>
      </w:r>
      <w:r w:rsidR="00916423" w:rsidRPr="00D2442B">
        <w:rPr>
          <w:i/>
          <w:szCs w:val="24"/>
          <w:vertAlign w:val="subscript"/>
        </w:rPr>
        <w:t>T</w:t>
      </w:r>
      <w:r w:rsidR="00916423">
        <w:rPr>
          <w:rFonts w:eastAsiaTheme="minorEastAsia"/>
        </w:rPr>
        <w:t xml:space="preserve"> is monotonous but less marked for long runs:</w:t>
      </w:r>
      <w:r w:rsidR="005B04D1">
        <w:rPr>
          <w:rFonts w:eastAsiaTheme="minorEastAsia"/>
        </w:rPr>
        <w:t xml:space="preserve"> </w:t>
      </w:r>
      <w:r w:rsidR="00916423">
        <w:rPr>
          <w:rFonts w:eastAsiaTheme="minorEastAsia"/>
        </w:rPr>
        <w:t xml:space="preserve">the average </w:t>
      </w:r>
      <w:r w:rsidR="0009601B">
        <w:rPr>
          <w:rFonts w:eastAsiaTheme="minorEastAsia"/>
        </w:rPr>
        <w:t>difference</w:t>
      </w:r>
      <w:r w:rsidR="00DA4940">
        <w:rPr>
          <w:rFonts w:eastAsiaTheme="minorEastAsia"/>
        </w:rPr>
        <w:t xml:space="preserve"> </w:t>
      </w:r>
      <w:r w:rsidR="00FF6083">
        <w:rPr>
          <w:rFonts w:eastAsiaTheme="minorEastAsia"/>
        </w:rPr>
        <w:t xml:space="preserve">between </w:t>
      </w:r>
      <w:r w:rsidR="00FF6083" w:rsidRPr="00C45B6A">
        <w:rPr>
          <w:rFonts w:eastAsiaTheme="minorEastAsia"/>
          <w:i/>
        </w:rPr>
        <w:t>C</w:t>
      </w:r>
      <w:r w:rsidR="00FF6083">
        <w:rPr>
          <w:rFonts w:eastAsiaTheme="minorEastAsia"/>
          <w:i/>
          <w:vertAlign w:val="subscript"/>
        </w:rPr>
        <w:t>4</w:t>
      </w:r>
      <w:r w:rsidR="00FF6083" w:rsidRPr="00C45B6A">
        <w:rPr>
          <w:rFonts w:eastAsiaTheme="minorEastAsia"/>
        </w:rPr>
        <w:t xml:space="preserve"> </w:t>
      </w:r>
      <w:r w:rsidR="00FF6083">
        <w:rPr>
          <w:rFonts w:eastAsiaTheme="minorEastAsia"/>
        </w:rPr>
        <w:t xml:space="preserve">and </w:t>
      </w:r>
      <w:r w:rsidR="00FF6083" w:rsidRPr="00C45B6A">
        <w:rPr>
          <w:rFonts w:eastAsiaTheme="minorEastAsia"/>
          <w:i/>
        </w:rPr>
        <w:t>C</w:t>
      </w:r>
      <w:r w:rsidR="00FF6083">
        <w:rPr>
          <w:rFonts w:eastAsiaTheme="minorEastAsia"/>
          <w:i/>
          <w:vertAlign w:val="subscript"/>
        </w:rPr>
        <w:t>3</w:t>
      </w:r>
      <w:r w:rsidR="00FF6083" w:rsidRPr="00C45B6A">
        <w:rPr>
          <w:rFonts w:eastAsiaTheme="minorEastAsia"/>
        </w:rPr>
        <w:t xml:space="preserve">, </w:t>
      </w:r>
      <w:r w:rsidR="00FF6083" w:rsidRPr="00C45B6A">
        <w:rPr>
          <w:rFonts w:eastAsiaTheme="minorEastAsia"/>
          <w:i/>
        </w:rPr>
        <w:t>C</w:t>
      </w:r>
      <w:r w:rsidR="00FF6083" w:rsidRPr="00C45B6A">
        <w:rPr>
          <w:rFonts w:eastAsiaTheme="minorEastAsia"/>
          <w:i/>
          <w:vertAlign w:val="subscript"/>
        </w:rPr>
        <w:t>5</w:t>
      </w:r>
      <w:r w:rsidR="00FF6083" w:rsidRPr="00C45B6A">
        <w:rPr>
          <w:rFonts w:eastAsiaTheme="minorEastAsia"/>
        </w:rPr>
        <w:t xml:space="preserve"> and </w:t>
      </w:r>
      <w:r w:rsidR="00FF6083" w:rsidRPr="00C45B6A">
        <w:rPr>
          <w:rFonts w:eastAsiaTheme="minorEastAsia"/>
          <w:i/>
        </w:rPr>
        <w:t>C</w:t>
      </w:r>
      <w:r w:rsidR="00FF6083">
        <w:rPr>
          <w:rFonts w:eastAsiaTheme="minorEastAsia"/>
          <w:i/>
          <w:vertAlign w:val="subscript"/>
        </w:rPr>
        <w:t>4</w:t>
      </w:r>
      <w:r w:rsidR="00916423">
        <w:rPr>
          <w:rFonts w:eastAsiaTheme="minorEastAsia"/>
          <w:i/>
        </w:rPr>
        <w:t xml:space="preserve"> </w:t>
      </w:r>
      <w:r w:rsidR="00916423" w:rsidRPr="00653974">
        <w:rPr>
          <w:rFonts w:eastAsiaTheme="minorEastAsia"/>
        </w:rPr>
        <w:t>or</w:t>
      </w:r>
      <w:r w:rsidR="00FF6083" w:rsidRPr="00FF6083">
        <w:rPr>
          <w:rFonts w:eastAsiaTheme="minorEastAsia"/>
          <w:i/>
        </w:rPr>
        <w:t xml:space="preserve"> </w:t>
      </w:r>
      <w:r w:rsidR="00FF6083" w:rsidRPr="00C45B6A">
        <w:rPr>
          <w:rFonts w:eastAsiaTheme="minorEastAsia"/>
          <w:i/>
        </w:rPr>
        <w:t>C</w:t>
      </w:r>
      <w:r w:rsidR="00FF6083">
        <w:rPr>
          <w:rFonts w:eastAsiaTheme="minorEastAsia"/>
          <w:i/>
          <w:vertAlign w:val="subscript"/>
        </w:rPr>
        <w:t>6</w:t>
      </w:r>
      <w:r w:rsidR="00FF6083" w:rsidRPr="00C45B6A">
        <w:rPr>
          <w:rFonts w:eastAsiaTheme="minorEastAsia"/>
        </w:rPr>
        <w:t xml:space="preserve"> and </w:t>
      </w:r>
      <w:r w:rsidR="00FF6083" w:rsidRPr="00C45B6A">
        <w:rPr>
          <w:rFonts w:eastAsiaTheme="minorEastAsia"/>
          <w:i/>
        </w:rPr>
        <w:t>C</w:t>
      </w:r>
      <w:r w:rsidR="00FF6083">
        <w:rPr>
          <w:rFonts w:eastAsiaTheme="minorEastAsia"/>
          <w:i/>
          <w:vertAlign w:val="subscript"/>
        </w:rPr>
        <w:t>5</w:t>
      </w:r>
      <w:r w:rsidR="00916423">
        <w:rPr>
          <w:rFonts w:eastAsiaTheme="minorEastAsia"/>
        </w:rPr>
        <w:t xml:space="preserve"> is 0.28, 0.17 or 0.12,</w:t>
      </w:r>
      <w:r w:rsidR="00FF6083">
        <w:rPr>
          <w:rFonts w:eastAsiaTheme="minorEastAsia"/>
        </w:rPr>
        <w:t xml:space="preserve"> respectively. </w:t>
      </w:r>
      <w:r w:rsidR="00916423">
        <w:rPr>
          <w:rFonts w:eastAsiaTheme="minorEastAsia"/>
        </w:rPr>
        <w:t>L</w:t>
      </w:r>
      <w:r w:rsidR="00FF6083">
        <w:rPr>
          <w:rFonts w:eastAsiaTheme="minorEastAsia"/>
        </w:rPr>
        <w:t>inear fit</w:t>
      </w:r>
      <w:r w:rsidR="00916423">
        <w:rPr>
          <w:rFonts w:eastAsiaTheme="minorEastAsia"/>
        </w:rPr>
        <w:t>s</w:t>
      </w:r>
      <w:r w:rsidR="00FF6083">
        <w:rPr>
          <w:rFonts w:eastAsiaTheme="minorEastAsia"/>
        </w:rPr>
        <w:t xml:space="preserve"> </w:t>
      </w:r>
      <w:r w:rsidR="00916423">
        <w:rPr>
          <w:rFonts w:eastAsiaTheme="minorEastAsia"/>
        </w:rPr>
        <w:t xml:space="preserve">may </w:t>
      </w:r>
      <w:r w:rsidR="00916423" w:rsidRPr="00F41AF3">
        <w:rPr>
          <w:rFonts w:eastAsiaTheme="minorEastAsia"/>
        </w:rPr>
        <w:t>not accurately reflect this dependency, even if</w:t>
      </w:r>
      <w:r w:rsidR="00F84D11" w:rsidRPr="00F41AF3">
        <w:rPr>
          <w:rFonts w:eastAsiaTheme="minorEastAsia"/>
        </w:rPr>
        <w:t xml:space="preserve"> the c</w:t>
      </w:r>
      <w:r w:rsidR="002715D9" w:rsidRPr="00F41AF3">
        <w:rPr>
          <w:rFonts w:eastAsiaTheme="minorEastAsia"/>
        </w:rPr>
        <w:t xml:space="preserve">orrelation coefficient is close to </w:t>
      </w:r>
      <w:r w:rsidR="0029307F" w:rsidRPr="00F41AF3">
        <w:rPr>
          <w:rFonts w:eastAsiaTheme="minorEastAsia"/>
        </w:rPr>
        <w:t>one</w:t>
      </w:r>
      <w:r w:rsidR="0032521C" w:rsidRPr="00F41AF3">
        <w:rPr>
          <w:rFonts w:eastAsiaTheme="minorEastAsia"/>
        </w:rPr>
        <w:t xml:space="preserve">. </w:t>
      </w:r>
      <w:r w:rsidR="00486E89" w:rsidRPr="00F41AF3">
        <w:rPr>
          <w:rFonts w:eastAsiaTheme="minorEastAsia"/>
        </w:rPr>
        <w:t>Therefore, n</w:t>
      </w:r>
      <w:r w:rsidR="007E6BF7" w:rsidRPr="00F41AF3">
        <w:rPr>
          <w:rFonts w:eastAsiaTheme="minorEastAsia"/>
        </w:rPr>
        <w:t>on-linear fit</w:t>
      </w:r>
      <w:r w:rsidR="00A9329D" w:rsidRPr="00F41AF3">
        <w:rPr>
          <w:rFonts w:eastAsiaTheme="minorEastAsia"/>
        </w:rPr>
        <w:t>s</w:t>
      </w:r>
      <w:r w:rsidR="001B4B73" w:rsidRPr="00F41AF3">
        <w:rPr>
          <w:rFonts w:eastAsiaTheme="minorEastAsia"/>
        </w:rPr>
        <w:t xml:space="preserve"> (</w:t>
      </w:r>
      <w:r w:rsidR="00A9329D" w:rsidRPr="00F41AF3">
        <w:rPr>
          <w:rFonts w:eastAsiaTheme="minorEastAsia"/>
        </w:rPr>
        <w:t>H</w:t>
      </w:r>
      <w:r w:rsidR="002B2F7E" w:rsidRPr="00F41AF3">
        <w:rPr>
          <w:rFonts w:eastAsiaTheme="minorEastAsia"/>
        </w:rPr>
        <w:t>ill function</w:t>
      </w:r>
      <w:r w:rsidR="00A9329D" w:rsidRPr="00F41AF3">
        <w:rPr>
          <w:rFonts w:eastAsiaTheme="minorEastAsia"/>
        </w:rPr>
        <w:t>s</w:t>
      </w:r>
      <w:r w:rsidR="001B4B73" w:rsidRPr="00F41AF3">
        <w:rPr>
          <w:rFonts w:eastAsiaTheme="minorEastAsia"/>
        </w:rPr>
        <w:t>)</w:t>
      </w:r>
      <w:r w:rsidR="007E6BF7" w:rsidRPr="00F41AF3">
        <w:rPr>
          <w:rFonts w:eastAsiaTheme="minorEastAsia"/>
        </w:rPr>
        <w:t xml:space="preserve"> </w:t>
      </w:r>
      <w:r w:rsidR="00A9329D" w:rsidRPr="00F41AF3">
        <w:rPr>
          <w:rFonts w:eastAsiaTheme="minorEastAsia"/>
        </w:rPr>
        <w:t>were</w:t>
      </w:r>
      <w:r w:rsidR="002B2F7E">
        <w:rPr>
          <w:rFonts w:eastAsiaTheme="minorEastAsia"/>
        </w:rPr>
        <w:t xml:space="preserve"> used. </w:t>
      </w:r>
      <w:r w:rsidR="00BB3C8F">
        <w:rPr>
          <w:rFonts w:eastAsiaTheme="minorEastAsia"/>
        </w:rPr>
        <w:t>Of note</w:t>
      </w:r>
      <w:r w:rsidR="00661DB8" w:rsidRPr="00733504">
        <w:rPr>
          <w:rFonts w:eastAsiaTheme="minorEastAsia"/>
        </w:rPr>
        <w:t>, sequence</w:t>
      </w:r>
      <w:r w:rsidR="00BB3C8F">
        <w:rPr>
          <w:rFonts w:eastAsiaTheme="minorEastAsia"/>
        </w:rPr>
        <w:t xml:space="preserve">s </w:t>
      </w:r>
      <w:r w:rsidR="00661DB8" w:rsidRPr="00733504">
        <w:rPr>
          <w:rFonts w:eastAsiaTheme="minorEastAsia"/>
        </w:rPr>
        <w:t>with C-tract</w:t>
      </w:r>
      <w:r w:rsidR="00BB3C8F">
        <w:rPr>
          <w:rFonts w:eastAsiaTheme="minorEastAsia"/>
        </w:rPr>
        <w:t>s</w:t>
      </w:r>
      <w:r w:rsidR="00661DB8" w:rsidRPr="00733504">
        <w:rPr>
          <w:rFonts w:eastAsiaTheme="minorEastAsia"/>
        </w:rPr>
        <w:t xml:space="preserve"> longer than six </w:t>
      </w:r>
      <w:r w:rsidR="00BB3C8F">
        <w:rPr>
          <w:rFonts w:eastAsiaTheme="minorEastAsia"/>
        </w:rPr>
        <w:t>are</w:t>
      </w:r>
      <w:r w:rsidR="00661DB8" w:rsidRPr="00733504">
        <w:rPr>
          <w:rFonts w:eastAsiaTheme="minorEastAsia"/>
        </w:rPr>
        <w:t xml:space="preserve"> prone to</w:t>
      </w:r>
      <w:r w:rsidR="00BB3C8F">
        <w:rPr>
          <w:rFonts w:eastAsiaTheme="minorEastAsia"/>
        </w:rPr>
        <w:t xml:space="preserve"> </w:t>
      </w:r>
      <w:r w:rsidR="00BB3C8F" w:rsidRPr="00733504">
        <w:rPr>
          <w:rFonts w:eastAsiaTheme="minorEastAsia"/>
        </w:rPr>
        <w:t>intermolecular</w:t>
      </w:r>
      <w:r w:rsidR="00BB3C8F">
        <w:rPr>
          <w:rFonts w:eastAsiaTheme="minorEastAsia"/>
        </w:rPr>
        <w:t xml:space="preserve"> i-DNA</w:t>
      </w:r>
      <w:r w:rsidR="00661DB8" w:rsidRPr="00733504">
        <w:rPr>
          <w:rFonts w:eastAsiaTheme="minorEastAsia"/>
        </w:rPr>
        <w:t xml:space="preserve"> formation, and </w:t>
      </w:r>
      <w:r w:rsidR="00BB3C8F">
        <w:rPr>
          <w:rFonts w:eastAsiaTheme="minorEastAsia"/>
        </w:rPr>
        <w:t>the corresponding</w:t>
      </w:r>
      <w:r w:rsidR="00661DB8" w:rsidRPr="00733504">
        <w:rPr>
          <w:rFonts w:eastAsiaTheme="minorEastAsia"/>
        </w:rPr>
        <w:t xml:space="preserve"> </w:t>
      </w:r>
      <w:r w:rsidR="00661DB8" w:rsidRPr="00733504">
        <w:rPr>
          <w:rFonts w:eastAsiaTheme="minorEastAsia"/>
          <w:i/>
        </w:rPr>
        <w:t>pH</w:t>
      </w:r>
      <w:r w:rsidR="00661DB8" w:rsidRPr="00733504">
        <w:rPr>
          <w:rFonts w:eastAsiaTheme="minorEastAsia"/>
          <w:i/>
          <w:vertAlign w:val="subscript"/>
        </w:rPr>
        <w:t>T</w:t>
      </w:r>
      <w:r w:rsidR="00661DB8" w:rsidRPr="00733504">
        <w:rPr>
          <w:rFonts w:eastAsiaTheme="minorEastAsia"/>
          <w:i/>
        </w:rPr>
        <w:t xml:space="preserve"> </w:t>
      </w:r>
      <w:r w:rsidR="00661DB8" w:rsidRPr="00733504">
        <w:rPr>
          <w:rFonts w:eastAsiaTheme="minorEastAsia"/>
        </w:rPr>
        <w:t>increase</w:t>
      </w:r>
      <w:r w:rsidR="00BB3C8F">
        <w:rPr>
          <w:rFonts w:eastAsiaTheme="minorEastAsia"/>
        </w:rPr>
        <w:t xml:space="preserve"> with </w:t>
      </w:r>
      <w:r w:rsidR="00BB3C8F" w:rsidRPr="00587C2A">
        <w:rPr>
          <w:rFonts w:eastAsiaTheme="minorEastAsia"/>
        </w:rPr>
        <w:t>C-tract length</w:t>
      </w:r>
      <w:r w:rsidR="00661DB8" w:rsidRPr="00733504">
        <w:rPr>
          <w:rFonts w:eastAsiaTheme="minorEastAsia"/>
        </w:rPr>
        <w:t xml:space="preserve"> </w:t>
      </w:r>
      <w:r w:rsidR="00BB3C8F">
        <w:rPr>
          <w:rFonts w:eastAsiaTheme="minorEastAsia"/>
        </w:rPr>
        <w:t>becomes</w:t>
      </w:r>
      <w:r w:rsidR="00661DB8" w:rsidRPr="00733504">
        <w:rPr>
          <w:rFonts w:eastAsiaTheme="minorEastAsia"/>
        </w:rPr>
        <w:t xml:space="preserve"> small</w:t>
      </w:r>
      <w:r w:rsidR="00C06A5C">
        <w:rPr>
          <w:rFonts w:eastAsiaTheme="minorEastAsia"/>
        </w:rPr>
        <w:t xml:space="preserve"> </w:t>
      </w:r>
      <w:r w:rsidR="00C06A5C" w:rsidRPr="00733504">
        <w:rPr>
          <w:rFonts w:eastAsiaTheme="minorEastAsia"/>
        </w:rPr>
        <w:fldChar w:fldCharType="begin">
          <w:fldData xml:space="preserve">PEVuZE5vdGU+PENpdGU+PEF1dGhvcj5Ta29sYWtvdmE8L0F1dGhvcj48WWVhcj4yMDE5PC9ZZWFy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cmQ+PC9DaXRlPjwvRW5kTm90ZT5=
</w:fldData>
        </w:fldChar>
      </w:r>
      <w:r w:rsidR="00C06A5C">
        <w:rPr>
          <w:rFonts w:eastAsiaTheme="minorEastAsia"/>
        </w:rPr>
        <w:instrText xml:space="preserve"> ADDIN EN.CITE </w:instrText>
      </w:r>
      <w:r w:rsidR="00C06A5C">
        <w:rPr>
          <w:rFonts w:eastAsiaTheme="minorEastAsia"/>
        </w:rPr>
        <w:fldChar w:fldCharType="begin">
          <w:fldData xml:space="preserve">PEVuZE5vdGU+PENpdGU+PEF1dGhvcj5Ta29sYWtvdmE8L0F1dGhvcj48WWVhcj4yMDE5PC9ZZWFy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</w:fldData>
        </w:fldChar>
      </w:r>
      <w:r w:rsidR="00C06A5C">
        <w:rPr>
          <w:rFonts w:eastAsiaTheme="minorEastAsia"/>
        </w:rPr>
        <w:instrText xml:space="preserve"> ADDIN EN.CITE.DATA </w:instrText>
      </w:r>
      <w:r w:rsidR="00C06A5C">
        <w:rPr>
          <w:rFonts w:eastAsiaTheme="minorEastAsia"/>
        </w:rPr>
      </w:r>
      <w:r w:rsidR="00C06A5C">
        <w:rPr>
          <w:rFonts w:eastAsiaTheme="minorEastAsia"/>
        </w:rPr>
        <w:fldChar w:fldCharType="end"/>
      </w:r>
      <w:r w:rsidR="00C06A5C" w:rsidRPr="00733504">
        <w:rPr>
          <w:rFonts w:eastAsiaTheme="minorEastAsia"/>
        </w:rPr>
      </w:r>
      <w:r w:rsidR="00C06A5C" w:rsidRPr="00733504">
        <w:rPr>
          <w:rFonts w:eastAsiaTheme="minorEastAsia"/>
        </w:rPr>
        <w:fldChar w:fldCharType="separate"/>
      </w:r>
      <w:r w:rsidR="00C06A5C">
        <w:rPr>
          <w:rFonts w:eastAsiaTheme="minorEastAsia"/>
          <w:noProof/>
        </w:rPr>
        <w:t>(7, 9)</w:t>
      </w:r>
      <w:r w:rsidR="00C06A5C" w:rsidRPr="00733504">
        <w:rPr>
          <w:rFonts w:eastAsiaTheme="minorEastAsia"/>
        </w:rPr>
        <w:fldChar w:fldCharType="end"/>
      </w:r>
      <w:r w:rsidR="00661DB8" w:rsidRPr="00733504">
        <w:rPr>
          <w:rFonts w:eastAsiaTheme="minorEastAsia"/>
        </w:rPr>
        <w:t>.</w:t>
      </w:r>
    </w:p>
    <w:p w14:paraId="1E1683DB" w14:textId="020898C8" w:rsidR="00F82E24" w:rsidRPr="00FE203B" w:rsidRDefault="002A3BAD" w:rsidP="00FE203B">
      <w:pPr>
        <w:widowControl/>
        <w:spacing w:before="100" w:beforeAutospacing="1" w:after="100" w:afterAutospacing="1"/>
        <w:jc w:val="left"/>
        <w:rPr>
          <w:rFonts w:cs="Times New Roman"/>
          <w:b/>
          <w:kern w:val="0"/>
          <w:szCs w:val="24"/>
          <w:lang w:eastAsia="fr-FR"/>
        </w:rPr>
      </w:pPr>
      <w:r w:rsidRPr="002A3BAD">
        <w:rPr>
          <w:rFonts w:cs="Times New Roman"/>
          <w:b/>
          <w:kern w:val="0"/>
          <w:szCs w:val="24"/>
          <w:lang w:eastAsia="fr-FR"/>
        </w:rPr>
        <w:t>Unfolding and folding rates depend on both C-tract and loop lengths</w:t>
      </w:r>
    </w:p>
    <w:p w14:paraId="362DD3CA" w14:textId="15C153FC" w:rsidR="00192ABF" w:rsidRDefault="001239D4" w:rsidP="00FE203B">
      <w:pPr>
        <w:widowControl/>
        <w:rPr>
          <w:rFonts w:eastAsiaTheme="minorEastAsia"/>
        </w:rPr>
      </w:pPr>
      <w:r>
        <w:rPr>
          <w:rFonts w:eastAsiaTheme="minorEastAsia"/>
        </w:rPr>
        <w:t xml:space="preserve">As noted before, thermal transitions </w:t>
      </w:r>
      <w:r w:rsidR="00BB3C8F">
        <w:rPr>
          <w:rFonts w:eastAsiaTheme="minorEastAsia"/>
        </w:rPr>
        <w:t>at</w:t>
      </w:r>
      <w:r>
        <w:rPr>
          <w:rFonts w:eastAsiaTheme="minorEastAsia"/>
        </w:rPr>
        <w:t xml:space="preserve"> near-neutral pH are no longer reversible, and a hysteresis phenomenon is observed: the apparent melting transition upon heating is shifted towards higher temperatures than the value deduced from cooling profiles</w:t>
      </w:r>
      <w:r w:rsidR="00D40F1C">
        <w:rPr>
          <w:rFonts w:eastAsiaTheme="minorEastAsia"/>
        </w:rPr>
        <w:t xml:space="preserve"> (</w:t>
      </w:r>
      <w:r w:rsidR="00D40F1C" w:rsidRPr="00D40F1C">
        <w:rPr>
          <w:rFonts w:eastAsiaTheme="minorEastAsia"/>
          <w:b/>
        </w:rPr>
        <w:t xml:space="preserve">Figures </w:t>
      </w:r>
      <w:r w:rsidR="00422B8E">
        <w:rPr>
          <w:rFonts w:eastAsiaTheme="minorEastAsia"/>
          <w:b/>
        </w:rPr>
        <w:t>5</w:t>
      </w:r>
      <w:r w:rsidR="00D40F1C" w:rsidRPr="00D40F1C">
        <w:rPr>
          <w:rFonts w:eastAsiaTheme="minorEastAsia"/>
          <w:b/>
        </w:rPr>
        <w:t xml:space="preserve"> and </w:t>
      </w:r>
      <w:r w:rsidR="00FF70D3">
        <w:rPr>
          <w:rFonts w:eastAsiaTheme="minorEastAsia"/>
          <w:b/>
        </w:rPr>
        <w:t>S17</w:t>
      </w:r>
      <w:r w:rsidR="00D40F1C">
        <w:rPr>
          <w:rFonts w:eastAsiaTheme="minorEastAsia"/>
        </w:rPr>
        <w:t>)</w:t>
      </w:r>
      <w:r>
        <w:rPr>
          <w:rFonts w:eastAsiaTheme="minorEastAsia"/>
        </w:rPr>
        <w:t>. The analysis of melting</w:t>
      </w:r>
      <w:r w:rsidR="00345FE9">
        <w:rPr>
          <w:rFonts w:eastAsiaTheme="minorEastAsia"/>
        </w:rPr>
        <w:t xml:space="preserve"> (heating)</w:t>
      </w:r>
      <w:r>
        <w:rPr>
          <w:rFonts w:eastAsiaTheme="minorEastAsia"/>
        </w:rPr>
        <w:t xml:space="preserve"> profiles</w:t>
      </w:r>
      <w:r w:rsidR="00345FE9">
        <w:rPr>
          <w:rFonts w:eastAsiaTheme="minorEastAsia"/>
        </w:rPr>
        <w:t xml:space="preserve"> only</w:t>
      </w:r>
      <w:r>
        <w:rPr>
          <w:rFonts w:eastAsiaTheme="minorEastAsia"/>
        </w:rPr>
        <w:t xml:space="preserve"> would </w:t>
      </w:r>
      <w:r w:rsidR="00677861">
        <w:rPr>
          <w:rFonts w:eastAsiaTheme="minorEastAsia"/>
        </w:rPr>
        <w:t xml:space="preserve">only </w:t>
      </w:r>
      <w:r>
        <w:rPr>
          <w:rFonts w:eastAsiaTheme="minorEastAsia"/>
        </w:rPr>
        <w:t>lead to an overestimation of i-</w:t>
      </w:r>
      <w:r w:rsidR="003E6277">
        <w:rPr>
          <w:rFonts w:eastAsiaTheme="minorEastAsia"/>
        </w:rPr>
        <w:t xml:space="preserve">DNA </w:t>
      </w:r>
      <w:r>
        <w:rPr>
          <w:rFonts w:eastAsiaTheme="minorEastAsia"/>
        </w:rPr>
        <w:t>thermal stability a</w:t>
      </w:r>
      <w:r w:rsidR="00677861">
        <w:rPr>
          <w:rFonts w:eastAsiaTheme="minorEastAsia"/>
        </w:rPr>
        <w:t>t</w:t>
      </w:r>
      <w:r>
        <w:rPr>
          <w:rFonts w:eastAsiaTheme="minorEastAsia"/>
        </w:rPr>
        <w:t xml:space="preserve"> neutral pH. Previous observations allowed to </w:t>
      </w:r>
      <w:r>
        <w:rPr>
          <w:rFonts w:eastAsiaTheme="minorEastAsia"/>
        </w:rPr>
        <w:lastRenderedPageBreak/>
        <w:t xml:space="preserve">conclude that the average of </w:t>
      </w:r>
      <w:r w:rsidRPr="004E22B3">
        <w:rPr>
          <w:rFonts w:eastAsiaTheme="minorEastAsia"/>
          <w:i/>
        </w:rPr>
        <w:t>T</w:t>
      </w:r>
      <w:r w:rsidRPr="004E22B3">
        <w:rPr>
          <w:rFonts w:eastAsiaTheme="minorEastAsia"/>
          <w:i/>
          <w:vertAlign w:val="subscript"/>
        </w:rPr>
        <w:t>Heating</w:t>
      </w:r>
      <w:r>
        <w:rPr>
          <w:rFonts w:eastAsiaTheme="minorEastAsia"/>
        </w:rPr>
        <w:t xml:space="preserve"> and </w:t>
      </w:r>
      <w:r w:rsidRPr="00D2442B">
        <w:rPr>
          <w:rFonts w:eastAsiaTheme="minorEastAsia"/>
          <w:i/>
        </w:rPr>
        <w:t>T</w:t>
      </w:r>
      <w:r>
        <w:rPr>
          <w:rFonts w:eastAsiaTheme="minorEastAsia"/>
          <w:i/>
          <w:vertAlign w:val="subscript"/>
        </w:rPr>
        <w:t>Cooling</w:t>
      </w:r>
      <w:r>
        <w:rPr>
          <w:rFonts w:eastAsiaTheme="minorEastAsia"/>
        </w:rPr>
        <w:t xml:space="preserve"> provides a reasonable estimate of the thermodynamic </w:t>
      </w:r>
      <w:r w:rsidRPr="004E22B3">
        <w:rPr>
          <w:rFonts w:eastAsiaTheme="minorEastAsia"/>
          <w:i/>
        </w:rPr>
        <w:t>T</w:t>
      </w:r>
      <w:r w:rsidRPr="004E22B3">
        <w:rPr>
          <w:rFonts w:eastAsiaTheme="minorEastAsia"/>
          <w:i/>
          <w:vertAlign w:val="subscript"/>
        </w:rPr>
        <w:t>m</w:t>
      </w:r>
      <w:r>
        <w:rPr>
          <w:rFonts w:eastAsiaTheme="minorEastAsia"/>
        </w:rPr>
        <w:t xml:space="preserve"> (at equilibrium, using a</w:t>
      </w:r>
      <w:r w:rsidR="004E22B3">
        <w:rPr>
          <w:rFonts w:eastAsiaTheme="minorEastAsia"/>
        </w:rPr>
        <w:t>n</w:t>
      </w:r>
      <w:r>
        <w:rPr>
          <w:rFonts w:eastAsiaTheme="minorEastAsia"/>
        </w:rPr>
        <w:t xml:space="preserve"> infinitely slow temperature gradient). What was not reported before is the strong dependency of the hysteresis phenomenon on total loop length</w:t>
      </w:r>
      <w:r w:rsidR="00AC46DA">
        <w:rPr>
          <w:rFonts w:eastAsiaTheme="minorEastAsia"/>
        </w:rPr>
        <w:t xml:space="preserve">, found both for </w:t>
      </w:r>
      <w:r w:rsidR="00AC46DA" w:rsidRPr="00D84DEE">
        <w:rPr>
          <w:rFonts w:eastAsiaTheme="minorEastAsia"/>
          <w:i/>
        </w:rPr>
        <w:t>C</w:t>
      </w:r>
      <w:r w:rsidR="00AC46DA" w:rsidRPr="00D84DEE">
        <w:rPr>
          <w:rFonts w:eastAsiaTheme="minorEastAsia"/>
          <w:i/>
          <w:vertAlign w:val="subscript"/>
        </w:rPr>
        <w:t>5</w:t>
      </w:r>
      <w:r w:rsidR="00AC46DA">
        <w:rPr>
          <w:rFonts w:eastAsiaTheme="minorEastAsia"/>
        </w:rPr>
        <w:t xml:space="preserve"> and </w:t>
      </w:r>
      <w:r w:rsidR="00AC46DA" w:rsidRPr="00D84DEE">
        <w:rPr>
          <w:rFonts w:eastAsiaTheme="minorEastAsia"/>
          <w:i/>
        </w:rPr>
        <w:t>C</w:t>
      </w:r>
      <w:r w:rsidR="00AC46DA" w:rsidRPr="00D84DEE">
        <w:rPr>
          <w:rFonts w:eastAsiaTheme="minorEastAsia"/>
          <w:i/>
          <w:vertAlign w:val="subscript"/>
        </w:rPr>
        <w:t>6</w:t>
      </w:r>
      <w:r w:rsidR="00AC46DA" w:rsidRPr="004E22B3">
        <w:rPr>
          <w:rFonts w:eastAsiaTheme="minorEastAsia"/>
          <w:vertAlign w:val="subscript"/>
        </w:rPr>
        <w:t xml:space="preserve"> </w:t>
      </w:r>
      <w:r w:rsidR="00AC46DA">
        <w:rPr>
          <w:rFonts w:eastAsiaTheme="minorEastAsia"/>
        </w:rPr>
        <w:t>sequences</w:t>
      </w:r>
      <w:r>
        <w:rPr>
          <w:rFonts w:eastAsiaTheme="minorEastAsia"/>
        </w:rPr>
        <w:t xml:space="preserve"> (</w:t>
      </w:r>
      <w:r w:rsidRPr="004E22B3">
        <w:rPr>
          <w:rFonts w:eastAsiaTheme="minorEastAsia"/>
          <w:b/>
        </w:rPr>
        <w:t xml:space="preserve">Figure </w:t>
      </w:r>
      <w:r w:rsidR="00974593">
        <w:rPr>
          <w:rFonts w:eastAsiaTheme="minorEastAsia"/>
          <w:b/>
        </w:rPr>
        <w:t>5</w:t>
      </w:r>
      <w:r>
        <w:rPr>
          <w:rFonts w:eastAsiaTheme="minorEastAsia"/>
        </w:rPr>
        <w:t xml:space="preserve">): in other words, sequences with long T-loops fold and unfold slower than motifs with shorter </w:t>
      </w:r>
      <w:r w:rsidRPr="00CA111E">
        <w:rPr>
          <w:rFonts w:eastAsiaTheme="minorEastAsia"/>
        </w:rPr>
        <w:t>thymidine tracts.</w:t>
      </w:r>
      <w:r w:rsidR="001A7C6C" w:rsidRPr="00CA111E">
        <w:rPr>
          <w:rFonts w:eastAsiaTheme="minorEastAsia"/>
        </w:rPr>
        <w:t xml:space="preserve"> The </w:t>
      </w:r>
      <w:r w:rsidR="00EF0E88" w:rsidRPr="00CA111E">
        <w:rPr>
          <w:rFonts w:eastAsiaTheme="minorEastAsia"/>
        </w:rPr>
        <w:t>hysteresis</w:t>
      </w:r>
      <w:r w:rsidR="00677861">
        <w:rPr>
          <w:rFonts w:eastAsiaTheme="minorEastAsia"/>
        </w:rPr>
        <w:t>,</w:t>
      </w:r>
      <w:r w:rsidR="00EF0E88" w:rsidRPr="00CA111E">
        <w:rPr>
          <w:rFonts w:eastAsiaTheme="minorEastAsia"/>
        </w:rPr>
        <w:t xml:space="preserve"> induced by longer sequence length and higher pH value</w:t>
      </w:r>
      <w:r w:rsidR="00677861">
        <w:rPr>
          <w:rFonts w:eastAsiaTheme="minorEastAsia"/>
        </w:rPr>
        <w:t>,</w:t>
      </w:r>
      <w:r w:rsidR="00EF0E88" w:rsidRPr="00CA111E">
        <w:rPr>
          <w:rFonts w:eastAsiaTheme="minorEastAsia"/>
        </w:rPr>
        <w:t xml:space="preserve"> </w:t>
      </w:r>
      <w:r w:rsidR="00677861">
        <w:rPr>
          <w:rFonts w:eastAsiaTheme="minorEastAsia"/>
        </w:rPr>
        <w:t>is</w:t>
      </w:r>
      <w:r w:rsidR="00EF0E88" w:rsidRPr="00CA111E">
        <w:rPr>
          <w:rFonts w:eastAsiaTheme="minorEastAsia"/>
        </w:rPr>
        <w:t xml:space="preserve"> also observed in the DSC-melting and annealing experiments (</w:t>
      </w:r>
      <w:r w:rsidR="00EF0E88" w:rsidRPr="00CA111E">
        <w:rPr>
          <w:rFonts w:eastAsiaTheme="minorEastAsia"/>
          <w:b/>
          <w:bCs/>
        </w:rPr>
        <w:t>Figure S19</w:t>
      </w:r>
      <w:r w:rsidR="00EF0E88" w:rsidRPr="00CA111E">
        <w:rPr>
          <w:rFonts w:eastAsiaTheme="minorEastAsia"/>
        </w:rPr>
        <w:t xml:space="preserve"> and </w:t>
      </w:r>
      <w:r w:rsidR="00EF0E88" w:rsidRPr="00CA111E">
        <w:rPr>
          <w:rFonts w:eastAsiaTheme="minorEastAsia"/>
          <w:b/>
          <w:bCs/>
        </w:rPr>
        <w:t>Table S</w:t>
      </w:r>
      <w:r w:rsidR="00974593">
        <w:rPr>
          <w:rFonts w:eastAsiaTheme="minorEastAsia"/>
          <w:b/>
          <w:bCs/>
        </w:rPr>
        <w:t>4</w:t>
      </w:r>
      <w:r w:rsidR="00EF0E88" w:rsidRPr="00CA111E">
        <w:rPr>
          <w:rFonts w:eastAsiaTheme="minorEastAsia"/>
        </w:rPr>
        <w:t xml:space="preserve">). </w:t>
      </w:r>
      <w:r w:rsidRPr="00CA111E">
        <w:rPr>
          <w:rFonts w:eastAsiaTheme="minorEastAsia"/>
        </w:rPr>
        <w:t>For this reason, the analysis of melting</w:t>
      </w:r>
      <w:r w:rsidR="00BB3C8F" w:rsidRPr="00CA111E">
        <w:rPr>
          <w:rFonts w:eastAsiaTheme="minorEastAsia"/>
        </w:rPr>
        <w:t xml:space="preserve"> (heating)</w:t>
      </w:r>
      <w:r w:rsidRPr="00CA111E">
        <w:rPr>
          <w:rFonts w:eastAsiaTheme="minorEastAsia"/>
        </w:rPr>
        <w:t xml:space="preserve"> curves only would provide a wrong picture of i-DNA stability and lead to the inaccurate conclusion that stability increases</w:t>
      </w:r>
      <w:r>
        <w:rPr>
          <w:rFonts w:eastAsiaTheme="minorEastAsia"/>
        </w:rPr>
        <w:t xml:space="preserve"> with loop length. Restricting the analysis to cooling profiles would actually lead to the opposite conclusion</w:t>
      </w:r>
      <w:r w:rsidR="00677861">
        <w:rPr>
          <w:rFonts w:eastAsiaTheme="minorEastAsia"/>
        </w:rPr>
        <w:t>.</w:t>
      </w:r>
    </w:p>
    <w:p w14:paraId="2D96C7B2" w14:textId="48E6053E" w:rsidR="00192ABF" w:rsidRDefault="00192ABF" w:rsidP="00192ABF">
      <w:pPr>
        <w:pStyle w:val="NormalWeb"/>
        <w:jc w:val="both"/>
        <w:rPr>
          <w:b/>
          <w:lang w:val="en-US"/>
        </w:rPr>
      </w:pPr>
      <w:r w:rsidRPr="003316DF">
        <w:rPr>
          <w:b/>
          <w:lang w:val="en-US"/>
        </w:rPr>
        <w:t xml:space="preserve">Expanding the </w:t>
      </w:r>
      <w:r w:rsidR="00677861">
        <w:rPr>
          <w:b/>
          <w:lang w:val="en-US"/>
        </w:rPr>
        <w:t>“</w:t>
      </w:r>
      <w:r w:rsidRPr="003316DF">
        <w:rPr>
          <w:b/>
          <w:lang w:val="en-US"/>
        </w:rPr>
        <w:t xml:space="preserve">long central </w:t>
      </w:r>
      <w:r w:rsidR="00CA111E" w:rsidRPr="003316DF">
        <w:rPr>
          <w:b/>
          <w:lang w:val="en-US"/>
        </w:rPr>
        <w:t>spacer</w:t>
      </w:r>
      <w:r w:rsidRPr="003316DF">
        <w:rPr>
          <w:b/>
          <w:lang w:val="en-US"/>
        </w:rPr>
        <w:t xml:space="preserve"> role</w:t>
      </w:r>
      <w:r w:rsidR="00677861">
        <w:rPr>
          <w:b/>
          <w:lang w:val="en-US"/>
        </w:rPr>
        <w:t>”</w:t>
      </w:r>
    </w:p>
    <w:p w14:paraId="62942E70" w14:textId="6F6DC88C" w:rsidR="00D053B6" w:rsidRPr="00D40F1C" w:rsidRDefault="003C21EC" w:rsidP="00FE203B">
      <w:pPr>
        <w:pStyle w:val="NormalWeb"/>
        <w:spacing w:before="0" w:beforeAutospacing="0" w:after="0" w:afterAutospacing="0"/>
        <w:jc w:val="both"/>
        <w:rPr>
          <w:lang w:val="en-US"/>
        </w:rPr>
      </w:pPr>
      <w:r w:rsidRPr="00D40F1C">
        <w:rPr>
          <w:lang w:val="en-US"/>
        </w:rPr>
        <w:t xml:space="preserve">All </w:t>
      </w:r>
      <w:r>
        <w:rPr>
          <w:lang w:val="en-US"/>
        </w:rPr>
        <w:t>oligonucleotide</w:t>
      </w:r>
      <w:r w:rsidR="00CB1149">
        <w:rPr>
          <w:lang w:val="en-US"/>
        </w:rPr>
        <w:t>s</w:t>
      </w:r>
      <w:r w:rsidRPr="00D40F1C">
        <w:rPr>
          <w:lang w:val="en-US"/>
        </w:rPr>
        <w:t xml:space="preserve"> studied above</w:t>
      </w:r>
      <w:r>
        <w:rPr>
          <w:lang w:val="en-US"/>
        </w:rPr>
        <w:t xml:space="preserve"> belong to a relatively narrow sequence space, in which </w:t>
      </w:r>
      <w:r w:rsidRPr="00D40F1C">
        <w:rPr>
          <w:i/>
          <w:lang w:val="en-US"/>
        </w:rPr>
        <w:t>(i)</w:t>
      </w:r>
      <w:r>
        <w:rPr>
          <w:lang w:val="en-US"/>
        </w:rPr>
        <w:t xml:space="preserve"> loops are entirely composed of thymines</w:t>
      </w:r>
      <w:r w:rsidR="00B263F9">
        <w:rPr>
          <w:lang w:val="en-US"/>
        </w:rPr>
        <w:t>,</w:t>
      </w:r>
      <w:r>
        <w:rPr>
          <w:lang w:val="en-US"/>
        </w:rPr>
        <w:t xml:space="preserve"> </w:t>
      </w:r>
      <w:r w:rsidRPr="00D40F1C">
        <w:rPr>
          <w:i/>
          <w:lang w:val="en-US"/>
        </w:rPr>
        <w:t>(ii)</w:t>
      </w:r>
      <w:r>
        <w:rPr>
          <w:lang w:val="en-US"/>
        </w:rPr>
        <w:t xml:space="preserve"> total loop length is 12 or lower, </w:t>
      </w:r>
      <w:r w:rsidRPr="00D40F1C">
        <w:rPr>
          <w:i/>
          <w:lang w:val="en-US"/>
        </w:rPr>
        <w:t>(ii)</w:t>
      </w:r>
      <w:r>
        <w:rPr>
          <w:lang w:val="en-US"/>
        </w:rPr>
        <w:t xml:space="preserve"> two loops are of identical size and </w:t>
      </w:r>
      <w:r w:rsidRPr="00D40F1C">
        <w:rPr>
          <w:i/>
          <w:lang w:val="en-US"/>
        </w:rPr>
        <w:t>(iv)</w:t>
      </w:r>
      <w:r>
        <w:rPr>
          <w:lang w:val="en-US"/>
        </w:rPr>
        <w:t xml:space="preserve"> no loop involves more than 6 nucleotides. In order to validate our conclusions for a wider variety of motifs, we analyzed i-DNA stability for sequences that escape one or more of the conditions listed above. These oligonucleotides are listed in </w:t>
      </w:r>
      <w:r w:rsidR="00CE234A" w:rsidRPr="00CE234A">
        <w:rPr>
          <w:b/>
          <w:lang w:val="en-US"/>
        </w:rPr>
        <w:t>Table S1</w:t>
      </w:r>
      <w:r w:rsidR="00CE234A">
        <w:rPr>
          <w:lang w:val="en-US"/>
        </w:rPr>
        <w:t>.</w:t>
      </w:r>
      <w:r w:rsidR="004378C8">
        <w:rPr>
          <w:lang w:val="en-US"/>
        </w:rPr>
        <w:t xml:space="preserve"> </w:t>
      </w:r>
      <w:r w:rsidR="00F41AF3">
        <w:rPr>
          <w:lang w:val="en-US"/>
        </w:rPr>
        <w:t>i-DNA f</w:t>
      </w:r>
      <w:r w:rsidR="00495AD7">
        <w:rPr>
          <w:lang w:val="en-US"/>
        </w:rPr>
        <w:t>ormation was confirmed by TDS (</w:t>
      </w:r>
      <w:r w:rsidR="00495AD7" w:rsidRPr="00495AD7">
        <w:rPr>
          <w:b/>
          <w:lang w:val="en-US"/>
        </w:rPr>
        <w:t>Figure S20</w:t>
      </w:r>
      <w:r w:rsidR="00495AD7">
        <w:rPr>
          <w:lang w:val="en-US"/>
        </w:rPr>
        <w:t>)</w:t>
      </w:r>
      <w:r w:rsidR="00425E69">
        <w:rPr>
          <w:lang w:val="en-US"/>
        </w:rPr>
        <w:t>.</w:t>
      </w:r>
      <w:r w:rsidR="00495AD7">
        <w:rPr>
          <w:lang w:val="en-US"/>
        </w:rPr>
        <w:t xml:space="preserve"> </w:t>
      </w:r>
      <w:r w:rsidR="00495AD7" w:rsidRPr="00495AD7">
        <w:rPr>
          <w:i/>
          <w:lang w:val="en-US"/>
        </w:rPr>
        <w:t>pH</w:t>
      </w:r>
      <w:r w:rsidR="00495AD7" w:rsidRPr="00495AD7">
        <w:rPr>
          <w:i/>
          <w:vertAlign w:val="subscript"/>
          <w:lang w:val="en-US"/>
        </w:rPr>
        <w:t>T</w:t>
      </w:r>
      <w:r w:rsidR="00495AD7">
        <w:rPr>
          <w:lang w:val="en-US"/>
        </w:rPr>
        <w:t xml:space="preserve"> and </w:t>
      </w:r>
      <w:r w:rsidR="00495AD7" w:rsidRPr="00495AD7">
        <w:rPr>
          <w:i/>
          <w:lang w:val="en-US"/>
        </w:rPr>
        <w:t>T</w:t>
      </w:r>
      <w:r w:rsidR="00495AD7" w:rsidRPr="00495AD7">
        <w:rPr>
          <w:i/>
          <w:vertAlign w:val="subscript"/>
          <w:lang w:val="en-US"/>
        </w:rPr>
        <w:t>m</w:t>
      </w:r>
      <w:r w:rsidR="00495AD7">
        <w:rPr>
          <w:lang w:val="en-US"/>
        </w:rPr>
        <w:t xml:space="preserve"> were also evaluated (</w:t>
      </w:r>
      <w:r w:rsidR="00495AD7" w:rsidRPr="00495AD7">
        <w:rPr>
          <w:b/>
          <w:lang w:val="en-US"/>
        </w:rPr>
        <w:t>Figure S21</w:t>
      </w:r>
      <w:r w:rsidR="00495AD7">
        <w:rPr>
          <w:lang w:val="en-US"/>
        </w:rPr>
        <w:t>)</w:t>
      </w:r>
      <w:r w:rsidR="00425E69">
        <w:rPr>
          <w:lang w:val="en-US"/>
        </w:rPr>
        <w:t xml:space="preserve"> and </w:t>
      </w:r>
      <w:r w:rsidR="00495AD7">
        <w:rPr>
          <w:lang w:val="en-US"/>
        </w:rPr>
        <w:t xml:space="preserve">are given in </w:t>
      </w:r>
      <w:r w:rsidRPr="00D40F1C">
        <w:rPr>
          <w:b/>
          <w:lang w:val="en-US"/>
        </w:rPr>
        <w:t xml:space="preserve">Table </w:t>
      </w:r>
      <w:r w:rsidR="003316DF">
        <w:rPr>
          <w:b/>
          <w:lang w:val="en-US"/>
        </w:rPr>
        <w:t>S</w:t>
      </w:r>
      <w:r w:rsidRPr="00D40F1C">
        <w:rPr>
          <w:b/>
          <w:lang w:val="en-US"/>
        </w:rPr>
        <w:t>3</w:t>
      </w:r>
      <w:r>
        <w:rPr>
          <w:lang w:val="en-US"/>
        </w:rPr>
        <w:t>. For example, stability of sequences containing a longer central loop</w:t>
      </w:r>
      <w:r w:rsidR="00425E69">
        <w:rPr>
          <w:lang w:val="en-US"/>
        </w:rPr>
        <w:t xml:space="preserve"> was analyzed</w:t>
      </w:r>
      <w:r>
        <w:rPr>
          <w:lang w:val="en-US"/>
        </w:rPr>
        <w:t xml:space="preserve">, from 7 to 15 nucleotides, and results are summarized in </w:t>
      </w:r>
      <w:r w:rsidRPr="00D40F1C">
        <w:rPr>
          <w:b/>
          <w:lang w:val="en-US"/>
        </w:rPr>
        <w:t>Figure</w:t>
      </w:r>
      <w:r w:rsidR="003316DF">
        <w:rPr>
          <w:b/>
          <w:lang w:val="en-US"/>
        </w:rPr>
        <w:t xml:space="preserve"> S22</w:t>
      </w:r>
      <w:r>
        <w:rPr>
          <w:lang w:val="en-US"/>
        </w:rPr>
        <w:t xml:space="preserve">. </w:t>
      </w:r>
      <w:r w:rsidR="00D053B6">
        <w:rPr>
          <w:lang w:val="en-US"/>
        </w:rPr>
        <w:t>These sequences allow us to conclude that i-DNA motif is still possible with a relatively long central loop (</w:t>
      </w:r>
      <w:r w:rsidR="00D053B6" w:rsidRPr="00D40F1C">
        <w:rPr>
          <w:i/>
          <w:lang w:val="en-US"/>
        </w:rPr>
        <w:t>T</w:t>
      </w:r>
      <w:r w:rsidR="00D053B6" w:rsidRPr="00D40F1C">
        <w:rPr>
          <w:i/>
          <w:vertAlign w:val="subscript"/>
          <w:lang w:val="en-US"/>
        </w:rPr>
        <w:t>m</w:t>
      </w:r>
      <w:r w:rsidR="00D053B6">
        <w:rPr>
          <w:lang w:val="en-US"/>
        </w:rPr>
        <w:t xml:space="preserve"> is moderately affected while the drop in </w:t>
      </w:r>
      <w:r w:rsidR="00D053B6" w:rsidRPr="00D40F1C">
        <w:rPr>
          <w:i/>
          <w:lang w:val="en-US"/>
        </w:rPr>
        <w:t>pH</w:t>
      </w:r>
      <w:r w:rsidR="00D053B6" w:rsidRPr="00D40F1C">
        <w:rPr>
          <w:i/>
          <w:vertAlign w:val="subscript"/>
          <w:lang w:val="en-US"/>
        </w:rPr>
        <w:t>T</w:t>
      </w:r>
      <w:r w:rsidR="00D053B6">
        <w:rPr>
          <w:lang w:val="en-US"/>
        </w:rPr>
        <w:t xml:space="preserve"> is more significant). In addition, this bell curve indicates that an optimal</w:t>
      </w:r>
      <w:r w:rsidR="007B0319">
        <w:rPr>
          <w:lang w:val="en-US"/>
        </w:rPr>
        <w:t xml:space="preserve"> central</w:t>
      </w:r>
      <w:r w:rsidR="00D053B6">
        <w:rPr>
          <w:lang w:val="en-US"/>
        </w:rPr>
        <w:t xml:space="preserve"> loop length is </w:t>
      </w:r>
      <w:r w:rsidR="00192DEC">
        <w:rPr>
          <w:lang w:val="en-US"/>
        </w:rPr>
        <w:t>2-7</w:t>
      </w:r>
      <w:r w:rsidR="00192DEC" w:rsidRPr="00192DEC">
        <w:rPr>
          <w:lang w:val="en-US"/>
        </w:rPr>
        <w:t xml:space="preserve"> </w:t>
      </w:r>
      <w:r w:rsidR="00192DEC" w:rsidRPr="00D2442B">
        <w:rPr>
          <w:lang w:val="en-US"/>
        </w:rPr>
        <w:t>nucleotides</w:t>
      </w:r>
      <w:r w:rsidR="00D053B6" w:rsidRPr="00D2442B">
        <w:rPr>
          <w:lang w:val="en-US"/>
        </w:rPr>
        <w:t xml:space="preserve"> </w:t>
      </w:r>
      <w:r w:rsidR="00192DEC">
        <w:rPr>
          <w:lang w:val="en-US"/>
        </w:rPr>
        <w:t>for</w:t>
      </w:r>
      <w:r w:rsidR="00CE234A">
        <w:rPr>
          <w:lang w:val="en-US"/>
        </w:rPr>
        <w:t xml:space="preserve"> both</w:t>
      </w:r>
      <w:r w:rsidR="00D053B6">
        <w:rPr>
          <w:lang w:val="en-US"/>
        </w:rPr>
        <w:t xml:space="preserve"> </w:t>
      </w:r>
      <w:r w:rsidR="00D053B6" w:rsidRPr="00D2442B">
        <w:rPr>
          <w:i/>
          <w:lang w:val="en-US"/>
        </w:rPr>
        <w:t>T</w:t>
      </w:r>
      <w:r w:rsidR="00D053B6" w:rsidRPr="00D2442B">
        <w:rPr>
          <w:i/>
          <w:vertAlign w:val="subscript"/>
          <w:lang w:val="en-US"/>
        </w:rPr>
        <w:t>m</w:t>
      </w:r>
      <w:r w:rsidR="00192DEC">
        <w:rPr>
          <w:lang w:val="en-US"/>
        </w:rPr>
        <w:t xml:space="preserve"> and</w:t>
      </w:r>
      <w:r w:rsidR="00D053B6" w:rsidRPr="00D40F1C">
        <w:rPr>
          <w:lang w:val="en-US"/>
        </w:rPr>
        <w:t xml:space="preserve"> </w:t>
      </w:r>
      <w:r w:rsidR="00D053B6" w:rsidRPr="00D40F1C">
        <w:rPr>
          <w:i/>
          <w:lang w:val="en-US"/>
        </w:rPr>
        <w:t>pH</w:t>
      </w:r>
      <w:r w:rsidR="00D053B6" w:rsidRPr="00D40F1C">
        <w:rPr>
          <w:i/>
          <w:vertAlign w:val="subscript"/>
          <w:lang w:val="en-US"/>
        </w:rPr>
        <w:t>T</w:t>
      </w:r>
      <w:r w:rsidR="00D053B6" w:rsidRPr="00D40F1C">
        <w:rPr>
          <w:lang w:val="en-US"/>
        </w:rPr>
        <w:t>.</w:t>
      </w:r>
    </w:p>
    <w:p w14:paraId="12C1D285" w14:textId="2D0BBFC8" w:rsidR="00D053B6" w:rsidRDefault="00D053B6">
      <w:pPr>
        <w:widowControl/>
        <w:jc w:val="left"/>
        <w:rPr>
          <w:rFonts w:eastAsiaTheme="minorEastAsia"/>
        </w:rPr>
      </w:pPr>
    </w:p>
    <w:p w14:paraId="36C91CEB" w14:textId="326D24D7" w:rsidR="004E6C62" w:rsidRDefault="0000354E" w:rsidP="00C054D5">
      <w:pPr>
        <w:widowControl/>
        <w:rPr>
          <w:rFonts w:eastAsiaTheme="minorEastAsia"/>
        </w:rPr>
      </w:pPr>
      <w:r>
        <w:rPr>
          <w:rFonts w:eastAsiaTheme="minorEastAsia"/>
        </w:rPr>
        <w:t xml:space="preserve">Then </w:t>
      </w:r>
      <w:r w:rsidR="00C054D5" w:rsidRPr="00C054D5">
        <w:rPr>
          <w:rFonts w:eastAsiaTheme="minorEastAsia"/>
          <w:i/>
        </w:rPr>
        <w:t>t</w:t>
      </w:r>
      <w:r w:rsidR="00C054D5" w:rsidRPr="00C054D5">
        <w:rPr>
          <w:rFonts w:eastAsiaTheme="minorEastAsia"/>
        </w:rPr>
        <w:t xml:space="preserve">-tests show that the differences </w:t>
      </w:r>
      <w:r w:rsidR="00345FE9">
        <w:rPr>
          <w:rFonts w:eastAsiaTheme="minorEastAsia"/>
        </w:rPr>
        <w:t>in</w:t>
      </w:r>
      <w:r w:rsidR="00C054D5" w:rsidRPr="00C054D5">
        <w:rPr>
          <w:rFonts w:eastAsiaTheme="minorEastAsia"/>
        </w:rPr>
        <w:t xml:space="preserve"> </w:t>
      </w:r>
      <w:r w:rsidR="00C054D5" w:rsidRPr="00C054D5">
        <w:rPr>
          <w:rFonts w:eastAsiaTheme="minorEastAsia"/>
          <w:i/>
        </w:rPr>
        <w:t>pH</w:t>
      </w:r>
      <w:r w:rsidR="00C054D5" w:rsidRPr="00C054D5">
        <w:rPr>
          <w:rFonts w:eastAsiaTheme="minorEastAsia"/>
          <w:i/>
          <w:vertAlign w:val="subscript"/>
        </w:rPr>
        <w:t>T</w:t>
      </w:r>
      <w:r w:rsidR="00C054D5" w:rsidRPr="00C054D5">
        <w:rPr>
          <w:rFonts w:eastAsiaTheme="minorEastAsia"/>
        </w:rPr>
        <w:t xml:space="preserve"> and </w:t>
      </w:r>
      <w:r w:rsidR="00C054D5" w:rsidRPr="00C054D5">
        <w:rPr>
          <w:rFonts w:eastAsiaTheme="minorEastAsia"/>
          <w:i/>
        </w:rPr>
        <w:t>T</w:t>
      </w:r>
      <w:r w:rsidR="00C054D5" w:rsidRPr="00C054D5">
        <w:rPr>
          <w:rFonts w:eastAsiaTheme="minorEastAsia"/>
          <w:i/>
          <w:vertAlign w:val="subscript"/>
        </w:rPr>
        <w:t>m</w:t>
      </w:r>
      <w:r w:rsidR="00C054D5" w:rsidRPr="00C054D5">
        <w:rPr>
          <w:rFonts w:eastAsiaTheme="minorEastAsia"/>
        </w:rPr>
        <w:t xml:space="preserve"> values </w:t>
      </w:r>
      <w:r>
        <w:rPr>
          <w:rFonts w:eastAsiaTheme="minorEastAsia"/>
        </w:rPr>
        <w:t>(</w:t>
      </w:r>
      <w:r w:rsidRPr="0000354E">
        <w:rPr>
          <w:rFonts w:eastAsiaTheme="minorEastAsia"/>
          <w:b/>
        </w:rPr>
        <w:t xml:space="preserve">Table </w:t>
      </w:r>
      <w:r w:rsidR="003316DF">
        <w:rPr>
          <w:rFonts w:eastAsiaTheme="minorEastAsia"/>
          <w:b/>
        </w:rPr>
        <w:t>S</w:t>
      </w:r>
      <w:r w:rsidRPr="0000354E">
        <w:rPr>
          <w:rFonts w:eastAsiaTheme="minorEastAsia"/>
          <w:b/>
        </w:rPr>
        <w:t>3</w:t>
      </w:r>
      <w:r>
        <w:rPr>
          <w:rFonts w:eastAsiaTheme="minorEastAsia"/>
        </w:rPr>
        <w:t xml:space="preserve"> and </w:t>
      </w:r>
      <w:r w:rsidRPr="0000354E">
        <w:rPr>
          <w:rFonts w:eastAsiaTheme="minorEastAsia"/>
          <w:b/>
        </w:rPr>
        <w:t>Figures S2</w:t>
      </w:r>
      <w:r w:rsidR="003316DF">
        <w:rPr>
          <w:rFonts w:eastAsiaTheme="minorEastAsia"/>
          <w:b/>
        </w:rPr>
        <w:t>3</w:t>
      </w:r>
      <w:r w:rsidRPr="0000354E">
        <w:rPr>
          <w:rFonts w:eastAsiaTheme="minorEastAsia"/>
          <w:b/>
        </w:rPr>
        <w:t>-S2</w:t>
      </w:r>
      <w:r w:rsidR="003316DF">
        <w:rPr>
          <w:rFonts w:eastAsiaTheme="minorEastAsia"/>
          <w:b/>
        </w:rPr>
        <w:t>4</w:t>
      </w:r>
      <w:r>
        <w:rPr>
          <w:rFonts w:eastAsiaTheme="minorEastAsia"/>
        </w:rPr>
        <w:t xml:space="preserve">) </w:t>
      </w:r>
      <w:r w:rsidR="00C054D5" w:rsidRPr="00C054D5">
        <w:rPr>
          <w:rFonts w:eastAsiaTheme="minorEastAsia"/>
        </w:rPr>
        <w:t xml:space="preserve">between two sequences </w:t>
      </w:r>
      <w:r>
        <w:rPr>
          <w:rFonts w:eastAsiaTheme="minorEastAsia"/>
        </w:rPr>
        <w:t>produced by swapping</w:t>
      </w:r>
      <w:r w:rsidR="00A368CD">
        <w:rPr>
          <w:rFonts w:eastAsiaTheme="minorEastAsia"/>
        </w:rPr>
        <w:t xml:space="preserve"> </w:t>
      </w:r>
      <w:r>
        <w:rPr>
          <w:rFonts w:eastAsiaTheme="minorEastAsia"/>
        </w:rPr>
        <w:t>positions of two relatively short loops (</w:t>
      </w:r>
      <w:r w:rsidRPr="0000354E">
        <w:rPr>
          <w:rFonts w:eastAsiaTheme="minorEastAsia"/>
          <w:i/>
        </w:rPr>
        <w:t>SLM</w:t>
      </w:r>
      <w:r>
        <w:rPr>
          <w:rFonts w:eastAsiaTheme="minorEastAsia"/>
        </w:rPr>
        <w:t xml:space="preserve"> versus </w:t>
      </w:r>
      <w:r w:rsidRPr="0000354E">
        <w:rPr>
          <w:rFonts w:eastAsiaTheme="minorEastAsia"/>
          <w:i/>
        </w:rPr>
        <w:t>MLS</w:t>
      </w:r>
      <w:r>
        <w:rPr>
          <w:rFonts w:eastAsiaTheme="minorEastAsia"/>
        </w:rPr>
        <w:t xml:space="preserve">, where </w:t>
      </w:r>
      <w:r w:rsidRPr="0000354E">
        <w:rPr>
          <w:rFonts w:eastAsiaTheme="minorEastAsia"/>
          <w:i/>
        </w:rPr>
        <w:t>S, M</w:t>
      </w:r>
      <w:r w:rsidRPr="0000354E">
        <w:rPr>
          <w:rFonts w:eastAsiaTheme="minorEastAsia"/>
        </w:rPr>
        <w:t xml:space="preserve"> and </w:t>
      </w:r>
      <w:r w:rsidRPr="0000354E">
        <w:rPr>
          <w:rFonts w:eastAsiaTheme="minorEastAsia"/>
          <w:i/>
        </w:rPr>
        <w:t>L</w:t>
      </w:r>
      <w:r w:rsidRPr="0000354E">
        <w:rPr>
          <w:rFonts w:eastAsiaTheme="minorEastAsia"/>
        </w:rPr>
        <w:t xml:space="preserve"> are short for relatively </w:t>
      </w:r>
      <w:r w:rsidRPr="0000354E">
        <w:rPr>
          <w:rFonts w:eastAsiaTheme="minorEastAsia"/>
          <w:i/>
        </w:rPr>
        <w:t>short</w:t>
      </w:r>
      <w:r w:rsidRPr="0000354E">
        <w:rPr>
          <w:rFonts w:eastAsiaTheme="minorEastAsia"/>
        </w:rPr>
        <w:t xml:space="preserve">, </w:t>
      </w:r>
      <w:r w:rsidRPr="0000354E">
        <w:rPr>
          <w:rFonts w:eastAsiaTheme="minorEastAsia"/>
          <w:i/>
        </w:rPr>
        <w:t>middle</w:t>
      </w:r>
      <w:r w:rsidRPr="0000354E">
        <w:rPr>
          <w:rFonts w:eastAsiaTheme="minorEastAsia"/>
        </w:rPr>
        <w:t xml:space="preserve">, </w:t>
      </w:r>
      <w:r w:rsidRPr="0000354E">
        <w:rPr>
          <w:rFonts w:eastAsiaTheme="minorEastAsia"/>
          <w:i/>
        </w:rPr>
        <w:t>long</w:t>
      </w:r>
      <w:r w:rsidRPr="0000354E">
        <w:rPr>
          <w:rFonts w:eastAsiaTheme="minorEastAsia"/>
        </w:rPr>
        <w:t xml:space="preserve"> loop length, respectively</w:t>
      </w:r>
      <w:r>
        <w:rPr>
          <w:rFonts w:eastAsiaTheme="minorEastAsia"/>
        </w:rPr>
        <w:t xml:space="preserve">) </w:t>
      </w:r>
      <w:r w:rsidR="00C054D5" w:rsidRPr="00C054D5">
        <w:rPr>
          <w:rFonts w:eastAsiaTheme="minorEastAsia"/>
        </w:rPr>
        <w:t>are not significant (</w:t>
      </w:r>
      <w:r w:rsidR="00C054D5" w:rsidRPr="00C054D5">
        <w:rPr>
          <w:rFonts w:eastAsiaTheme="minorEastAsia"/>
          <w:i/>
        </w:rPr>
        <w:t>p</w:t>
      </w:r>
      <w:r w:rsidR="00C054D5" w:rsidRPr="00C054D5">
        <w:rPr>
          <w:rFonts w:eastAsiaTheme="minorEastAsia"/>
        </w:rPr>
        <w:t xml:space="preserve"> &gt; 0.05)</w:t>
      </w:r>
      <w:r>
        <w:rPr>
          <w:rFonts w:eastAsiaTheme="minorEastAsia"/>
        </w:rPr>
        <w:t xml:space="preserve"> (</w:t>
      </w:r>
      <w:r w:rsidRPr="0000354E">
        <w:rPr>
          <w:rFonts w:eastAsiaTheme="minorEastAsia"/>
          <w:b/>
        </w:rPr>
        <w:t>Figure</w:t>
      </w:r>
      <w:r>
        <w:rPr>
          <w:rFonts w:eastAsiaTheme="minorEastAsia"/>
          <w:b/>
        </w:rPr>
        <w:t xml:space="preserve"> </w:t>
      </w:r>
      <w:r w:rsidR="00616815">
        <w:rPr>
          <w:rFonts w:eastAsiaTheme="minorEastAsia"/>
          <w:b/>
        </w:rPr>
        <w:t>S</w:t>
      </w:r>
      <w:r>
        <w:rPr>
          <w:rFonts w:eastAsiaTheme="minorEastAsia"/>
          <w:b/>
        </w:rPr>
        <w:t>2</w:t>
      </w:r>
      <w:r w:rsidR="003316DF">
        <w:rPr>
          <w:rFonts w:eastAsiaTheme="minorEastAsia"/>
          <w:b/>
        </w:rPr>
        <w:t>5</w:t>
      </w:r>
      <w:r>
        <w:rPr>
          <w:rFonts w:eastAsiaTheme="minorEastAsia"/>
        </w:rPr>
        <w:t>)</w:t>
      </w:r>
      <w:r w:rsidR="00C054D5" w:rsidRPr="00C054D5">
        <w:rPr>
          <w:rFonts w:eastAsiaTheme="minorEastAsia"/>
        </w:rPr>
        <w:t xml:space="preserve">. This </w:t>
      </w:r>
      <w:r w:rsidR="00677861">
        <w:rPr>
          <w:rFonts w:eastAsiaTheme="minorEastAsia"/>
        </w:rPr>
        <w:t>“</w:t>
      </w:r>
      <w:r w:rsidR="00C054D5" w:rsidRPr="00C054D5">
        <w:rPr>
          <w:rFonts w:eastAsiaTheme="minorEastAsia"/>
          <w:b/>
        </w:rPr>
        <w:t>stability-loop length-symmetry</w:t>
      </w:r>
      <w:r w:rsidR="00677861">
        <w:rPr>
          <w:rFonts w:eastAsiaTheme="minorEastAsia"/>
        </w:rPr>
        <w:t>”</w:t>
      </w:r>
      <w:r w:rsidR="00C054D5" w:rsidRPr="00C054D5">
        <w:rPr>
          <w:rFonts w:eastAsiaTheme="minorEastAsia"/>
        </w:rPr>
        <w:t xml:space="preserve"> </w:t>
      </w:r>
      <w:r>
        <w:rPr>
          <w:rFonts w:eastAsiaTheme="minorEastAsia"/>
        </w:rPr>
        <w:t xml:space="preserve">is </w:t>
      </w:r>
      <w:r w:rsidR="00677861">
        <w:rPr>
          <w:rFonts w:eastAsiaTheme="minorEastAsia"/>
        </w:rPr>
        <w:t>similar</w:t>
      </w:r>
      <w:r>
        <w:rPr>
          <w:rFonts w:eastAsiaTheme="minorEastAsia"/>
        </w:rPr>
        <w:t xml:space="preserve"> to the one disclosed above (</w:t>
      </w:r>
      <w:r w:rsidRPr="0000354E">
        <w:rPr>
          <w:rFonts w:eastAsiaTheme="minorEastAsia"/>
          <w:b/>
        </w:rPr>
        <w:t>Figure 3</w:t>
      </w:r>
      <w:r>
        <w:rPr>
          <w:rFonts w:eastAsiaTheme="minorEastAsia"/>
        </w:rPr>
        <w:t>)</w:t>
      </w:r>
      <w:r w:rsidR="00C054D5">
        <w:rPr>
          <w:rFonts w:eastAsiaTheme="minorEastAsia"/>
        </w:rPr>
        <w:t>.</w:t>
      </w:r>
    </w:p>
    <w:p w14:paraId="6C11AC6C" w14:textId="7D10A477" w:rsidR="005B3A64" w:rsidRDefault="005B3A64" w:rsidP="00C054D5">
      <w:pPr>
        <w:widowControl/>
        <w:rPr>
          <w:rFonts w:eastAsiaTheme="minorEastAsia"/>
        </w:rPr>
      </w:pPr>
    </w:p>
    <w:p w14:paraId="2517C9D9" w14:textId="2C5536DB" w:rsidR="001D2DF0" w:rsidRPr="000E2140" w:rsidRDefault="00CB1149" w:rsidP="00BB3C8F">
      <w:pPr>
        <w:widowControl/>
      </w:pPr>
      <w:r>
        <w:rPr>
          <w:rFonts w:eastAsiaTheme="minorEastAsia" w:hint="eastAsia"/>
        </w:rPr>
        <w:t>R</w:t>
      </w:r>
      <w:r>
        <w:rPr>
          <w:rFonts w:eastAsiaTheme="minorEastAsia"/>
        </w:rPr>
        <w:t>eplacement of one</w:t>
      </w:r>
      <w:r w:rsidR="00345FE9">
        <w:rPr>
          <w:rFonts w:eastAsiaTheme="minorEastAsia"/>
        </w:rPr>
        <w:t xml:space="preserve"> or two</w:t>
      </w:r>
      <w:r>
        <w:rPr>
          <w:rFonts w:eastAsiaTheme="minorEastAsia"/>
        </w:rPr>
        <w:t xml:space="preserve"> thymine residues in loops by adenine of three sequences from T115-5 groups produces 24 sequences </w:t>
      </w:r>
      <w:r w:rsidR="0084078F">
        <w:rPr>
          <w:rFonts w:eastAsiaTheme="minorEastAsia"/>
        </w:rPr>
        <w:t xml:space="preserve">in 7 groups </w:t>
      </w:r>
      <w:r>
        <w:rPr>
          <w:rFonts w:eastAsiaTheme="minorEastAsia"/>
        </w:rPr>
        <w:t>(</w:t>
      </w:r>
      <w:r w:rsidRPr="00CB1149">
        <w:rPr>
          <w:rFonts w:eastAsiaTheme="minorEastAsia"/>
          <w:b/>
        </w:rPr>
        <w:t>Table S</w:t>
      </w:r>
      <w:r w:rsidR="000D1C8B">
        <w:rPr>
          <w:rFonts w:eastAsiaTheme="minorEastAsia"/>
          <w:b/>
        </w:rPr>
        <w:t>1</w:t>
      </w:r>
      <w:r>
        <w:rPr>
          <w:rFonts w:eastAsiaTheme="minorEastAsia"/>
        </w:rPr>
        <w:t xml:space="preserve">). </w:t>
      </w:r>
      <w:r w:rsidRPr="00C054D5">
        <w:rPr>
          <w:rFonts w:eastAsiaTheme="minorEastAsia"/>
          <w:i/>
        </w:rPr>
        <w:t>pH</w:t>
      </w:r>
      <w:r w:rsidRPr="00C054D5">
        <w:rPr>
          <w:rFonts w:eastAsiaTheme="minorEastAsia"/>
          <w:i/>
          <w:vertAlign w:val="subscript"/>
        </w:rPr>
        <w:t>T</w:t>
      </w:r>
      <w:r w:rsidRPr="00C054D5">
        <w:rPr>
          <w:rFonts w:eastAsiaTheme="minorEastAsia"/>
        </w:rPr>
        <w:t xml:space="preserve"> and </w:t>
      </w:r>
      <w:r w:rsidRPr="00C054D5">
        <w:rPr>
          <w:rFonts w:eastAsiaTheme="minorEastAsia"/>
          <w:i/>
        </w:rPr>
        <w:t>T</w:t>
      </w:r>
      <w:r w:rsidRPr="00C054D5">
        <w:rPr>
          <w:rFonts w:eastAsiaTheme="minorEastAsia"/>
          <w:i/>
          <w:vertAlign w:val="subscript"/>
        </w:rPr>
        <w:t>m</w:t>
      </w:r>
      <w:r w:rsidRPr="00C054D5">
        <w:rPr>
          <w:rFonts w:eastAsiaTheme="minorEastAsia"/>
        </w:rPr>
        <w:t xml:space="preserve"> </w:t>
      </w:r>
      <w:r>
        <w:rPr>
          <w:rFonts w:eastAsiaTheme="minorEastAsia"/>
        </w:rPr>
        <w:t xml:space="preserve">were measured </w:t>
      </w:r>
      <w:r w:rsidR="00754EA5">
        <w:rPr>
          <w:rFonts w:eastAsiaTheme="minorEastAsia"/>
        </w:rPr>
        <w:t>(</w:t>
      </w:r>
      <w:r w:rsidR="00754EA5" w:rsidRPr="00754EA5">
        <w:rPr>
          <w:rFonts w:eastAsiaTheme="minorEastAsia"/>
          <w:b/>
        </w:rPr>
        <w:t>Figures S2</w:t>
      </w:r>
      <w:r w:rsidR="003316DF">
        <w:rPr>
          <w:rFonts w:eastAsiaTheme="minorEastAsia"/>
          <w:b/>
        </w:rPr>
        <w:t>6</w:t>
      </w:r>
      <w:r w:rsidR="00754EA5" w:rsidRPr="00754EA5">
        <w:rPr>
          <w:rFonts w:eastAsiaTheme="minorEastAsia"/>
          <w:b/>
        </w:rPr>
        <w:t>-</w:t>
      </w:r>
      <w:r w:rsidR="00B76E6B">
        <w:rPr>
          <w:rFonts w:eastAsiaTheme="minorEastAsia"/>
          <w:b/>
        </w:rPr>
        <w:t>S</w:t>
      </w:r>
      <w:r w:rsidR="00754EA5" w:rsidRPr="00754EA5">
        <w:rPr>
          <w:rFonts w:eastAsiaTheme="minorEastAsia"/>
          <w:b/>
        </w:rPr>
        <w:t>2</w:t>
      </w:r>
      <w:r w:rsidR="003316DF">
        <w:rPr>
          <w:rFonts w:eastAsiaTheme="minorEastAsia"/>
          <w:b/>
        </w:rPr>
        <w:t>7</w:t>
      </w:r>
      <w:r w:rsidR="00754EA5">
        <w:rPr>
          <w:rFonts w:eastAsiaTheme="minorEastAsia"/>
        </w:rPr>
        <w:t xml:space="preserve">) </w:t>
      </w:r>
      <w:r>
        <w:rPr>
          <w:rFonts w:eastAsiaTheme="minorEastAsia"/>
        </w:rPr>
        <w:t xml:space="preserve">and given in </w:t>
      </w:r>
      <w:r w:rsidRPr="00754EA5">
        <w:rPr>
          <w:rFonts w:eastAsiaTheme="minorEastAsia"/>
          <w:b/>
        </w:rPr>
        <w:t xml:space="preserve">Table </w:t>
      </w:r>
      <w:r w:rsidR="000D1C8B">
        <w:rPr>
          <w:rFonts w:eastAsiaTheme="minorEastAsia"/>
          <w:b/>
        </w:rPr>
        <w:t>S3</w:t>
      </w:r>
      <w:r>
        <w:rPr>
          <w:rFonts w:eastAsiaTheme="minorEastAsia"/>
        </w:rPr>
        <w:t xml:space="preserve"> and </w:t>
      </w:r>
      <w:r w:rsidRPr="00754EA5">
        <w:rPr>
          <w:rFonts w:eastAsiaTheme="minorEastAsia"/>
          <w:b/>
        </w:rPr>
        <w:t xml:space="preserve">Figure </w:t>
      </w:r>
      <w:r w:rsidR="000D1C8B">
        <w:rPr>
          <w:rFonts w:eastAsiaTheme="minorEastAsia"/>
          <w:b/>
        </w:rPr>
        <w:t>S28</w:t>
      </w:r>
      <w:r>
        <w:rPr>
          <w:rFonts w:eastAsiaTheme="minorEastAsia"/>
        </w:rPr>
        <w:t>.</w:t>
      </w:r>
      <w:r w:rsidR="00754EA5">
        <w:rPr>
          <w:rFonts w:eastAsiaTheme="minorEastAsia"/>
        </w:rPr>
        <w:t xml:space="preserve"> </w:t>
      </w:r>
      <w:r w:rsidR="0084078F">
        <w:rPr>
          <w:rFonts w:eastAsiaTheme="minorEastAsia"/>
        </w:rPr>
        <w:t xml:space="preserve">Sequences with longer central loops from </w:t>
      </w:r>
      <w:r w:rsidR="00754EA5">
        <w:rPr>
          <w:rFonts w:eastAsiaTheme="minorEastAsia"/>
        </w:rPr>
        <w:t xml:space="preserve">6 of 7 groups </w:t>
      </w:r>
      <w:r w:rsidR="002067B1">
        <w:rPr>
          <w:rFonts w:eastAsiaTheme="minorEastAsia"/>
        </w:rPr>
        <w:t xml:space="preserve">and all </w:t>
      </w:r>
      <w:r w:rsidR="004B5E16">
        <w:rPr>
          <w:rFonts w:eastAsiaTheme="minorEastAsia"/>
        </w:rPr>
        <w:t xml:space="preserve">7 </w:t>
      </w:r>
      <w:r w:rsidR="002067B1">
        <w:rPr>
          <w:rFonts w:eastAsiaTheme="minorEastAsia"/>
        </w:rPr>
        <w:t xml:space="preserve">groups have higher </w:t>
      </w:r>
      <w:r w:rsidR="002067B1" w:rsidRPr="002067B1">
        <w:rPr>
          <w:rFonts w:eastAsiaTheme="minorEastAsia"/>
          <w:i/>
        </w:rPr>
        <w:t>pH</w:t>
      </w:r>
      <w:r w:rsidR="002067B1" w:rsidRPr="002067B1">
        <w:rPr>
          <w:rFonts w:eastAsiaTheme="minorEastAsia"/>
          <w:i/>
          <w:vertAlign w:val="subscript"/>
        </w:rPr>
        <w:t>T</w:t>
      </w:r>
      <w:r w:rsidR="002067B1">
        <w:rPr>
          <w:rFonts w:eastAsiaTheme="minorEastAsia"/>
        </w:rPr>
        <w:t xml:space="preserve"> and </w:t>
      </w:r>
      <w:r w:rsidR="002067B1" w:rsidRPr="002067B1">
        <w:rPr>
          <w:rFonts w:eastAsiaTheme="minorEastAsia"/>
          <w:i/>
        </w:rPr>
        <w:t>T</w:t>
      </w:r>
      <w:r w:rsidR="002067B1" w:rsidRPr="002067B1">
        <w:rPr>
          <w:rFonts w:eastAsiaTheme="minorEastAsia"/>
          <w:i/>
          <w:vertAlign w:val="subscript"/>
        </w:rPr>
        <w:t>m</w:t>
      </w:r>
      <w:r w:rsidR="002067B1">
        <w:rPr>
          <w:rFonts w:eastAsiaTheme="minorEastAsia"/>
        </w:rPr>
        <w:t xml:space="preserve">, respectively. </w:t>
      </w:r>
      <w:r w:rsidR="002067B1" w:rsidRPr="002067B1">
        <w:t>It</w:t>
      </w:r>
      <w:r w:rsidR="00D053B6" w:rsidRPr="002067B1">
        <w:t xml:space="preserve"> </w:t>
      </w:r>
      <w:r w:rsidR="00D053B6">
        <w:t xml:space="preserve">demonstrates that the </w:t>
      </w:r>
      <w:r w:rsidR="001D2DF0">
        <w:t>“</w:t>
      </w:r>
      <w:r w:rsidR="00D053B6" w:rsidRPr="004B74E5">
        <w:rPr>
          <w:b/>
        </w:rPr>
        <w:t xml:space="preserve">long central </w:t>
      </w:r>
      <w:r w:rsidR="00CA111E">
        <w:rPr>
          <w:b/>
        </w:rPr>
        <w:t>spacer is better</w:t>
      </w:r>
      <w:r w:rsidR="001D2DF0" w:rsidRPr="001D2DF0">
        <w:rPr>
          <w:bCs/>
        </w:rPr>
        <w:t>”</w:t>
      </w:r>
      <w:r w:rsidR="00D053B6" w:rsidRPr="004B74E5">
        <w:rPr>
          <w:b/>
        </w:rPr>
        <w:t xml:space="preserve"> </w:t>
      </w:r>
      <w:r w:rsidR="00D053B6" w:rsidRPr="00CA111E">
        <w:t>rule</w:t>
      </w:r>
      <w:r w:rsidR="00D053B6">
        <w:t xml:space="preserve"> can be extended to i-</w:t>
      </w:r>
      <w:r w:rsidR="00B76E6B">
        <w:t xml:space="preserve">DNAs </w:t>
      </w:r>
      <w:r w:rsidR="00D053B6">
        <w:t>with different loop compositions.</w:t>
      </w:r>
    </w:p>
    <w:p w14:paraId="556DC6A3" w14:textId="31F371E7" w:rsidR="000E2140" w:rsidRPr="000E2140" w:rsidRDefault="000E2140" w:rsidP="000E2140">
      <w:pPr>
        <w:pStyle w:val="NormalWeb"/>
        <w:jc w:val="both"/>
        <w:rPr>
          <w:b/>
          <w:color w:val="auto"/>
          <w:lang w:val="en-US"/>
        </w:rPr>
      </w:pPr>
      <w:r w:rsidRPr="000E2140">
        <w:rPr>
          <w:b/>
          <w:color w:val="auto"/>
          <w:lang w:val="en-US"/>
        </w:rPr>
        <w:t>Relative i-</w:t>
      </w:r>
      <w:r w:rsidR="00B76E6B">
        <w:rPr>
          <w:b/>
          <w:color w:val="auto"/>
          <w:lang w:val="en-US"/>
        </w:rPr>
        <w:t>DNA</w:t>
      </w:r>
      <w:r w:rsidR="00B76E6B" w:rsidRPr="000E2140">
        <w:rPr>
          <w:b/>
          <w:color w:val="auto"/>
          <w:lang w:val="en-US"/>
        </w:rPr>
        <w:t xml:space="preserve"> </w:t>
      </w:r>
      <w:r w:rsidRPr="000E2140">
        <w:rPr>
          <w:b/>
          <w:color w:val="auto"/>
          <w:lang w:val="en-US"/>
        </w:rPr>
        <w:t>stabilities in the intracellular environment parallel those</w:t>
      </w:r>
      <w:r w:rsidR="00200EFF">
        <w:rPr>
          <w:b/>
          <w:color w:val="auto"/>
          <w:lang w:val="en-US"/>
        </w:rPr>
        <w:t xml:space="preserve"> found</w:t>
      </w:r>
      <w:r w:rsidRPr="000E2140">
        <w:rPr>
          <w:b/>
          <w:color w:val="auto"/>
          <w:lang w:val="en-US"/>
        </w:rPr>
        <w:t xml:space="preserve"> </w:t>
      </w:r>
      <w:r w:rsidRPr="000E2140">
        <w:rPr>
          <w:b/>
          <w:i/>
          <w:iCs/>
          <w:color w:val="auto"/>
          <w:lang w:val="en-US"/>
        </w:rPr>
        <w:t>in vitro</w:t>
      </w:r>
    </w:p>
    <w:p w14:paraId="6F6A43AA" w14:textId="291CC710" w:rsidR="000E2140" w:rsidRPr="000E2140" w:rsidRDefault="000E2140" w:rsidP="000E2140">
      <w:pPr>
        <w:pStyle w:val="NormalWeb"/>
        <w:jc w:val="both"/>
        <w:rPr>
          <w:color w:val="auto"/>
          <w:lang w:val="en-US"/>
        </w:rPr>
      </w:pPr>
      <w:r w:rsidRPr="000E2140">
        <w:rPr>
          <w:bCs/>
          <w:color w:val="auto"/>
          <w:lang w:val="en-US"/>
        </w:rPr>
        <w:t>As noted before, formation of i-</w:t>
      </w:r>
      <w:r w:rsidR="00B76E6B">
        <w:rPr>
          <w:bCs/>
          <w:color w:val="auto"/>
          <w:lang w:val="en-US"/>
        </w:rPr>
        <w:t>DNA</w:t>
      </w:r>
      <w:r w:rsidR="00B76E6B" w:rsidRPr="000E2140">
        <w:rPr>
          <w:bCs/>
          <w:color w:val="auto"/>
          <w:lang w:val="en-US"/>
        </w:rPr>
        <w:t xml:space="preserve">s </w:t>
      </w:r>
      <w:r w:rsidRPr="000E2140">
        <w:rPr>
          <w:bCs/>
          <w:color w:val="auto"/>
          <w:lang w:val="en-US"/>
        </w:rPr>
        <w:t xml:space="preserve">from natively occurring C-rich DNA motifs in intracellular environment was recently demonstrated </w:t>
      </w:r>
      <w:r w:rsidR="00B76E6B">
        <w:rPr>
          <w:bCs/>
          <w:color w:val="auto"/>
          <w:lang w:val="en-US"/>
        </w:rPr>
        <w:t xml:space="preserve">by </w:t>
      </w:r>
      <w:r w:rsidRPr="000E2140">
        <w:rPr>
          <w:bCs/>
          <w:color w:val="auto"/>
          <w:lang w:val="en-US"/>
        </w:rPr>
        <w:t>using specific antibodies</w:t>
      </w:r>
      <w:r w:rsidR="00334139">
        <w:rPr>
          <w:bCs/>
          <w:color w:val="auto"/>
          <w:lang w:val="en-US"/>
        </w:rPr>
        <w:t xml:space="preserve"> </w:t>
      </w:r>
      <w:r w:rsidR="00334139">
        <w:rPr>
          <w:bCs/>
          <w:color w:val="auto"/>
          <w:lang w:val="en-US"/>
        </w:rPr>
        <w:fldChar w:fldCharType="begin"/>
      </w:r>
      <w:r w:rsidR="00334139">
        <w:rPr>
          <w:bCs/>
          <w:color w:val="auto"/>
          <w:lang w:val="en-US"/>
        </w:rPr>
        <w:instrText xml:space="preserve"> ADDIN EN.CITE &lt;EndNote&gt;&lt;Cite&gt;&lt;Author&gt;Skolakova&lt;/Author&gt;&lt;Year&gt;2019&lt;/Year&gt;&lt;RecNum&gt;93&lt;/RecNum&gt;&lt;DisplayText&gt;(9)&lt;/DisplayText&gt;&lt;record&gt;&lt;rec-number&gt;93&lt;/rec-number&gt;&lt;foreign-keys&gt;&lt;key app="EN" db-id="2ar0zdpzpd9axqe2vppvt0alxfdfxrv2d52e" timestamp="1549379587"&gt;93&lt;/key&gt;&lt;/foreign-keys&gt;&lt;ref-type name="Journal Article"&gt;17&lt;/ref-type&gt;&lt;contributors&gt;&lt;authors&gt;&lt;author&gt;Skolakova, P.&lt;/author&gt;&lt;author&gt;Renciuk, D.&lt;/author&gt;&lt;author&gt;Palacky, J.&lt;/author&gt;&lt;author&gt;Krafcik, D.&lt;/author&gt;&lt;author&gt;Dvorakova, Z.&lt;/author&gt;&lt;author&gt;Kejnovska, I.&lt;/author&gt;&lt;author&gt;Bednarova, K.&lt;/author&gt;&lt;author&gt;Vorlickova, M.&lt;/author&gt;&lt;/authors&gt;&lt;/contributors&gt;&lt;auth-address&gt;Institute of Biophysics of the Czech Academy of Sciences, v.v.i., Kralovopolska 135, 612 65 Brno, Czech Republic.&amp;#xD;CEITEC-Central European Institute of Technology, Masaryk University, Kamenice 735/5, 625 00 Brno, Czech Republic.&lt;/auth-address&gt;&lt;titles&gt;&lt;title&gt;Systematic investigation of sequence requirements for DNA i-motif formation&lt;/title&gt;&lt;secondary-title&gt;Nucleic Acids Res&lt;/secondary-title&gt;&lt;/titles&gt;&lt;periodical&gt;&lt;full-title&gt;Nucleic Acids Res&lt;/full-title&gt;&lt;/periodical&gt;&lt;pages&gt;2177-2189&lt;/pages&gt;&lt;volume&gt;47&lt;/volume&gt;&lt;number&gt;5&lt;/number&gt;&lt;dates&gt;&lt;year&gt;2019&lt;/year&gt;&lt;pub-dates&gt;&lt;date&gt;Mar 18&lt;/date&gt;&lt;/pub-dates&gt;&lt;/dates&gt;&lt;isbn&gt;1362-4962 (Electronic)&amp;#xD;0305-1048 (Linking)&lt;/isbn&gt;&lt;accession-num&gt;30715498&lt;/accession-num&gt;&lt;urls&gt;&lt;related-urls&gt;&lt;url&gt;https://www.ncbi.nlm.nih.gov/pubmed/30715498&lt;/url&gt;&lt;/related-urls&gt;&lt;/urls&gt;&lt;custom2&gt;PMC6412112&lt;/custom2&gt;&lt;electronic-resource-num&gt;10.1093/nar/gkz046&lt;/electronic-resource-num&gt;&lt;/record&gt;&lt;/Cite&gt;&lt;/EndNote&gt;</w:instrText>
      </w:r>
      <w:r w:rsidR="00334139">
        <w:rPr>
          <w:bCs/>
          <w:color w:val="auto"/>
          <w:lang w:val="en-US"/>
        </w:rPr>
        <w:fldChar w:fldCharType="separate"/>
      </w:r>
      <w:r w:rsidR="00334139">
        <w:rPr>
          <w:bCs/>
          <w:noProof/>
          <w:color w:val="auto"/>
          <w:lang w:val="en-US"/>
        </w:rPr>
        <w:t>(9)</w:t>
      </w:r>
      <w:r w:rsidR="00334139">
        <w:rPr>
          <w:bCs/>
          <w:color w:val="auto"/>
          <w:lang w:val="en-US"/>
        </w:rPr>
        <w:fldChar w:fldCharType="end"/>
      </w:r>
      <w:r w:rsidRPr="000E2140">
        <w:rPr>
          <w:bCs/>
          <w:color w:val="auto"/>
          <w:lang w:val="en-US"/>
        </w:rPr>
        <w:t xml:space="preserve"> and </w:t>
      </w:r>
      <w:r w:rsidRPr="00334139">
        <w:rPr>
          <w:bCs/>
          <w:i/>
          <w:iCs/>
          <w:color w:val="auto"/>
          <w:lang w:val="en-US"/>
        </w:rPr>
        <w:t>in-cell</w:t>
      </w:r>
      <w:r w:rsidRPr="000E2140">
        <w:rPr>
          <w:bCs/>
          <w:color w:val="auto"/>
          <w:lang w:val="en-US"/>
        </w:rPr>
        <w:t xml:space="preserve"> NMR spectroscopy</w:t>
      </w:r>
      <w:r w:rsidR="00334139">
        <w:rPr>
          <w:bCs/>
          <w:color w:val="auto"/>
          <w:lang w:val="en-US"/>
        </w:rPr>
        <w:t xml:space="preserve"> </w:t>
      </w:r>
      <w:r w:rsidR="00334139">
        <w:rPr>
          <w:bCs/>
          <w:color w:val="auto"/>
          <w:lang w:val="en-US"/>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334139">
        <w:rPr>
          <w:bCs/>
          <w:color w:val="auto"/>
          <w:lang w:val="en-US"/>
        </w:rPr>
        <w:instrText xml:space="preserve"> ADDIN EN.CITE </w:instrText>
      </w:r>
      <w:r w:rsidR="00334139">
        <w:rPr>
          <w:bCs/>
          <w:color w:val="auto"/>
          <w:lang w:val="en-US"/>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334139">
        <w:rPr>
          <w:bCs/>
          <w:color w:val="auto"/>
          <w:lang w:val="en-US"/>
        </w:rPr>
        <w:instrText xml:space="preserve"> ADDIN EN.CITE.DATA </w:instrText>
      </w:r>
      <w:r w:rsidR="00334139">
        <w:rPr>
          <w:bCs/>
          <w:color w:val="auto"/>
          <w:lang w:val="en-US"/>
        </w:rPr>
      </w:r>
      <w:r w:rsidR="00334139">
        <w:rPr>
          <w:bCs/>
          <w:color w:val="auto"/>
          <w:lang w:val="en-US"/>
        </w:rPr>
        <w:fldChar w:fldCharType="end"/>
      </w:r>
      <w:r w:rsidR="00334139">
        <w:rPr>
          <w:bCs/>
          <w:color w:val="auto"/>
          <w:lang w:val="en-US"/>
        </w:rPr>
      </w:r>
      <w:r w:rsidR="00334139">
        <w:rPr>
          <w:bCs/>
          <w:color w:val="auto"/>
          <w:lang w:val="en-US"/>
        </w:rPr>
        <w:fldChar w:fldCharType="separate"/>
      </w:r>
      <w:r w:rsidR="00334139">
        <w:rPr>
          <w:bCs/>
          <w:noProof/>
          <w:color w:val="auto"/>
          <w:lang w:val="en-US"/>
        </w:rPr>
        <w:t>(16)</w:t>
      </w:r>
      <w:r w:rsidR="00334139">
        <w:rPr>
          <w:bCs/>
          <w:color w:val="auto"/>
          <w:lang w:val="en-US"/>
        </w:rPr>
        <w:fldChar w:fldCharType="end"/>
      </w:r>
      <w:r w:rsidR="00334139">
        <w:rPr>
          <w:bCs/>
          <w:color w:val="auto"/>
          <w:lang w:val="en-US"/>
        </w:rPr>
        <w:t>.</w:t>
      </w:r>
      <w:r w:rsidRPr="000E2140">
        <w:rPr>
          <w:bCs/>
          <w:color w:val="auto"/>
          <w:lang w:val="en-US"/>
        </w:rPr>
        <w:t xml:space="preserve"> Notably, the </w:t>
      </w:r>
      <w:r w:rsidR="005777D2">
        <w:rPr>
          <w:bCs/>
          <w:color w:val="auto"/>
          <w:lang w:val="en-US"/>
        </w:rPr>
        <w:t>NMR</w:t>
      </w:r>
      <w:r w:rsidRPr="000E2140">
        <w:rPr>
          <w:bCs/>
          <w:color w:val="auto"/>
          <w:lang w:val="en-US"/>
        </w:rPr>
        <w:t xml:space="preserve"> study revealed that stabilities of i-</w:t>
      </w:r>
      <w:r w:rsidR="00B76E6B">
        <w:rPr>
          <w:bCs/>
          <w:color w:val="auto"/>
          <w:lang w:val="en-US"/>
        </w:rPr>
        <w:t>DNA</w:t>
      </w:r>
      <w:r w:rsidR="00B76E6B" w:rsidRPr="000E2140">
        <w:rPr>
          <w:bCs/>
          <w:color w:val="auto"/>
          <w:lang w:val="en-US"/>
        </w:rPr>
        <w:t xml:space="preserve">s </w:t>
      </w:r>
      <w:r w:rsidRPr="000E2140">
        <w:rPr>
          <w:bCs/>
          <w:color w:val="auto"/>
          <w:lang w:val="en-US"/>
        </w:rPr>
        <w:t xml:space="preserve">in cells might be slightly higher compared to those observed under simplistic conditions </w:t>
      </w:r>
      <w:r w:rsidRPr="000E2140">
        <w:rPr>
          <w:bCs/>
          <w:i/>
          <w:iCs/>
          <w:color w:val="auto"/>
          <w:lang w:val="en-US"/>
        </w:rPr>
        <w:t>in vitro</w:t>
      </w:r>
      <w:r w:rsidR="00F41AF3">
        <w:rPr>
          <w:bCs/>
          <w:color w:val="auto"/>
          <w:lang w:val="en-US"/>
        </w:rPr>
        <w:t xml:space="preserve"> and</w:t>
      </w:r>
      <w:r w:rsidRPr="000E2140">
        <w:rPr>
          <w:bCs/>
          <w:color w:val="auto"/>
          <w:lang w:val="en-US"/>
        </w:rPr>
        <w:t xml:space="preserve"> that </w:t>
      </w:r>
      <w:r w:rsidRPr="000E2140">
        <w:rPr>
          <w:color w:val="auto"/>
          <w:lang w:val="en-US"/>
        </w:rPr>
        <w:t>natively occurring intracellular environmental factors modulate i-</w:t>
      </w:r>
      <w:r w:rsidR="00B76E6B">
        <w:rPr>
          <w:color w:val="auto"/>
          <w:lang w:val="en-US"/>
        </w:rPr>
        <w:t>DNA</w:t>
      </w:r>
      <w:r w:rsidR="00B76E6B" w:rsidRPr="000E2140">
        <w:rPr>
          <w:color w:val="auto"/>
          <w:lang w:val="en-US"/>
        </w:rPr>
        <w:t xml:space="preserve"> </w:t>
      </w:r>
      <w:r w:rsidRPr="000E2140">
        <w:rPr>
          <w:color w:val="auto"/>
          <w:lang w:val="en-US"/>
        </w:rPr>
        <w:t>stability. To assess whether “rules of thumb” for formation of i-</w:t>
      </w:r>
      <w:r w:rsidR="00B76E6B">
        <w:rPr>
          <w:color w:val="auto"/>
          <w:lang w:val="en-US"/>
        </w:rPr>
        <w:t>DNA</w:t>
      </w:r>
      <w:r w:rsidR="00B76E6B" w:rsidRPr="000E2140">
        <w:rPr>
          <w:color w:val="auto"/>
          <w:lang w:val="en-US"/>
        </w:rPr>
        <w:t xml:space="preserve"> </w:t>
      </w:r>
      <w:r w:rsidRPr="000E2140">
        <w:rPr>
          <w:color w:val="auto"/>
          <w:lang w:val="en-US"/>
        </w:rPr>
        <w:t>accounting</w:t>
      </w:r>
      <w:r w:rsidR="005777D2">
        <w:rPr>
          <w:color w:val="auto"/>
          <w:lang w:val="en-US"/>
        </w:rPr>
        <w:t xml:space="preserve"> for</w:t>
      </w:r>
      <w:r w:rsidRPr="000E2140">
        <w:rPr>
          <w:color w:val="auto"/>
          <w:lang w:val="en-US"/>
        </w:rPr>
        <w:t xml:space="preserve"> length of C-tract and size of the loop derived within this study under </w:t>
      </w:r>
      <w:r w:rsidRPr="005777D2">
        <w:rPr>
          <w:i/>
          <w:color w:val="auto"/>
          <w:lang w:val="en-US"/>
        </w:rPr>
        <w:t>in vitro</w:t>
      </w:r>
      <w:r w:rsidRPr="000E2140">
        <w:rPr>
          <w:color w:val="auto"/>
          <w:lang w:val="en-US"/>
        </w:rPr>
        <w:t xml:space="preserve"> conditions are applicable for assessment of i-</w:t>
      </w:r>
      <w:r w:rsidR="00B76E6B">
        <w:rPr>
          <w:color w:val="auto"/>
          <w:lang w:val="en-US"/>
        </w:rPr>
        <w:t>DNA</w:t>
      </w:r>
      <w:r w:rsidR="00B76E6B" w:rsidRPr="000E2140">
        <w:rPr>
          <w:color w:val="auto"/>
          <w:lang w:val="en-US"/>
        </w:rPr>
        <w:t xml:space="preserve"> </w:t>
      </w:r>
      <w:r w:rsidRPr="000E2140">
        <w:rPr>
          <w:color w:val="auto"/>
          <w:lang w:val="en-US"/>
        </w:rPr>
        <w:t xml:space="preserve">stabilities in living cells, we performed </w:t>
      </w:r>
      <w:r w:rsidRPr="000312B5">
        <w:rPr>
          <w:i/>
          <w:iCs/>
          <w:color w:val="auto"/>
          <w:lang w:val="en-US"/>
        </w:rPr>
        <w:t>in-cell</w:t>
      </w:r>
      <w:r w:rsidRPr="000E2140">
        <w:rPr>
          <w:color w:val="auto"/>
          <w:lang w:val="en-US"/>
        </w:rPr>
        <w:t xml:space="preserve"> NMR experiments for four selected constructs (T212-4, T121-5, T121-6, and T343-6) differing by the virtue of their </w:t>
      </w:r>
      <w:r w:rsidRPr="000E2140">
        <w:rPr>
          <w:i/>
          <w:iCs/>
          <w:color w:val="auto"/>
          <w:lang w:val="en-US"/>
        </w:rPr>
        <w:t>T</w:t>
      </w:r>
      <w:r w:rsidRPr="000E2140">
        <w:rPr>
          <w:i/>
          <w:iCs/>
          <w:color w:val="auto"/>
          <w:vertAlign w:val="subscript"/>
          <w:lang w:val="en-US"/>
        </w:rPr>
        <w:t>m</w:t>
      </w:r>
      <w:r w:rsidRPr="000E2140">
        <w:rPr>
          <w:color w:val="auto"/>
          <w:lang w:val="en-US"/>
        </w:rPr>
        <w:t xml:space="preserve"> and </w:t>
      </w:r>
      <w:r w:rsidRPr="000E2140">
        <w:rPr>
          <w:i/>
          <w:iCs/>
          <w:color w:val="auto"/>
          <w:lang w:val="en-US"/>
        </w:rPr>
        <w:t>pH</w:t>
      </w:r>
      <w:r w:rsidRPr="000E2140">
        <w:rPr>
          <w:i/>
          <w:iCs/>
          <w:color w:val="auto"/>
          <w:vertAlign w:val="subscript"/>
          <w:lang w:val="en-US"/>
        </w:rPr>
        <w:t>T</w:t>
      </w:r>
      <w:r w:rsidRPr="005777D2">
        <w:rPr>
          <w:color w:val="auto"/>
          <w:lang w:val="en-US"/>
        </w:rPr>
        <w:t xml:space="preserve"> </w:t>
      </w:r>
      <w:r w:rsidRPr="00334139">
        <w:rPr>
          <w:color w:val="auto"/>
          <w:lang w:val="en-US"/>
        </w:rPr>
        <w:t>(</w:t>
      </w:r>
      <w:r w:rsidRPr="00334139">
        <w:rPr>
          <w:b/>
          <w:color w:val="auto"/>
          <w:lang w:val="en-US"/>
        </w:rPr>
        <w:t xml:space="preserve">Table </w:t>
      </w:r>
      <w:r w:rsidR="00334139" w:rsidRPr="00334139">
        <w:rPr>
          <w:b/>
          <w:color w:val="auto"/>
          <w:lang w:val="en-US"/>
        </w:rPr>
        <w:t>S2</w:t>
      </w:r>
      <w:r w:rsidRPr="00334139">
        <w:rPr>
          <w:color w:val="auto"/>
          <w:lang w:val="en-US"/>
        </w:rPr>
        <w:t xml:space="preserve">). </w:t>
      </w:r>
      <w:r w:rsidRPr="00334139">
        <w:rPr>
          <w:i/>
          <w:iCs/>
          <w:color w:val="auto"/>
          <w:lang w:val="en-US"/>
        </w:rPr>
        <w:t>In-cell</w:t>
      </w:r>
      <w:r w:rsidRPr="000E2140">
        <w:rPr>
          <w:color w:val="auto"/>
          <w:lang w:val="en-US"/>
        </w:rPr>
        <w:t xml:space="preserve"> NMR spectra were acquired on suspension of living HeLa cells transfected separately with individual constructs at 20 </w:t>
      </w:r>
      <w:r w:rsidRPr="000312B5">
        <w:rPr>
          <w:color w:val="auto"/>
          <w:lang w:val="en-US"/>
        </w:rPr>
        <w:t>ºC (</w:t>
      </w:r>
      <w:r w:rsidRPr="000312B5">
        <w:rPr>
          <w:b/>
          <w:color w:val="auto"/>
          <w:lang w:val="en-US"/>
        </w:rPr>
        <w:t>Figure 7</w:t>
      </w:r>
      <w:r w:rsidR="005777D2">
        <w:rPr>
          <w:b/>
          <w:color w:val="auto"/>
          <w:lang w:val="en-US"/>
        </w:rPr>
        <w:t>A</w:t>
      </w:r>
      <w:r w:rsidRPr="000312B5">
        <w:rPr>
          <w:color w:val="auto"/>
          <w:lang w:val="en-US"/>
        </w:rPr>
        <w:t>).</w:t>
      </w:r>
      <w:r w:rsidRPr="000E2140">
        <w:rPr>
          <w:color w:val="auto"/>
          <w:lang w:val="en-US"/>
        </w:rPr>
        <w:t xml:space="preserve"> As evidenced from confocal microscopy images, all transfected constructs localized in cell nuclei </w:t>
      </w:r>
      <w:r w:rsidRPr="000312B5">
        <w:rPr>
          <w:color w:val="auto"/>
          <w:lang w:val="en-US"/>
        </w:rPr>
        <w:t>(</w:t>
      </w:r>
      <w:r w:rsidRPr="000312B5">
        <w:rPr>
          <w:b/>
          <w:color w:val="auto"/>
          <w:lang w:val="en-US"/>
        </w:rPr>
        <w:t>Figure S</w:t>
      </w:r>
      <w:r w:rsidR="000312B5" w:rsidRPr="000312B5">
        <w:rPr>
          <w:b/>
          <w:color w:val="auto"/>
          <w:lang w:val="en-US"/>
        </w:rPr>
        <w:t>29</w:t>
      </w:r>
      <w:r w:rsidRPr="000312B5">
        <w:rPr>
          <w:color w:val="auto"/>
          <w:lang w:val="en-US"/>
        </w:rPr>
        <w:t>). Observation</w:t>
      </w:r>
      <w:r w:rsidRPr="000E2140">
        <w:rPr>
          <w:color w:val="auto"/>
          <w:lang w:val="en-US"/>
        </w:rPr>
        <w:t xml:space="preserve"> of signals in region of the </w:t>
      </w:r>
      <w:r w:rsidRPr="000312B5">
        <w:rPr>
          <w:i/>
          <w:iCs/>
          <w:color w:val="auto"/>
          <w:lang w:val="en-US"/>
        </w:rPr>
        <w:t>in-cell</w:t>
      </w:r>
      <w:r w:rsidRPr="000E2140">
        <w:rPr>
          <w:color w:val="auto"/>
          <w:lang w:val="en-US"/>
        </w:rPr>
        <w:t xml:space="preserve"> NMR spectra specific for imino protons </w:t>
      </w:r>
      <w:r w:rsidRPr="000E2140">
        <w:rPr>
          <w:color w:val="auto"/>
          <w:lang w:val="en-US"/>
        </w:rPr>
        <w:lastRenderedPageBreak/>
        <w:t>involved in C</w:t>
      </w:r>
      <w:r w:rsidRPr="000E2140">
        <w:rPr>
          <w:rFonts w:hint="eastAsia"/>
          <w:lang w:val="en-US"/>
        </w:rPr>
        <w:t>·</w:t>
      </w:r>
      <w:r w:rsidRPr="000E2140">
        <w:rPr>
          <w:color w:val="auto"/>
          <w:lang w:val="en-US"/>
        </w:rPr>
        <w:t>C</w:t>
      </w:r>
      <w:r w:rsidRPr="000E2140">
        <w:rPr>
          <w:color w:val="auto"/>
          <w:vertAlign w:val="superscript"/>
          <w:lang w:val="en-US"/>
        </w:rPr>
        <w:t>+</w:t>
      </w:r>
      <w:r w:rsidRPr="000E2140">
        <w:rPr>
          <w:color w:val="auto"/>
          <w:lang w:val="en-US"/>
        </w:rPr>
        <w:t xml:space="preserve"> base pairs (15-16 ppm) corroborated formation of i-</w:t>
      </w:r>
      <w:r w:rsidR="002D44BD">
        <w:rPr>
          <w:color w:val="auto"/>
          <w:lang w:val="en-US"/>
        </w:rPr>
        <w:t>DNA</w:t>
      </w:r>
      <w:r w:rsidR="002D44BD" w:rsidRPr="000E2140">
        <w:rPr>
          <w:color w:val="auto"/>
          <w:lang w:val="en-US"/>
        </w:rPr>
        <w:t xml:space="preserve">s </w:t>
      </w:r>
      <w:r w:rsidRPr="000E2140">
        <w:rPr>
          <w:color w:val="auto"/>
          <w:lang w:val="en-US"/>
        </w:rPr>
        <w:t>for T121-5, T121-6, and T343-6, while absence of signals indicated no formation of i-</w:t>
      </w:r>
      <w:r w:rsidR="002D44BD">
        <w:rPr>
          <w:color w:val="auto"/>
          <w:lang w:val="en-US"/>
        </w:rPr>
        <w:t>DNA</w:t>
      </w:r>
      <w:r w:rsidR="002D44BD" w:rsidRPr="000E2140">
        <w:rPr>
          <w:color w:val="auto"/>
          <w:lang w:val="en-US"/>
        </w:rPr>
        <w:t xml:space="preserve"> </w:t>
      </w:r>
      <w:r w:rsidRPr="000E2140">
        <w:rPr>
          <w:color w:val="auto"/>
          <w:lang w:val="en-US"/>
        </w:rPr>
        <w:t>for T212</w:t>
      </w:r>
      <w:r w:rsidRPr="000312B5">
        <w:rPr>
          <w:color w:val="auto"/>
          <w:lang w:val="en-US"/>
        </w:rPr>
        <w:t>-4 (</w:t>
      </w:r>
      <w:r w:rsidRPr="000312B5">
        <w:rPr>
          <w:b/>
          <w:color w:val="auto"/>
          <w:lang w:val="en-US"/>
        </w:rPr>
        <w:t>Figure 7</w:t>
      </w:r>
      <w:r w:rsidR="005777D2">
        <w:rPr>
          <w:b/>
          <w:color w:val="auto"/>
          <w:lang w:val="en-US"/>
        </w:rPr>
        <w:t>A</w:t>
      </w:r>
      <w:r w:rsidRPr="000312B5">
        <w:rPr>
          <w:color w:val="auto"/>
          <w:lang w:val="en-US"/>
        </w:rPr>
        <w:t>). Notably</w:t>
      </w:r>
      <w:r w:rsidRPr="000E2140">
        <w:rPr>
          <w:color w:val="auto"/>
          <w:lang w:val="en-US"/>
        </w:rPr>
        <w:t xml:space="preserve">, the order of relative intensities of the imino signals in the </w:t>
      </w:r>
      <w:r w:rsidRPr="000312B5">
        <w:rPr>
          <w:i/>
          <w:iCs/>
          <w:color w:val="auto"/>
          <w:lang w:val="en-US"/>
        </w:rPr>
        <w:t>in-cell</w:t>
      </w:r>
      <w:r w:rsidRPr="000E2140">
        <w:rPr>
          <w:color w:val="auto"/>
          <w:lang w:val="en-US"/>
        </w:rPr>
        <w:t xml:space="preserve"> NMR spectra of individual constructs (T121-6 &gt; T343-6 &gt; T121-5 &gt;&gt; T212-4) essentially paralleled that obtained from corresponding NMR spectra acquired under condition </w:t>
      </w:r>
      <w:r w:rsidRPr="000E2140">
        <w:rPr>
          <w:i/>
          <w:iCs/>
          <w:color w:val="auto"/>
          <w:lang w:val="en-US"/>
        </w:rPr>
        <w:t>in vitro</w:t>
      </w:r>
      <w:r w:rsidRPr="000E2140">
        <w:rPr>
          <w:color w:val="auto"/>
          <w:lang w:val="en-US"/>
        </w:rPr>
        <w:t>. Although imino signal intensities provides only rough estimate of i-</w:t>
      </w:r>
      <w:r w:rsidR="002D44BD">
        <w:rPr>
          <w:color w:val="auto"/>
          <w:lang w:val="en-US"/>
        </w:rPr>
        <w:t>DNA</w:t>
      </w:r>
      <w:r w:rsidR="002D44BD" w:rsidRPr="000E2140">
        <w:rPr>
          <w:color w:val="auto"/>
          <w:lang w:val="en-US"/>
        </w:rPr>
        <w:t xml:space="preserve"> </w:t>
      </w:r>
      <w:r w:rsidRPr="000E2140">
        <w:rPr>
          <w:color w:val="auto"/>
          <w:lang w:val="en-US"/>
        </w:rPr>
        <w:t xml:space="preserve">stability </w:t>
      </w:r>
      <w:r w:rsidR="000312B5">
        <w:rPr>
          <w:color w:val="auto"/>
          <w:lang w:val="en-US"/>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0312B5">
        <w:rPr>
          <w:color w:val="auto"/>
          <w:lang w:val="en-US"/>
        </w:rPr>
        <w:instrText xml:space="preserve"> ADDIN EN.CITE </w:instrText>
      </w:r>
      <w:r w:rsidR="000312B5">
        <w:rPr>
          <w:color w:val="auto"/>
          <w:lang w:val="en-US"/>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0312B5">
        <w:rPr>
          <w:color w:val="auto"/>
          <w:lang w:val="en-US"/>
        </w:rPr>
        <w:instrText xml:space="preserve"> ADDIN EN.CITE.DATA </w:instrText>
      </w:r>
      <w:r w:rsidR="000312B5">
        <w:rPr>
          <w:color w:val="auto"/>
          <w:lang w:val="en-US"/>
        </w:rPr>
      </w:r>
      <w:r w:rsidR="000312B5">
        <w:rPr>
          <w:color w:val="auto"/>
          <w:lang w:val="en-US"/>
        </w:rPr>
        <w:fldChar w:fldCharType="end"/>
      </w:r>
      <w:r w:rsidR="000312B5">
        <w:rPr>
          <w:color w:val="auto"/>
          <w:lang w:val="en-US"/>
        </w:rPr>
      </w:r>
      <w:r w:rsidR="000312B5">
        <w:rPr>
          <w:color w:val="auto"/>
          <w:lang w:val="en-US"/>
        </w:rPr>
        <w:fldChar w:fldCharType="separate"/>
      </w:r>
      <w:r w:rsidR="000312B5">
        <w:rPr>
          <w:noProof/>
          <w:color w:val="auto"/>
          <w:lang w:val="en-US"/>
        </w:rPr>
        <w:t>(16)</w:t>
      </w:r>
      <w:r w:rsidR="000312B5">
        <w:rPr>
          <w:color w:val="auto"/>
          <w:lang w:val="en-US"/>
        </w:rPr>
        <w:fldChar w:fldCharType="end"/>
      </w:r>
      <w:r w:rsidRPr="000E2140">
        <w:rPr>
          <w:color w:val="auto"/>
          <w:lang w:val="en-US"/>
        </w:rPr>
        <w:t>, it is noteworthy that the derived relative order of the stabilities estimated from (</w:t>
      </w:r>
      <w:r w:rsidRPr="000312B5">
        <w:rPr>
          <w:i/>
          <w:iCs/>
          <w:color w:val="auto"/>
          <w:lang w:val="en-US"/>
        </w:rPr>
        <w:t>in-cell</w:t>
      </w:r>
      <w:r w:rsidRPr="000E2140">
        <w:rPr>
          <w:color w:val="auto"/>
          <w:lang w:val="en-US"/>
        </w:rPr>
        <w:t xml:space="preserve">) NMR data agrees with that derived from in vitro measured </w:t>
      </w:r>
      <w:r w:rsidRPr="000E2140">
        <w:rPr>
          <w:i/>
          <w:iCs/>
          <w:color w:val="auto"/>
          <w:lang w:val="en-US"/>
        </w:rPr>
        <w:t>T</w:t>
      </w:r>
      <w:r w:rsidRPr="000E2140">
        <w:rPr>
          <w:i/>
          <w:iCs/>
          <w:color w:val="auto"/>
          <w:vertAlign w:val="subscript"/>
          <w:lang w:val="en-US"/>
        </w:rPr>
        <w:t>m</w:t>
      </w:r>
      <w:r w:rsidRPr="000E2140">
        <w:rPr>
          <w:color w:val="auto"/>
          <w:lang w:val="en-US"/>
        </w:rPr>
        <w:t xml:space="preserve"> values </w:t>
      </w:r>
      <w:r w:rsidR="001845A8">
        <w:rPr>
          <w:color w:val="auto"/>
          <w:lang w:val="en-US"/>
        </w:rPr>
        <w:t xml:space="preserve">by UV-melting </w:t>
      </w:r>
      <w:r w:rsidR="001845A8" w:rsidRPr="000312B5">
        <w:rPr>
          <w:color w:val="auto"/>
          <w:lang w:val="en-US"/>
        </w:rPr>
        <w:t xml:space="preserve">experiments </w:t>
      </w:r>
      <w:r w:rsidRPr="000312B5">
        <w:rPr>
          <w:color w:val="auto"/>
          <w:lang w:val="en-US"/>
        </w:rPr>
        <w:t xml:space="preserve">(see </w:t>
      </w:r>
      <w:r w:rsidRPr="000312B5">
        <w:rPr>
          <w:b/>
          <w:color w:val="auto"/>
          <w:lang w:val="en-US"/>
        </w:rPr>
        <w:t xml:space="preserve">Table </w:t>
      </w:r>
      <w:r w:rsidR="000312B5" w:rsidRPr="000312B5">
        <w:rPr>
          <w:b/>
          <w:color w:val="auto"/>
          <w:lang w:val="en-US"/>
        </w:rPr>
        <w:t>S2</w:t>
      </w:r>
      <w:r w:rsidRPr="000312B5">
        <w:rPr>
          <w:color w:val="auto"/>
          <w:lang w:val="en-US"/>
        </w:rPr>
        <w:t>).</w:t>
      </w:r>
      <w:r w:rsidRPr="000E2140">
        <w:rPr>
          <w:color w:val="auto"/>
          <w:lang w:val="en-US"/>
        </w:rPr>
        <w:t xml:space="preserve"> Altogether these data suggests that rules derived on the basis of </w:t>
      </w:r>
      <w:r w:rsidRPr="001845A8">
        <w:rPr>
          <w:i/>
          <w:iCs/>
          <w:color w:val="auto"/>
          <w:lang w:val="en-US"/>
        </w:rPr>
        <w:t>in vitro</w:t>
      </w:r>
      <w:r w:rsidRPr="000E2140">
        <w:rPr>
          <w:color w:val="auto"/>
          <w:lang w:val="en-US"/>
        </w:rPr>
        <w:t xml:space="preserve"> data are reasonable approximation for behavior of i-</w:t>
      </w:r>
      <w:r w:rsidR="002D44BD">
        <w:rPr>
          <w:color w:val="auto"/>
          <w:lang w:val="en-US"/>
        </w:rPr>
        <w:t>DNA</w:t>
      </w:r>
      <w:r w:rsidR="002D44BD" w:rsidRPr="000E2140">
        <w:rPr>
          <w:color w:val="auto"/>
          <w:lang w:val="en-US"/>
        </w:rPr>
        <w:t xml:space="preserve">s </w:t>
      </w:r>
      <w:r w:rsidRPr="000E2140">
        <w:rPr>
          <w:color w:val="auto"/>
          <w:lang w:val="en-US"/>
        </w:rPr>
        <w:t>in cells: i-</w:t>
      </w:r>
      <w:r w:rsidR="002D44BD">
        <w:rPr>
          <w:color w:val="auto"/>
          <w:lang w:val="en-US"/>
        </w:rPr>
        <w:t>DNA</w:t>
      </w:r>
      <w:r w:rsidR="002D44BD" w:rsidRPr="000E2140">
        <w:rPr>
          <w:color w:val="auto"/>
          <w:lang w:val="en-US"/>
        </w:rPr>
        <w:t xml:space="preserve">s </w:t>
      </w:r>
      <w:r w:rsidRPr="000E2140">
        <w:rPr>
          <w:color w:val="auto"/>
          <w:lang w:val="en-US"/>
        </w:rPr>
        <w:t xml:space="preserve">forming at near physiological pH </w:t>
      </w:r>
      <w:r w:rsidRPr="00F41AF3">
        <w:rPr>
          <w:i/>
          <w:iCs/>
          <w:color w:val="auto"/>
          <w:lang w:val="en-US"/>
        </w:rPr>
        <w:t>in vitro</w:t>
      </w:r>
      <w:r w:rsidRPr="000E2140">
        <w:rPr>
          <w:color w:val="auto"/>
          <w:lang w:val="en-US"/>
        </w:rPr>
        <w:t xml:space="preserve"> are also likely to form in intracellular space. </w:t>
      </w:r>
    </w:p>
    <w:p w14:paraId="5CDA06FB" w14:textId="1BBC2ED7" w:rsidR="000E2140" w:rsidRPr="00240C05" w:rsidRDefault="000E2140" w:rsidP="00FB7847">
      <w:pPr>
        <w:pStyle w:val="NormalWeb"/>
        <w:jc w:val="both"/>
        <w:rPr>
          <w:color w:val="auto"/>
          <w:lang w:val="en-US"/>
        </w:rPr>
      </w:pPr>
      <w:r w:rsidRPr="000E2140">
        <w:rPr>
          <w:color w:val="auto"/>
          <w:lang w:val="en-US"/>
        </w:rPr>
        <w:t>However, at the same time, it needs to be considered that the absolute stabilities of i-</w:t>
      </w:r>
      <w:r w:rsidR="002D44BD">
        <w:rPr>
          <w:color w:val="auto"/>
          <w:lang w:val="en-US"/>
        </w:rPr>
        <w:t>DNA</w:t>
      </w:r>
      <w:r w:rsidR="002D44BD" w:rsidRPr="000E2140">
        <w:rPr>
          <w:color w:val="auto"/>
          <w:lang w:val="en-US"/>
        </w:rPr>
        <w:t xml:space="preserve">s </w:t>
      </w:r>
      <w:r w:rsidRPr="000E2140">
        <w:rPr>
          <w:color w:val="auto"/>
          <w:lang w:val="en-US"/>
        </w:rPr>
        <w:t xml:space="preserve">in cells might differ from those observed </w:t>
      </w:r>
      <w:r w:rsidRPr="000672A6">
        <w:rPr>
          <w:i/>
          <w:iCs/>
          <w:color w:val="auto"/>
          <w:lang w:val="en-US"/>
        </w:rPr>
        <w:t>in vitro</w:t>
      </w:r>
      <w:r w:rsidR="000312B5">
        <w:rPr>
          <w:color w:val="auto"/>
          <w:lang w:val="en-US"/>
        </w:rPr>
        <w:t xml:space="preserve"> </w:t>
      </w:r>
      <w:r w:rsidR="000312B5">
        <w:rPr>
          <w:color w:val="auto"/>
          <w:lang w:val="en-US"/>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0312B5">
        <w:rPr>
          <w:color w:val="auto"/>
          <w:lang w:val="en-US"/>
        </w:rPr>
        <w:instrText xml:space="preserve"> ADDIN EN.CITE </w:instrText>
      </w:r>
      <w:r w:rsidR="000312B5">
        <w:rPr>
          <w:color w:val="auto"/>
          <w:lang w:val="en-US"/>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0312B5">
        <w:rPr>
          <w:color w:val="auto"/>
          <w:lang w:val="en-US"/>
        </w:rPr>
        <w:instrText xml:space="preserve"> ADDIN EN.CITE.DATA </w:instrText>
      </w:r>
      <w:r w:rsidR="000312B5">
        <w:rPr>
          <w:color w:val="auto"/>
          <w:lang w:val="en-US"/>
        </w:rPr>
      </w:r>
      <w:r w:rsidR="000312B5">
        <w:rPr>
          <w:color w:val="auto"/>
          <w:lang w:val="en-US"/>
        </w:rPr>
        <w:fldChar w:fldCharType="end"/>
      </w:r>
      <w:r w:rsidR="000312B5">
        <w:rPr>
          <w:color w:val="auto"/>
          <w:lang w:val="en-US"/>
        </w:rPr>
      </w:r>
      <w:r w:rsidR="000312B5">
        <w:rPr>
          <w:color w:val="auto"/>
          <w:lang w:val="en-US"/>
        </w:rPr>
        <w:fldChar w:fldCharType="separate"/>
      </w:r>
      <w:r w:rsidR="000312B5">
        <w:rPr>
          <w:noProof/>
          <w:color w:val="auto"/>
          <w:lang w:val="en-US"/>
        </w:rPr>
        <w:t>(16)</w:t>
      </w:r>
      <w:r w:rsidR="000312B5">
        <w:rPr>
          <w:color w:val="auto"/>
          <w:lang w:val="en-US"/>
        </w:rPr>
        <w:fldChar w:fldCharType="end"/>
      </w:r>
      <w:r w:rsidR="000312B5">
        <w:rPr>
          <w:color w:val="auto"/>
          <w:lang w:val="en-US"/>
        </w:rPr>
        <w:t>.</w:t>
      </w:r>
      <w:r w:rsidRPr="000E2140">
        <w:rPr>
          <w:color w:val="auto"/>
          <w:lang w:val="en-US"/>
        </w:rPr>
        <w:t xml:space="preserve"> As shown </w:t>
      </w:r>
      <w:r w:rsidRPr="000312B5">
        <w:rPr>
          <w:color w:val="auto"/>
          <w:lang w:val="en-US"/>
        </w:rPr>
        <w:t xml:space="preserve">in </w:t>
      </w:r>
      <w:r w:rsidRPr="000312B5">
        <w:rPr>
          <w:b/>
          <w:color w:val="auto"/>
          <w:lang w:val="en-US"/>
        </w:rPr>
        <w:t xml:space="preserve">Figure </w:t>
      </w:r>
      <w:r w:rsidR="005777D2">
        <w:rPr>
          <w:b/>
          <w:color w:val="auto"/>
          <w:lang w:val="en-US"/>
        </w:rPr>
        <w:t>7BC</w:t>
      </w:r>
      <w:r w:rsidRPr="000312B5">
        <w:rPr>
          <w:color w:val="auto"/>
          <w:lang w:val="en-US"/>
        </w:rPr>
        <w:t>, the</w:t>
      </w:r>
      <w:r w:rsidRPr="000E2140">
        <w:rPr>
          <w:color w:val="auto"/>
          <w:lang w:val="en-US"/>
        </w:rPr>
        <w:t xml:space="preserve"> intensities of imino signals in temperature resolved </w:t>
      </w:r>
      <w:r w:rsidRPr="000312B5">
        <w:rPr>
          <w:i/>
          <w:iCs/>
          <w:color w:val="auto"/>
          <w:lang w:val="en-US"/>
        </w:rPr>
        <w:t>in-cell</w:t>
      </w:r>
      <w:r w:rsidRPr="000E2140">
        <w:rPr>
          <w:color w:val="auto"/>
          <w:lang w:val="en-US"/>
        </w:rPr>
        <w:t xml:space="preserve"> NMR spectra of T121-6 are perturbed by increasing temperature to lower extent than those in the corresponding </w:t>
      </w:r>
      <w:r w:rsidRPr="000672A6">
        <w:rPr>
          <w:i/>
          <w:iCs/>
          <w:color w:val="auto"/>
          <w:lang w:val="en-US"/>
        </w:rPr>
        <w:t>in vitro</w:t>
      </w:r>
      <w:r w:rsidRPr="000E2140">
        <w:rPr>
          <w:color w:val="auto"/>
          <w:lang w:val="en-US"/>
        </w:rPr>
        <w:t xml:space="preserve"> NMR spectra: </w:t>
      </w:r>
      <w:r w:rsidR="005777D2">
        <w:rPr>
          <w:color w:val="auto"/>
          <w:lang w:val="en-US"/>
        </w:rPr>
        <w:t>w</w:t>
      </w:r>
      <w:r w:rsidRPr="000E2140">
        <w:rPr>
          <w:color w:val="auto"/>
          <w:lang w:val="en-US"/>
        </w:rPr>
        <w:t xml:space="preserve">hile </w:t>
      </w:r>
      <w:r w:rsidR="005777D2">
        <w:rPr>
          <w:color w:val="auto"/>
          <w:lang w:val="en-US"/>
        </w:rPr>
        <w:t xml:space="preserve">the </w:t>
      </w:r>
      <w:r w:rsidRPr="000E2140">
        <w:rPr>
          <w:color w:val="auto"/>
          <w:lang w:val="en-US"/>
        </w:rPr>
        <w:t xml:space="preserve">absence of imino signals in </w:t>
      </w:r>
      <w:r w:rsidRPr="00240C05">
        <w:rPr>
          <w:i/>
          <w:iCs/>
          <w:color w:val="auto"/>
          <w:lang w:val="en-US"/>
        </w:rPr>
        <w:t>in vitro</w:t>
      </w:r>
      <w:r w:rsidRPr="000E2140">
        <w:rPr>
          <w:color w:val="auto"/>
          <w:lang w:val="en-US"/>
        </w:rPr>
        <w:t xml:space="preserve"> NMR spectrum acquired at 32ºC suggest</w:t>
      </w:r>
      <w:r w:rsidR="005777D2">
        <w:rPr>
          <w:color w:val="auto"/>
          <w:lang w:val="en-US"/>
        </w:rPr>
        <w:t>s</w:t>
      </w:r>
      <w:r w:rsidRPr="000E2140">
        <w:rPr>
          <w:color w:val="auto"/>
          <w:lang w:val="en-US"/>
        </w:rPr>
        <w:t xml:space="preserve"> complete unfolding</w:t>
      </w:r>
      <w:r w:rsidR="005777D2">
        <w:rPr>
          <w:color w:val="auto"/>
          <w:lang w:val="en-US"/>
        </w:rPr>
        <w:t xml:space="preserve"> of</w:t>
      </w:r>
      <w:r w:rsidRPr="000E2140">
        <w:rPr>
          <w:color w:val="auto"/>
          <w:lang w:val="en-US"/>
        </w:rPr>
        <w:t xml:space="preserve"> T212-6, the detectable imino signals in the corresponding </w:t>
      </w:r>
      <w:r w:rsidRPr="000312B5">
        <w:rPr>
          <w:i/>
          <w:iCs/>
          <w:color w:val="auto"/>
          <w:lang w:val="en-US"/>
        </w:rPr>
        <w:t>in-cell</w:t>
      </w:r>
      <w:r w:rsidRPr="000E2140">
        <w:rPr>
          <w:color w:val="auto"/>
          <w:lang w:val="en-US"/>
        </w:rPr>
        <w:t xml:space="preserve"> NMR spectrum measured at 36</w:t>
      </w:r>
      <w:r w:rsidR="005777D2">
        <w:rPr>
          <w:color w:val="auto"/>
          <w:lang w:val="en-US"/>
        </w:rPr>
        <w:t>°C</w:t>
      </w:r>
      <w:r w:rsidRPr="000E2140">
        <w:rPr>
          <w:color w:val="auto"/>
          <w:lang w:val="en-US"/>
        </w:rPr>
        <w:t xml:space="preserve"> (and even 40</w:t>
      </w:r>
      <w:r w:rsidR="00236637">
        <w:rPr>
          <w:color w:val="auto"/>
          <w:lang w:val="en-US"/>
        </w:rPr>
        <w:t xml:space="preserve"> </w:t>
      </w:r>
      <w:r w:rsidRPr="000E2140">
        <w:rPr>
          <w:color w:val="auto"/>
          <w:lang w:val="en-US"/>
        </w:rPr>
        <w:t xml:space="preserve">ºC) </w:t>
      </w:r>
      <w:r w:rsidR="002D44BD">
        <w:rPr>
          <w:color w:val="auto"/>
          <w:lang w:val="en-US"/>
        </w:rPr>
        <w:t>indicate</w:t>
      </w:r>
      <w:r w:rsidR="002D44BD" w:rsidRPr="000E2140">
        <w:rPr>
          <w:color w:val="auto"/>
          <w:lang w:val="en-US"/>
        </w:rPr>
        <w:t xml:space="preserve"> </w:t>
      </w:r>
      <w:r w:rsidRPr="000E2140">
        <w:rPr>
          <w:color w:val="auto"/>
          <w:lang w:val="en-US"/>
        </w:rPr>
        <w:t>that a significant population of folded specie</w:t>
      </w:r>
      <w:r w:rsidR="000672A6">
        <w:rPr>
          <w:color w:val="auto"/>
          <w:lang w:val="en-US"/>
        </w:rPr>
        <w:t>s</w:t>
      </w:r>
      <w:r w:rsidRPr="000E2140">
        <w:rPr>
          <w:color w:val="auto"/>
          <w:lang w:val="en-US"/>
        </w:rPr>
        <w:t xml:space="preserve"> (i-</w:t>
      </w:r>
      <w:r w:rsidR="002D44BD">
        <w:rPr>
          <w:color w:val="auto"/>
          <w:lang w:val="en-US"/>
        </w:rPr>
        <w:t>DNA</w:t>
      </w:r>
      <w:r w:rsidRPr="000E2140">
        <w:rPr>
          <w:color w:val="auto"/>
          <w:lang w:val="en-US"/>
        </w:rPr>
        <w:t xml:space="preserve">) is present in intracellular space </w:t>
      </w:r>
      <w:r w:rsidR="005777D2">
        <w:rPr>
          <w:color w:val="auto"/>
          <w:lang w:val="en-US"/>
        </w:rPr>
        <w:t>at</w:t>
      </w:r>
      <w:r w:rsidR="000672A6">
        <w:rPr>
          <w:color w:val="auto"/>
          <w:lang w:val="en-US"/>
        </w:rPr>
        <w:t xml:space="preserve"> </w:t>
      </w:r>
      <w:r w:rsidRPr="000E2140">
        <w:rPr>
          <w:color w:val="auto"/>
          <w:lang w:val="en-US"/>
        </w:rPr>
        <w:t xml:space="preserve">physiological temperature. In agreement with the observations by Dzatko </w:t>
      </w:r>
      <w:r w:rsidRPr="00D35260">
        <w:rPr>
          <w:i/>
          <w:iCs/>
          <w:color w:val="auto"/>
          <w:lang w:val="en-US"/>
        </w:rPr>
        <w:t xml:space="preserve">et </w:t>
      </w:r>
      <w:r w:rsidRPr="000312B5">
        <w:rPr>
          <w:i/>
          <w:iCs/>
          <w:color w:val="auto"/>
          <w:lang w:val="en-US"/>
        </w:rPr>
        <w:t>al.</w:t>
      </w:r>
      <w:r w:rsidRPr="000312B5">
        <w:rPr>
          <w:color w:val="auto"/>
          <w:lang w:val="en-US"/>
        </w:rPr>
        <w:t xml:space="preserve"> </w:t>
      </w:r>
      <w:r w:rsidR="000312B5">
        <w:rPr>
          <w:color w:val="auto"/>
          <w:lang w:val="en-US"/>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0312B5">
        <w:rPr>
          <w:color w:val="auto"/>
          <w:lang w:val="en-US"/>
        </w:rPr>
        <w:instrText xml:space="preserve"> ADDIN EN.CITE </w:instrText>
      </w:r>
      <w:r w:rsidR="000312B5">
        <w:rPr>
          <w:color w:val="auto"/>
          <w:lang w:val="en-US"/>
        </w:rPr>
        <w:fldChar w:fldCharType="begin">
          <w:fldData xml:space="preserve">PEVuZE5vdGU+PENpdGU+PEF1dGhvcj5EemF0a288L0F1dGhvcj48WWVhcj4yMDE4PC9ZZWFyPjxS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</w:fldData>
        </w:fldChar>
      </w:r>
      <w:r w:rsidR="000312B5">
        <w:rPr>
          <w:color w:val="auto"/>
          <w:lang w:val="en-US"/>
        </w:rPr>
        <w:instrText xml:space="preserve"> ADDIN EN.CITE.DATA </w:instrText>
      </w:r>
      <w:r w:rsidR="000312B5">
        <w:rPr>
          <w:color w:val="auto"/>
          <w:lang w:val="en-US"/>
        </w:rPr>
      </w:r>
      <w:r w:rsidR="000312B5">
        <w:rPr>
          <w:color w:val="auto"/>
          <w:lang w:val="en-US"/>
        </w:rPr>
        <w:fldChar w:fldCharType="end"/>
      </w:r>
      <w:r w:rsidR="000312B5">
        <w:rPr>
          <w:color w:val="auto"/>
          <w:lang w:val="en-US"/>
        </w:rPr>
      </w:r>
      <w:r w:rsidR="000312B5">
        <w:rPr>
          <w:color w:val="auto"/>
          <w:lang w:val="en-US"/>
        </w:rPr>
        <w:fldChar w:fldCharType="separate"/>
      </w:r>
      <w:r w:rsidR="000312B5">
        <w:rPr>
          <w:noProof/>
          <w:color w:val="auto"/>
          <w:lang w:val="en-US"/>
        </w:rPr>
        <w:t>(16)</w:t>
      </w:r>
      <w:r w:rsidR="000312B5">
        <w:rPr>
          <w:color w:val="auto"/>
          <w:lang w:val="en-US"/>
        </w:rPr>
        <w:fldChar w:fldCharType="end"/>
      </w:r>
      <w:r w:rsidRPr="000312B5">
        <w:rPr>
          <w:color w:val="auto"/>
          <w:lang w:val="en-US"/>
        </w:rPr>
        <w:t>,</w:t>
      </w:r>
      <w:r w:rsidRPr="000E2140">
        <w:rPr>
          <w:color w:val="auto"/>
          <w:lang w:val="en-US"/>
        </w:rPr>
        <w:t xml:space="preserve"> these data </w:t>
      </w:r>
      <w:r w:rsidR="002D44BD">
        <w:rPr>
          <w:color w:val="auto"/>
          <w:lang w:val="en-US"/>
        </w:rPr>
        <w:t>demonstrate</w:t>
      </w:r>
      <w:r w:rsidR="002D44BD" w:rsidRPr="000E2140">
        <w:rPr>
          <w:color w:val="auto"/>
          <w:lang w:val="en-US"/>
        </w:rPr>
        <w:t xml:space="preserve"> </w:t>
      </w:r>
      <w:r w:rsidRPr="000E2140">
        <w:rPr>
          <w:color w:val="auto"/>
          <w:lang w:val="en-US"/>
        </w:rPr>
        <w:t xml:space="preserve">that </w:t>
      </w:r>
      <w:r w:rsidRPr="000E2140">
        <w:rPr>
          <w:bCs/>
          <w:color w:val="auto"/>
          <w:lang w:val="en-US"/>
        </w:rPr>
        <w:t>i-</w:t>
      </w:r>
      <w:r w:rsidR="002D44BD">
        <w:rPr>
          <w:bCs/>
          <w:color w:val="auto"/>
          <w:lang w:val="en-US"/>
        </w:rPr>
        <w:t>DNA</w:t>
      </w:r>
      <w:r w:rsidR="002D44BD" w:rsidRPr="000E2140">
        <w:rPr>
          <w:bCs/>
          <w:color w:val="auto"/>
          <w:lang w:val="en-US"/>
        </w:rPr>
        <w:t xml:space="preserve">s </w:t>
      </w:r>
      <w:r w:rsidRPr="000E2140">
        <w:rPr>
          <w:bCs/>
          <w:color w:val="auto"/>
          <w:lang w:val="en-US"/>
        </w:rPr>
        <w:t xml:space="preserve">might be more stable in cells </w:t>
      </w:r>
      <w:r w:rsidR="002D44BD" w:rsidRPr="000E2140">
        <w:rPr>
          <w:bCs/>
          <w:color w:val="auto"/>
          <w:lang w:val="en-US"/>
        </w:rPr>
        <w:t>th</w:t>
      </w:r>
      <w:r w:rsidR="002D44BD">
        <w:rPr>
          <w:bCs/>
          <w:color w:val="auto"/>
          <w:lang w:val="en-US"/>
        </w:rPr>
        <w:t>a</w:t>
      </w:r>
      <w:r w:rsidR="002D44BD" w:rsidRPr="000E2140">
        <w:rPr>
          <w:bCs/>
          <w:color w:val="auto"/>
          <w:lang w:val="en-US"/>
        </w:rPr>
        <w:t xml:space="preserve">n </w:t>
      </w:r>
      <w:r w:rsidRPr="000E2140">
        <w:rPr>
          <w:bCs/>
          <w:color w:val="auto"/>
          <w:lang w:val="en-US"/>
        </w:rPr>
        <w:t xml:space="preserve">under simplistic conditions </w:t>
      </w:r>
      <w:r w:rsidRPr="000672A6">
        <w:rPr>
          <w:bCs/>
          <w:i/>
          <w:iCs/>
          <w:color w:val="auto"/>
          <w:lang w:val="en-US"/>
        </w:rPr>
        <w:t>in vitro</w:t>
      </w:r>
      <w:r w:rsidRPr="000E2140">
        <w:rPr>
          <w:bCs/>
          <w:color w:val="auto"/>
          <w:lang w:val="en-US"/>
        </w:rPr>
        <w:t>.</w:t>
      </w:r>
    </w:p>
    <w:p w14:paraId="07EEF165" w14:textId="64727A2F" w:rsidR="00455B8D" w:rsidRPr="007E73F7" w:rsidRDefault="00455B8D" w:rsidP="00455B8D">
      <w:pPr>
        <w:pStyle w:val="NormalWeb"/>
        <w:jc w:val="both"/>
        <w:rPr>
          <w:b/>
          <w:lang w:val="en-US"/>
        </w:rPr>
      </w:pPr>
      <w:r>
        <w:rPr>
          <w:b/>
          <w:lang w:val="en-US"/>
        </w:rPr>
        <w:t>Predicting i-</w:t>
      </w:r>
      <w:r w:rsidR="002D44BD">
        <w:rPr>
          <w:b/>
          <w:lang w:val="en-US"/>
        </w:rPr>
        <w:t xml:space="preserve">DNA </w:t>
      </w:r>
      <w:r>
        <w:rPr>
          <w:b/>
          <w:lang w:val="en-US"/>
        </w:rPr>
        <w:t>stability</w:t>
      </w:r>
    </w:p>
    <w:p w14:paraId="74AF5B72" w14:textId="6C9F7669" w:rsidR="00455B8D" w:rsidRDefault="00455B8D" w:rsidP="00455B8D">
      <w:pPr>
        <w:pStyle w:val="NormalWeb"/>
        <w:spacing w:before="0" w:beforeAutospacing="0" w:after="120" w:afterAutospacing="0"/>
        <w:jc w:val="both"/>
        <w:rPr>
          <w:rFonts w:eastAsiaTheme="minorEastAsia" w:cstheme="minorBidi"/>
          <w:kern w:val="2"/>
          <w:szCs w:val="22"/>
          <w:lang w:val="en-US" w:eastAsia="zh-CN"/>
        </w:rPr>
      </w:pPr>
      <w:r>
        <w:rPr>
          <w:bCs/>
          <w:lang w:val="en-US"/>
        </w:rPr>
        <w:t>Models for i-</w:t>
      </w:r>
      <w:r w:rsidR="002D44BD">
        <w:rPr>
          <w:bCs/>
          <w:lang w:val="en-US"/>
        </w:rPr>
        <w:t xml:space="preserve">DNA </w:t>
      </w:r>
      <w:r>
        <w:rPr>
          <w:bCs/>
          <w:lang w:val="en-US"/>
        </w:rPr>
        <w:t xml:space="preserve">stability were generated using three distinct G4Hunter-based </w:t>
      </w:r>
      <w:r w:rsidR="008B4658">
        <w:rPr>
          <w:bCs/>
          <w:lang w:val="en-US"/>
        </w:rPr>
        <w:fldChar w:fldCharType="begin"/>
      </w:r>
      <w:r w:rsidR="00DC5945">
        <w:rPr>
          <w:bCs/>
          <w:lang w:val="en-US"/>
        </w:rPr>
        <w:instrText xml:space="preserve"> ADDIN EN.CITE &lt;EndNote&gt;&lt;Cite&gt;&lt;Author&gt;Bedrat&lt;/Author&gt;&lt;Year&gt;2016&lt;/Year&gt;&lt;RecNum&gt;103&lt;/RecNum&gt;&lt;DisplayText&gt;(40)&lt;/DisplayText&gt;&lt;record&gt;&lt;rec-number&gt;103&lt;/rec-number&gt;&lt;foreign-keys&gt;&lt;key app="EN" db-id="2ar0zdpzpd9axqe2vppvt0alxfdfxrv2d52e" timestamp="1584462351"&gt;103&lt;/key&gt;&lt;/foreign-keys&gt;&lt;ref-type name="Journal Article"&gt;17&lt;/ref-type&gt;&lt;contributors&gt;&lt;authors&gt;&lt;author&gt;Bedrat, A.&lt;/author&gt;&lt;author&gt;Lacroix, L.&lt;/author&gt;&lt;author&gt;Mergny, J. L.&lt;/author&gt;&lt;/authors&gt;&lt;/contributors&gt;&lt;auth-address&gt;Universite de Bordeaux, ARNA Laboratory, F-33000 Bordeaux, France Inserm U1212, CNRS UMR 5320, IECB, F-33600 Pessac, France.&amp;#xD;CNRS-Universite de Toulouse UMR5099, F-31000 Toulouse, France laurent.lacroix@inserm.fr.&amp;#xD;Universite de Bordeaux, ARNA Laboratory, F-33000 Bordeaux, France Inserm U1212, CNRS UMR 5320, IECB, F-33600 Pessac, France jean-louis.mergny@inserm.fr.&lt;/auth-address&gt;&lt;titles&gt;&lt;title&gt;Re-evaluation of G-quadruplex propensity with G4Hunter&lt;/title&gt;&lt;secondary-title&gt;Nucleic Acids Res&lt;/secondary-title&gt;&lt;/titles&gt;&lt;periodical&gt;&lt;full-title&gt;Nucleic Acids Res&lt;/full-title&gt;&lt;/periodical&gt;&lt;pages&gt;1746-59&lt;/pages&gt;&lt;volume&gt;44&lt;/volume&gt;&lt;number&gt;4&lt;/number&gt;&lt;keywords&gt;&lt;keyword&gt;Algorithms&lt;/keyword&gt;&lt;keyword&gt;Circular Dichroism&lt;/keyword&gt;&lt;keyword&gt;DNA/*genetics&lt;/keyword&gt;&lt;keyword&gt;*G-Quadruplexes&lt;/keyword&gt;&lt;keyword&gt;*Genome, Human&lt;/keyword&gt;&lt;keyword&gt;Genome, Mitochondrial/*genetics&lt;/keyword&gt;&lt;keyword&gt;Humans&lt;/keyword&gt;&lt;keyword&gt;Mitochondria/genetics&lt;/keyword&gt;&lt;/keywords&gt;&lt;dates&gt;&lt;year&gt;2016&lt;/year&gt;&lt;pub-dates&gt;&lt;date&gt;Feb 29&lt;/date&gt;&lt;/pub-dates&gt;&lt;/dates&gt;&lt;isbn&gt;1362-4962 (Electronic)&amp;#xD;0305-1048 (Linking)&lt;/isbn&gt;&lt;accession-num&gt;26792894&lt;/accession-num&gt;&lt;urls&gt;&lt;related-urls&gt;&lt;url&gt;https://www.ncbi.nlm.nih.gov/pubmed/26792894&lt;/url&gt;&lt;/related-urls&gt;&lt;/urls&gt;&lt;custom2&gt;PMC4770238&lt;/custom2&gt;&lt;electronic-resource-num&gt;10.1093/nar/gkw006&lt;/electronic-resource-num&gt;&lt;/record&gt;&lt;/Cite&gt;&lt;/EndNote&gt;</w:instrText>
      </w:r>
      <w:r w:rsidR="008B4658">
        <w:rPr>
          <w:bCs/>
          <w:lang w:val="en-US"/>
        </w:rPr>
        <w:fldChar w:fldCharType="separate"/>
      </w:r>
      <w:r w:rsidR="00DC5945">
        <w:rPr>
          <w:bCs/>
          <w:noProof/>
          <w:lang w:val="en-US"/>
        </w:rPr>
        <w:t>(40)</w:t>
      </w:r>
      <w:r w:rsidR="008B4658">
        <w:rPr>
          <w:bCs/>
          <w:lang w:val="en-US"/>
        </w:rPr>
        <w:fldChar w:fldCharType="end"/>
      </w:r>
      <w:r>
        <w:rPr>
          <w:bCs/>
          <w:lang w:val="en-US"/>
        </w:rPr>
        <w:t>, machine learning based</w:t>
      </w:r>
      <w:r w:rsidR="008B4658">
        <w:rPr>
          <w:bCs/>
          <w:lang w:val="en-US"/>
        </w:rPr>
        <w:t xml:space="preserve"> </w:t>
      </w:r>
      <w:r w:rsidR="008B4658">
        <w:rPr>
          <w:bCs/>
          <w:lang w:val="en-US"/>
        </w:rPr>
        <w:fldChar w:fldCharType="begin"/>
      </w:r>
      <w:r w:rsidR="00DC5945">
        <w:rPr>
          <w:bCs/>
          <w:lang w:val="en-US"/>
        </w:rPr>
        <w:instrText xml:space="preserve"> ADDIN EN.CITE &lt;EndNote&gt;&lt;Cite&gt;&lt;Author&gt;Sahakyan&lt;/Author&gt;&lt;Year&gt;2017&lt;/Year&gt;&lt;RecNum&gt;120&lt;/RecNum&gt;&lt;DisplayText&gt;(41)&lt;/DisplayText&gt;&lt;record&gt;&lt;rec-number&gt;120&lt;/rec-number&gt;&lt;foreign-keys&gt;&lt;key app="EN" db-id="2ar0zdpzpd9axqe2vppvt0alxfdfxrv2d52e" timestamp="1587635088"&gt;120&lt;/key&gt;&lt;/foreign-keys&gt;&lt;ref-type name="Journal Article"&gt;17&lt;/ref-type&gt;&lt;contributors&gt;&lt;authors&gt;&lt;author&gt;Sahakyan, A. B.&lt;/author&gt;&lt;author&gt;Chambers, V. S.&lt;/author&gt;&lt;author&gt;Marsico, G.&lt;/author&gt;&lt;author&gt;Santner, T.&lt;/author&gt;&lt;author&gt;Di Antonio, M.&lt;/author&gt;&lt;author&gt;Balasubramanian, S.&lt;/author&gt;&lt;/authors&gt;&lt;/contributors&gt;&lt;auth-address&gt;Department of Chemistry, University of Cambridge, Lensfield Road, Cambridge, CB2 1EW, UK.&amp;#xD;Cancer Research UK Cambridge Institute, University of Cambridge, Li Ka Shing Centre, Robinson Way, Cambridge, CB2 0RE, UK.&amp;#xD;Department of Chemistry, University of Cambridge, Lensfield Road, Cambridge, CB2 1EW, UK. sb10031@cam.ac.uk.&amp;#xD;Cancer Research UK Cambridge Institute, University of Cambridge, Li Ka Shing Centre, Robinson Way, Cambridge, CB2 0RE, UK. sb10031@cam.ac.uk.&amp;#xD;School of Clinical Medicine, University of Cambridge, Cambridge, CB2 0SP, UK. sb10031@cam.ac.uk.&lt;/auth-address&gt;&lt;titles&gt;&lt;title&gt;Machine learning model for sequence-driven DNA G-quadruplex formation&lt;/title&gt;&lt;secondary-title&gt;Sci Rep&lt;/secondary-title&gt;&lt;/titles&gt;&lt;periodical&gt;&lt;full-title&gt;Sci Rep&lt;/full-title&gt;&lt;/periodical&gt;&lt;pages&gt;14535&lt;/pages&gt;&lt;volume&gt;7&lt;/volume&gt;&lt;number&gt;1&lt;/number&gt;&lt;keywords&gt;&lt;keyword&gt;Base Sequence&lt;/keyword&gt;&lt;keyword&gt;Computer Simulation&lt;/keyword&gt;&lt;keyword&gt;*G-Quadruplexes&lt;/keyword&gt;&lt;keyword&gt;Genome, Human/genetics&lt;/keyword&gt;&lt;keyword&gt;Humans&lt;/keyword&gt;&lt;keyword&gt;*Machine Learning&lt;/keyword&gt;&lt;/keywords&gt;&lt;dates&gt;&lt;year&gt;2017&lt;/year&gt;&lt;pub-dates&gt;&lt;date&gt;Nov 6&lt;/date&gt;&lt;/pub-dates&gt;&lt;/dates&gt;&lt;isbn&gt;2045-2322 (Electronic)&amp;#xD;2045-2322 (Linking)&lt;/isbn&gt;&lt;accession-num&gt;29109402&lt;/accession-num&gt;&lt;urls&gt;&lt;related-urls&gt;&lt;url&gt;https://www.ncbi.nlm.nih.gov/pubmed/29109402&lt;/url&gt;&lt;/related-urls&gt;&lt;/urls&gt;&lt;custom2&gt;PMC5673958&lt;/custom2&gt;&lt;electronic-resource-num&gt;10.1038/s41598-017-14017-4&lt;/electronic-resource-num&gt;&lt;/record&gt;&lt;/Cite&gt;&lt;/EndNote&gt;</w:instrText>
      </w:r>
      <w:r w:rsidR="008B4658">
        <w:rPr>
          <w:bCs/>
          <w:lang w:val="en-US"/>
        </w:rPr>
        <w:fldChar w:fldCharType="separate"/>
      </w:r>
      <w:r w:rsidR="00DC5945">
        <w:rPr>
          <w:bCs/>
          <w:noProof/>
          <w:lang w:val="en-US"/>
        </w:rPr>
        <w:t>(41)</w:t>
      </w:r>
      <w:r w:rsidR="008B4658">
        <w:rPr>
          <w:bCs/>
          <w:lang w:val="en-US"/>
        </w:rPr>
        <w:fldChar w:fldCharType="end"/>
      </w:r>
      <w:r>
        <w:rPr>
          <w:bCs/>
          <w:lang w:val="en-US"/>
        </w:rPr>
        <w:t xml:space="preserve">, and analytical equation based </w:t>
      </w:r>
      <w:r w:rsidR="008B4658">
        <w:rPr>
          <w:bCs/>
          <w:lang w:val="en-US"/>
        </w:rPr>
        <w:fldChar w:fldCharType="begin"/>
      </w:r>
      <w:r w:rsidR="00DC5945">
        <w:rPr>
          <w:bCs/>
          <w:lang w:val="en-US"/>
        </w:rPr>
        <w:instrText xml:space="preserve"> ADDIN EN.CITE &lt;EndNote&gt;&lt;Cite&gt;&lt;Author&gt;Schmidt&lt;/Author&gt;&lt;Year&gt;2009&lt;/Year&gt;&lt;RecNum&gt;121&lt;/RecNum&gt;&lt;DisplayText&gt;(42)&lt;/DisplayText&gt;&lt;record&gt;&lt;rec-number&gt;121&lt;/rec-number&gt;&lt;foreign-keys&gt;&lt;key app="EN" db-id="2ar0zdpzpd9axqe2vppvt0alxfdfxrv2d52e" timestamp="1587635190"&gt;121&lt;/key&gt;&lt;/foreign-keys&gt;&lt;ref-type name="Journal Article"&gt;17&lt;/ref-type&gt;&lt;contributors&gt;&lt;authors&gt;&lt;author&gt;Schmidt, M.&lt;/author&gt;&lt;author&gt;Lipson, H.&lt;/author&gt;&lt;/authors&gt;&lt;/contributors&gt;&lt;auth-address&gt;Computational Biology, Cornell University, Ithaca, NY 14853, USA.&lt;/auth-address&gt;&lt;titles&gt;&lt;title&gt;Distilling free-form natural laws from experimental data&lt;/title&gt;&lt;secondary-title&gt;Science&lt;/secondary-title&gt;&lt;/titles&gt;&lt;periodical&gt;&lt;full-title&gt;Science&lt;/full-title&gt;&lt;/periodical&gt;&lt;pages&gt;81-5&lt;/pages&gt;&lt;volume&gt;324&lt;/volume&gt;&lt;number&gt;5923&lt;/number&gt;&lt;keywords&gt;&lt;keyword&gt;*Algorithms&lt;/keyword&gt;&lt;keyword&gt;*Artificial Intelligence&lt;/keyword&gt;&lt;keyword&gt;Mathematical Concepts&lt;/keyword&gt;&lt;keyword&gt;Nonlinear Dynamics&lt;/keyword&gt;&lt;keyword&gt;*Physical Phenomena&lt;/keyword&gt;&lt;keyword&gt;Regression Analysis&lt;/keyword&gt;&lt;keyword&gt;Software&lt;/keyword&gt;&lt;/keywords&gt;&lt;dates&gt;&lt;year&gt;2009&lt;/year&gt;&lt;pub-dates&gt;&lt;date&gt;Apr 3&lt;/date&gt;&lt;/pub-dates&gt;&lt;/dates&gt;&lt;isbn&gt;1095-9203 (Electronic)&amp;#xD;0036-8075 (Linking)&lt;/isbn&gt;&lt;accession-num&gt;19342586&lt;/accession-num&gt;&lt;urls&gt;&lt;related-urls&gt;&lt;url&gt;https://www.ncbi.nlm.nih.gov/pubmed/19342586&lt;/url&gt;&lt;/related-urls&gt;&lt;/urls&gt;&lt;electronic-resource-num&gt;10.1126/science.1165893&lt;/electronic-resource-num&gt;&lt;/record&gt;&lt;/Cite&gt;&lt;/EndNote&gt;</w:instrText>
      </w:r>
      <w:r w:rsidR="008B4658">
        <w:rPr>
          <w:bCs/>
          <w:lang w:val="en-US"/>
        </w:rPr>
        <w:fldChar w:fldCharType="separate"/>
      </w:r>
      <w:r w:rsidR="00DC5945">
        <w:rPr>
          <w:bCs/>
          <w:noProof/>
          <w:lang w:val="en-US"/>
        </w:rPr>
        <w:t>(42)</w:t>
      </w:r>
      <w:r w:rsidR="008B4658">
        <w:rPr>
          <w:bCs/>
          <w:lang w:val="en-US"/>
        </w:rPr>
        <w:fldChar w:fldCharType="end"/>
      </w:r>
      <w:r>
        <w:rPr>
          <w:bCs/>
          <w:lang w:val="en-US"/>
        </w:rPr>
        <w:t xml:space="preserve">, approaches as detailed in </w:t>
      </w:r>
      <w:r w:rsidR="0078578D">
        <w:rPr>
          <w:bCs/>
          <w:lang w:val="en-US"/>
        </w:rPr>
        <w:t xml:space="preserve">the experimental </w:t>
      </w:r>
      <w:r>
        <w:rPr>
          <w:bCs/>
          <w:lang w:val="en-US"/>
        </w:rPr>
        <w:t>section. We used the C/T-only restricted space for the i-</w:t>
      </w:r>
      <w:r w:rsidR="002D44BD">
        <w:rPr>
          <w:bCs/>
          <w:lang w:val="en-US"/>
        </w:rPr>
        <w:t>DNAs</w:t>
      </w:r>
      <w:r>
        <w:rPr>
          <w:bCs/>
          <w:lang w:val="en-US"/>
        </w:rPr>
        <w:t>, for which this work contributes an extensive set of systematic experimental data, therefore our models for</w:t>
      </w:r>
      <w:r>
        <w:rPr>
          <w:rFonts w:eastAsiaTheme="minorEastAsia" w:cstheme="minorBidi"/>
          <w:kern w:val="2"/>
          <w:szCs w:val="22"/>
          <w:lang w:val="en-US" w:eastAsia="zh-CN"/>
        </w:rPr>
        <w:t xml:space="preserve"> melting </w:t>
      </w:r>
      <w:r w:rsidRPr="00B866A7">
        <w:rPr>
          <w:rFonts w:eastAsiaTheme="minorEastAsia" w:cstheme="minorBidi"/>
          <w:kern w:val="2"/>
          <w:szCs w:val="22"/>
          <w:lang w:val="en-US" w:eastAsia="zh-CN"/>
        </w:rPr>
        <w:t>temperatures (</w:t>
      </w:r>
      <w:r w:rsidR="008B4658" w:rsidRPr="00B866A7">
        <w:rPr>
          <w:rFonts w:eastAsiaTheme="minorEastAsia"/>
          <w:i/>
          <w:lang w:val="en-US"/>
        </w:rPr>
        <w:t>T</w:t>
      </w:r>
      <w:r w:rsidR="008B4658" w:rsidRPr="00B866A7">
        <w:rPr>
          <w:rFonts w:eastAsiaTheme="minorEastAsia"/>
          <w:i/>
          <w:vertAlign w:val="subscript"/>
          <w:lang w:val="en-US"/>
        </w:rPr>
        <w:t>m</w:t>
      </w:r>
      <w:r w:rsidR="008B4658" w:rsidRPr="00B866A7">
        <w:rPr>
          <w:rFonts w:eastAsiaTheme="minorEastAsia" w:cstheme="minorBidi"/>
          <w:kern w:val="2"/>
          <w:szCs w:val="22"/>
          <w:lang w:val="en-US" w:eastAsia="zh-CN"/>
        </w:rPr>
        <w:t xml:space="preserve"> </w:t>
      </w:r>
      <w:r w:rsidRPr="00B866A7">
        <w:rPr>
          <w:rFonts w:eastAsiaTheme="minorEastAsia" w:cstheme="minorBidi"/>
          <w:kern w:val="2"/>
          <w:szCs w:val="22"/>
          <w:lang w:val="en-US" w:eastAsia="zh-CN"/>
        </w:rPr>
        <w:t xml:space="preserve">at pH </w:t>
      </w:r>
      <w:r w:rsidR="00B866A7" w:rsidRPr="00B866A7">
        <w:rPr>
          <w:rFonts w:eastAsiaTheme="minorEastAsia" w:cstheme="minorBidi"/>
          <w:kern w:val="2"/>
          <w:szCs w:val="22"/>
          <w:lang w:val="en-US" w:eastAsia="zh-CN"/>
        </w:rPr>
        <w:t xml:space="preserve">5.0 or </w:t>
      </w:r>
      <w:r w:rsidRPr="00B866A7">
        <w:rPr>
          <w:rFonts w:eastAsiaTheme="minorEastAsia" w:cstheme="minorBidi"/>
          <w:kern w:val="2"/>
          <w:szCs w:val="22"/>
          <w:lang w:val="en-US" w:eastAsia="zh-CN"/>
        </w:rPr>
        <w:t>7.0) or the pH</w:t>
      </w:r>
      <w:r>
        <w:rPr>
          <w:rFonts w:eastAsiaTheme="minorEastAsia" w:cstheme="minorBidi"/>
          <w:kern w:val="2"/>
          <w:szCs w:val="22"/>
          <w:lang w:val="en-US" w:eastAsia="zh-CN"/>
        </w:rPr>
        <w:t xml:space="preserve"> transition mid-</w:t>
      </w:r>
      <w:r w:rsidRPr="008B4658">
        <w:rPr>
          <w:rFonts w:eastAsiaTheme="minorEastAsia" w:cstheme="minorBidi"/>
          <w:kern w:val="2"/>
          <w:szCs w:val="22"/>
          <w:lang w:val="en-US" w:eastAsia="zh-CN"/>
        </w:rPr>
        <w:t xml:space="preserve">points </w:t>
      </w:r>
      <w:r w:rsidR="008B4658" w:rsidRPr="008B4658">
        <w:rPr>
          <w:rFonts w:eastAsiaTheme="minorEastAsia" w:cstheme="minorBidi"/>
          <w:kern w:val="2"/>
          <w:szCs w:val="22"/>
          <w:lang w:val="en-US" w:eastAsia="zh-CN"/>
        </w:rPr>
        <w:t>(</w:t>
      </w:r>
      <w:r w:rsidR="008B4658" w:rsidRPr="008B4658">
        <w:rPr>
          <w:rFonts w:eastAsiaTheme="minorEastAsia"/>
          <w:i/>
          <w:lang w:val="en-US"/>
        </w:rPr>
        <w:t>pH</w:t>
      </w:r>
      <w:r w:rsidR="008B4658" w:rsidRPr="008B4658">
        <w:rPr>
          <w:rFonts w:eastAsiaTheme="minorEastAsia"/>
          <w:i/>
          <w:vertAlign w:val="subscript"/>
          <w:lang w:val="en-US"/>
        </w:rPr>
        <w:t>T</w:t>
      </w:r>
      <w:r w:rsidR="008B4658" w:rsidRPr="008B4658">
        <w:rPr>
          <w:rFonts w:eastAsiaTheme="minorEastAsia" w:cstheme="minorBidi"/>
          <w:kern w:val="2"/>
          <w:szCs w:val="22"/>
          <w:lang w:val="en-US" w:eastAsia="zh-CN"/>
        </w:rPr>
        <w:t>)</w:t>
      </w:r>
      <w:r w:rsidR="008B4658">
        <w:rPr>
          <w:rFonts w:eastAsiaTheme="minorEastAsia" w:cstheme="minorBidi"/>
          <w:kern w:val="2"/>
          <w:szCs w:val="22"/>
          <w:lang w:val="en-US" w:eastAsia="zh-CN"/>
        </w:rPr>
        <w:t xml:space="preserve"> </w:t>
      </w:r>
      <w:r>
        <w:rPr>
          <w:rFonts w:eastAsiaTheme="minorEastAsia" w:cstheme="minorBidi"/>
          <w:kern w:val="2"/>
          <w:szCs w:val="22"/>
          <w:lang w:val="en-US" w:eastAsia="zh-CN"/>
        </w:rPr>
        <w:t>can be used only to draw conclusions for C/T-based i-</w:t>
      </w:r>
      <w:r w:rsidR="00DA57E9">
        <w:rPr>
          <w:rFonts w:eastAsiaTheme="minorEastAsia" w:cstheme="minorBidi"/>
          <w:kern w:val="2"/>
          <w:szCs w:val="22"/>
          <w:lang w:val="en-US" w:eastAsia="zh-CN"/>
        </w:rPr>
        <w:t xml:space="preserve">DNA </w:t>
      </w:r>
      <w:r>
        <w:rPr>
          <w:rFonts w:eastAsiaTheme="minorEastAsia" w:cstheme="minorBidi"/>
          <w:kern w:val="2"/>
          <w:szCs w:val="22"/>
          <w:lang w:val="en-US" w:eastAsia="zh-CN"/>
        </w:rPr>
        <w:t>structures (for instance, we do not take into account effect that may rise from competing Watson-Crick base-pairing while having G nucleobases in the loops) with similar restricted relation of the three spacer lengths (mostly with the two having the same length).</w:t>
      </w:r>
    </w:p>
    <w:p w14:paraId="5C252EE7" w14:textId="3C8E8AFD" w:rsidR="00455B8D" w:rsidRPr="000672A6" w:rsidRDefault="00455B8D" w:rsidP="00455B8D">
      <w:pPr>
        <w:pStyle w:val="NormalWeb"/>
        <w:jc w:val="both"/>
        <w:rPr>
          <w:rFonts w:eastAsiaTheme="minorEastAsia" w:cstheme="minorBidi"/>
          <w:kern w:val="2"/>
          <w:szCs w:val="22"/>
          <w:lang w:val="en-US" w:eastAsia="zh-CN"/>
        </w:rPr>
      </w:pPr>
      <w:r>
        <w:rPr>
          <w:rFonts w:eastAsiaTheme="minorEastAsia" w:cstheme="minorBidi"/>
          <w:kern w:val="2"/>
          <w:szCs w:val="22"/>
          <w:lang w:val="en-US" w:eastAsia="zh-CN"/>
        </w:rPr>
        <w:t>The first approach of creating a G4Hunter analogue for i-</w:t>
      </w:r>
      <w:r w:rsidR="00DA57E9">
        <w:rPr>
          <w:rFonts w:eastAsiaTheme="minorEastAsia" w:cstheme="minorBidi"/>
          <w:kern w:val="2"/>
          <w:szCs w:val="22"/>
          <w:lang w:val="en-US" w:eastAsia="zh-CN"/>
        </w:rPr>
        <w:t>DNAs</w:t>
      </w:r>
      <w:r>
        <w:rPr>
          <w:rFonts w:eastAsiaTheme="minorEastAsia" w:cstheme="minorBidi"/>
          <w:kern w:val="2"/>
          <w:szCs w:val="22"/>
          <w:lang w:val="en-US" w:eastAsia="zh-CN"/>
        </w:rPr>
        <w:t>, while accounting for C-tract-based (instead of G4Hunter G-tracts) scores and optimizing the scoring coefficients, resulted in models that assign overall scores (iM</w:t>
      </w:r>
      <w:r w:rsidRPr="00F72E6A">
        <w:rPr>
          <w:rFonts w:eastAsiaTheme="minorEastAsia" w:cstheme="minorBidi"/>
          <w:kern w:val="2"/>
          <w:szCs w:val="22"/>
          <w:vertAlign w:val="subscript"/>
          <w:lang w:val="en-US" w:eastAsia="zh-CN"/>
        </w:rPr>
        <w:t>score</w:t>
      </w:r>
      <w:r>
        <w:rPr>
          <w:rFonts w:eastAsiaTheme="minorEastAsia" w:cstheme="minorBidi"/>
          <w:kern w:val="2"/>
          <w:szCs w:val="22"/>
          <w:lang w:val="en-US" w:eastAsia="zh-CN"/>
        </w:rPr>
        <w:t>) to i-</w:t>
      </w:r>
      <w:r w:rsidR="00DA57E9">
        <w:rPr>
          <w:rFonts w:eastAsiaTheme="minorEastAsia" w:cstheme="minorBidi"/>
          <w:kern w:val="2"/>
          <w:szCs w:val="22"/>
          <w:lang w:val="en-US" w:eastAsia="zh-CN"/>
        </w:rPr>
        <w:t xml:space="preserve">DNAs </w:t>
      </w:r>
      <w:r>
        <w:rPr>
          <w:rFonts w:eastAsiaTheme="minorEastAsia" w:cstheme="minorBidi"/>
          <w:kern w:val="2"/>
          <w:szCs w:val="22"/>
          <w:lang w:val="en-US" w:eastAsia="zh-CN"/>
        </w:rPr>
        <w:t xml:space="preserve">while capturing the </w:t>
      </w:r>
      <w:r w:rsidRPr="007C0129">
        <w:rPr>
          <w:rFonts w:eastAsiaTheme="minorEastAsia"/>
          <w:i/>
          <w:lang w:val="en-US"/>
        </w:rPr>
        <w:t>T</w:t>
      </w:r>
      <w:r w:rsidRPr="007C0129">
        <w:rPr>
          <w:rFonts w:eastAsiaTheme="minorEastAsia"/>
          <w:i/>
          <w:vertAlign w:val="subscript"/>
          <w:lang w:val="en-US"/>
        </w:rPr>
        <w:t>m</w:t>
      </w:r>
      <w:r>
        <w:rPr>
          <w:rFonts w:eastAsiaTheme="minorEastAsia" w:cstheme="minorBidi"/>
          <w:kern w:val="2"/>
          <w:szCs w:val="22"/>
          <w:lang w:val="en-US" w:eastAsia="zh-CN"/>
        </w:rPr>
        <w:t xml:space="preserve"> (</w:t>
      </w:r>
      <w:r w:rsidRPr="007C0129">
        <w:rPr>
          <w:rFonts w:eastAsiaTheme="minorEastAsia"/>
          <w:i/>
          <w:lang w:val="en-US"/>
        </w:rPr>
        <w:t>T</w:t>
      </w:r>
      <w:r w:rsidRPr="007C0129">
        <w:rPr>
          <w:rFonts w:eastAsiaTheme="minorEastAsia"/>
          <w:i/>
          <w:vertAlign w:val="subscript"/>
          <w:lang w:val="en-US"/>
        </w:rPr>
        <w:t xml:space="preserve">m </w:t>
      </w:r>
      <w:r w:rsidRPr="007C0129">
        <w:rPr>
          <w:rFonts w:eastAsiaTheme="minorEastAsia"/>
          <w:i/>
          <w:lang w:val="en-US"/>
        </w:rPr>
        <w:t>pred</w:t>
      </w:r>
      <w:r>
        <w:rPr>
          <w:rFonts w:eastAsiaTheme="minorEastAsia" w:cstheme="minorBidi"/>
          <w:kern w:val="2"/>
          <w:szCs w:val="22"/>
          <w:lang w:val="en-US" w:eastAsia="zh-CN"/>
        </w:rPr>
        <w:t xml:space="preserve"> = 55.15 + 0.6440 iM</w:t>
      </w:r>
      <w:r w:rsidRPr="00F72E6A">
        <w:rPr>
          <w:rFonts w:eastAsiaTheme="minorEastAsia" w:cstheme="minorBidi"/>
          <w:kern w:val="2"/>
          <w:szCs w:val="22"/>
          <w:vertAlign w:val="subscript"/>
          <w:lang w:val="en-US" w:eastAsia="zh-CN"/>
        </w:rPr>
        <w:t>score</w:t>
      </w:r>
      <w:r w:rsidRPr="00160BEC">
        <w:rPr>
          <w:rFonts w:eastAsiaTheme="minorEastAsia" w:cstheme="minorBidi"/>
          <w:i/>
          <w:kern w:val="2"/>
          <w:szCs w:val="22"/>
          <w:vertAlign w:val="superscript"/>
          <w:lang w:val="en-US" w:eastAsia="zh-CN"/>
        </w:rPr>
        <w:t>Tm</w:t>
      </w:r>
      <w:r>
        <w:rPr>
          <w:rFonts w:eastAsiaTheme="minorEastAsia" w:cstheme="minorBidi"/>
          <w:kern w:val="2"/>
          <w:szCs w:val="22"/>
          <w:lang w:val="en-US" w:eastAsia="zh-CN"/>
        </w:rPr>
        <w:t xml:space="preserve">, Pearson’s </w:t>
      </w:r>
      <w:r w:rsidR="0070783F">
        <w:rPr>
          <w:rFonts w:eastAsiaTheme="minorEastAsia" w:cstheme="minorBidi"/>
          <w:kern w:val="2"/>
          <w:szCs w:val="22"/>
          <w:lang w:val="en-US" w:eastAsia="zh-CN"/>
        </w:rPr>
        <w:t>R</w:t>
      </w:r>
      <w:r>
        <w:rPr>
          <w:rFonts w:eastAsiaTheme="minorEastAsia" w:cstheme="minorBidi"/>
          <w:kern w:val="2"/>
          <w:szCs w:val="22"/>
          <w:lang w:val="en-US" w:eastAsia="zh-CN"/>
        </w:rPr>
        <w:t xml:space="preserve"> = 0.958, </w:t>
      </w:r>
      <w:r w:rsidRPr="000672A6">
        <w:rPr>
          <w:rFonts w:eastAsiaTheme="minorEastAsia" w:cstheme="minorBidi"/>
          <w:b/>
          <w:kern w:val="2"/>
          <w:szCs w:val="22"/>
          <w:lang w:val="en-US" w:eastAsia="zh-CN"/>
        </w:rPr>
        <w:t>Figure S</w:t>
      </w:r>
      <w:r w:rsidR="0070783F" w:rsidRPr="000672A6">
        <w:rPr>
          <w:rFonts w:eastAsiaTheme="minorEastAsia" w:cstheme="minorBidi"/>
          <w:b/>
          <w:kern w:val="2"/>
          <w:szCs w:val="22"/>
          <w:lang w:val="en-US" w:eastAsia="zh-CN"/>
        </w:rPr>
        <w:t>31</w:t>
      </w:r>
      <w:r w:rsidRPr="000672A6">
        <w:rPr>
          <w:rFonts w:eastAsiaTheme="minorEastAsia" w:cstheme="minorBidi"/>
          <w:b/>
          <w:kern w:val="2"/>
          <w:szCs w:val="22"/>
          <w:lang w:val="en-US" w:eastAsia="zh-CN"/>
        </w:rPr>
        <w:t>A</w:t>
      </w:r>
      <w:r w:rsidRPr="000672A6">
        <w:rPr>
          <w:rFonts w:eastAsiaTheme="minorEastAsia" w:cstheme="minorBidi"/>
          <w:kern w:val="2"/>
          <w:szCs w:val="22"/>
          <w:lang w:val="en-US" w:eastAsia="zh-CN"/>
        </w:rPr>
        <w:t xml:space="preserve">) and </w:t>
      </w:r>
      <w:r w:rsidRPr="000672A6">
        <w:rPr>
          <w:rFonts w:eastAsiaTheme="minorEastAsia"/>
          <w:i/>
          <w:lang w:val="en-US"/>
        </w:rPr>
        <w:t>pH</w:t>
      </w:r>
      <w:r w:rsidRPr="000672A6">
        <w:rPr>
          <w:rFonts w:eastAsiaTheme="minorEastAsia"/>
          <w:i/>
          <w:vertAlign w:val="subscript"/>
          <w:lang w:val="en-US"/>
        </w:rPr>
        <w:t>T</w:t>
      </w:r>
      <w:r w:rsidRPr="000672A6">
        <w:rPr>
          <w:rFonts w:eastAsiaTheme="minorEastAsia" w:cstheme="minorBidi"/>
          <w:kern w:val="2"/>
          <w:szCs w:val="22"/>
          <w:lang w:val="en-US" w:eastAsia="zh-CN"/>
        </w:rPr>
        <w:t xml:space="preserve"> (</w:t>
      </w:r>
      <w:r w:rsidRPr="000672A6">
        <w:rPr>
          <w:rFonts w:eastAsiaTheme="minorEastAsia"/>
          <w:i/>
          <w:lang w:val="en-US"/>
        </w:rPr>
        <w:t>pH</w:t>
      </w:r>
      <w:r w:rsidRPr="000672A6">
        <w:rPr>
          <w:rFonts w:eastAsiaTheme="minorEastAsia"/>
          <w:i/>
          <w:vertAlign w:val="subscript"/>
          <w:lang w:val="en-US"/>
        </w:rPr>
        <w:t xml:space="preserve">T </w:t>
      </w:r>
      <w:r w:rsidRPr="000672A6">
        <w:rPr>
          <w:rFonts w:eastAsiaTheme="minorEastAsia"/>
          <w:i/>
          <w:lang w:val="en-US"/>
        </w:rPr>
        <w:t>pred</w:t>
      </w:r>
      <w:r w:rsidRPr="000672A6">
        <w:rPr>
          <w:rFonts w:eastAsiaTheme="minorEastAsia" w:cstheme="minorBidi"/>
          <w:kern w:val="2"/>
          <w:szCs w:val="22"/>
          <w:lang w:val="en-US" w:eastAsia="zh-CN"/>
        </w:rPr>
        <w:t xml:space="preserve"> = 6.13 + 0.0188 iM</w:t>
      </w:r>
      <w:r w:rsidRPr="000672A6">
        <w:rPr>
          <w:rFonts w:eastAsiaTheme="minorEastAsia" w:cstheme="minorBidi"/>
          <w:kern w:val="2"/>
          <w:szCs w:val="22"/>
          <w:vertAlign w:val="subscript"/>
          <w:lang w:val="en-US" w:eastAsia="zh-CN"/>
        </w:rPr>
        <w:t>score</w:t>
      </w:r>
      <w:r w:rsidRPr="000672A6">
        <w:rPr>
          <w:rFonts w:eastAsiaTheme="minorEastAsia" w:cstheme="minorBidi"/>
          <w:i/>
          <w:kern w:val="2"/>
          <w:szCs w:val="22"/>
          <w:vertAlign w:val="superscript"/>
          <w:lang w:val="en-US" w:eastAsia="zh-CN"/>
        </w:rPr>
        <w:t>pHt</w:t>
      </w:r>
      <w:r w:rsidRPr="000672A6">
        <w:rPr>
          <w:rFonts w:eastAsiaTheme="minorEastAsia" w:cstheme="minorBidi"/>
          <w:kern w:val="2"/>
          <w:szCs w:val="22"/>
          <w:lang w:val="en-US" w:eastAsia="zh-CN"/>
        </w:rPr>
        <w:t xml:space="preserve">, Pearson’s </w:t>
      </w:r>
      <w:r w:rsidR="0070783F" w:rsidRPr="000672A6">
        <w:rPr>
          <w:rFonts w:eastAsiaTheme="minorEastAsia" w:cstheme="minorBidi"/>
          <w:kern w:val="2"/>
          <w:szCs w:val="22"/>
          <w:lang w:val="en-US" w:eastAsia="zh-CN"/>
        </w:rPr>
        <w:t>R</w:t>
      </w:r>
      <w:r w:rsidRPr="000672A6">
        <w:rPr>
          <w:rFonts w:eastAsiaTheme="minorEastAsia" w:cstheme="minorBidi"/>
          <w:kern w:val="2"/>
          <w:szCs w:val="22"/>
          <w:lang w:val="en-US" w:eastAsia="zh-CN"/>
        </w:rPr>
        <w:t xml:space="preserve"> = 0.915, </w:t>
      </w:r>
      <w:r w:rsidRPr="000672A6">
        <w:rPr>
          <w:rFonts w:eastAsiaTheme="minorEastAsia" w:cstheme="minorBidi"/>
          <w:b/>
          <w:kern w:val="2"/>
          <w:szCs w:val="22"/>
          <w:lang w:val="en-US" w:eastAsia="zh-CN"/>
        </w:rPr>
        <w:t>Figure S</w:t>
      </w:r>
      <w:r w:rsidR="0070783F" w:rsidRPr="000672A6">
        <w:rPr>
          <w:rFonts w:eastAsiaTheme="minorEastAsia" w:cstheme="minorBidi"/>
          <w:b/>
          <w:kern w:val="2"/>
          <w:szCs w:val="22"/>
          <w:lang w:val="en-US" w:eastAsia="zh-CN"/>
        </w:rPr>
        <w:t>31</w:t>
      </w:r>
      <w:r w:rsidRPr="000672A6">
        <w:rPr>
          <w:rFonts w:eastAsiaTheme="minorEastAsia" w:cstheme="minorBidi"/>
          <w:b/>
          <w:kern w:val="2"/>
          <w:szCs w:val="22"/>
          <w:lang w:val="en-US" w:eastAsia="zh-CN"/>
        </w:rPr>
        <w:t>B</w:t>
      </w:r>
      <w:r w:rsidRPr="000672A6">
        <w:rPr>
          <w:rFonts w:eastAsiaTheme="minorEastAsia" w:cstheme="minorBidi"/>
          <w:kern w:val="2"/>
          <w:szCs w:val="22"/>
          <w:lang w:val="en-US" w:eastAsia="zh-CN"/>
        </w:rPr>
        <w:t>) dependenc</w:t>
      </w:r>
      <w:r w:rsidR="0078578D">
        <w:rPr>
          <w:rFonts w:eastAsiaTheme="minorEastAsia" w:cstheme="minorBidi"/>
          <w:kern w:val="2"/>
          <w:szCs w:val="22"/>
          <w:lang w:val="en-US" w:eastAsia="zh-CN"/>
        </w:rPr>
        <w:t>i</w:t>
      </w:r>
      <w:r w:rsidRPr="000672A6">
        <w:rPr>
          <w:rFonts w:eastAsiaTheme="minorEastAsia" w:cstheme="minorBidi"/>
          <w:kern w:val="2"/>
          <w:szCs w:val="22"/>
          <w:lang w:val="en-US" w:eastAsia="zh-CN"/>
        </w:rPr>
        <w:t>es.</w:t>
      </w:r>
    </w:p>
    <w:p w14:paraId="198544C3" w14:textId="77777777" w:rsidR="00455B8D" w:rsidRPr="000672A6" w:rsidRDefault="00455B8D" w:rsidP="00455B8D">
      <w:pPr>
        <w:pStyle w:val="NormalWeb"/>
        <w:jc w:val="both"/>
        <w:rPr>
          <w:bCs/>
          <w:lang w:val="en-US"/>
        </w:rPr>
      </w:pPr>
      <w:r w:rsidRPr="000672A6">
        <w:rPr>
          <w:bCs/>
          <w:lang w:val="en-US"/>
        </w:rPr>
        <w:t xml:space="preserve">In general, the above approach resulted in all the scoring coefficients for the C-tracts of length 3 and shorter to be optimized to 0, retaining only the coefficients for the tracts of length 4 (24.1 for </w:t>
      </w:r>
      <w:r w:rsidRPr="000672A6">
        <w:rPr>
          <w:rFonts w:eastAsiaTheme="minorEastAsia" w:cstheme="minorBidi"/>
          <w:kern w:val="2"/>
          <w:szCs w:val="22"/>
          <w:lang w:val="en-US" w:eastAsia="zh-CN"/>
        </w:rPr>
        <w:t>iM</w:t>
      </w:r>
      <w:r w:rsidRPr="000672A6">
        <w:rPr>
          <w:rFonts w:eastAsiaTheme="minorEastAsia" w:cstheme="minorBidi"/>
          <w:kern w:val="2"/>
          <w:szCs w:val="22"/>
          <w:vertAlign w:val="subscript"/>
          <w:lang w:val="en-US" w:eastAsia="zh-CN"/>
        </w:rPr>
        <w:t>score</w:t>
      </w:r>
      <w:r w:rsidRPr="000672A6">
        <w:rPr>
          <w:rFonts w:eastAsiaTheme="minorEastAsia" w:cstheme="minorBidi"/>
          <w:i/>
          <w:kern w:val="2"/>
          <w:szCs w:val="22"/>
          <w:vertAlign w:val="superscript"/>
          <w:lang w:val="en-US" w:eastAsia="zh-CN"/>
        </w:rPr>
        <w:t>Tm</w:t>
      </w:r>
      <w:r w:rsidRPr="000672A6">
        <w:rPr>
          <w:bCs/>
          <w:lang w:val="en-US"/>
        </w:rPr>
        <w:t xml:space="preserve">, 20.2 for </w:t>
      </w:r>
      <w:r w:rsidRPr="000672A6">
        <w:rPr>
          <w:rFonts w:eastAsiaTheme="minorEastAsia" w:cstheme="minorBidi"/>
          <w:kern w:val="2"/>
          <w:szCs w:val="22"/>
          <w:lang w:val="en-US" w:eastAsia="zh-CN"/>
        </w:rPr>
        <w:t>iM</w:t>
      </w:r>
      <w:r w:rsidRPr="000672A6">
        <w:rPr>
          <w:rFonts w:eastAsiaTheme="minorEastAsia" w:cstheme="minorBidi"/>
          <w:kern w:val="2"/>
          <w:szCs w:val="22"/>
          <w:vertAlign w:val="subscript"/>
          <w:lang w:val="en-US" w:eastAsia="zh-CN"/>
        </w:rPr>
        <w:t>score</w:t>
      </w:r>
      <w:r w:rsidRPr="000672A6">
        <w:rPr>
          <w:rFonts w:eastAsiaTheme="minorEastAsia" w:cstheme="minorBidi"/>
          <w:i/>
          <w:kern w:val="2"/>
          <w:szCs w:val="22"/>
          <w:vertAlign w:val="superscript"/>
          <w:lang w:val="en-US" w:eastAsia="zh-CN"/>
        </w:rPr>
        <w:t>pHt</w:t>
      </w:r>
      <w:r w:rsidRPr="000672A6">
        <w:rPr>
          <w:bCs/>
          <w:lang w:val="en-US"/>
        </w:rPr>
        <w:t xml:space="preserve">), 5 (37.0 for </w:t>
      </w:r>
      <w:r w:rsidRPr="000672A6">
        <w:rPr>
          <w:rFonts w:eastAsiaTheme="minorEastAsia" w:cstheme="minorBidi"/>
          <w:kern w:val="2"/>
          <w:szCs w:val="22"/>
          <w:lang w:val="en-US" w:eastAsia="zh-CN"/>
        </w:rPr>
        <w:t>iM</w:t>
      </w:r>
      <w:r w:rsidRPr="000672A6">
        <w:rPr>
          <w:rFonts w:eastAsiaTheme="minorEastAsia" w:cstheme="minorBidi"/>
          <w:kern w:val="2"/>
          <w:szCs w:val="22"/>
          <w:vertAlign w:val="subscript"/>
          <w:lang w:val="en-US" w:eastAsia="zh-CN"/>
        </w:rPr>
        <w:t>score</w:t>
      </w:r>
      <w:r w:rsidRPr="000672A6">
        <w:rPr>
          <w:rFonts w:eastAsiaTheme="minorEastAsia" w:cstheme="minorBidi"/>
          <w:i/>
          <w:kern w:val="2"/>
          <w:szCs w:val="22"/>
          <w:vertAlign w:val="superscript"/>
          <w:lang w:val="en-US" w:eastAsia="zh-CN"/>
        </w:rPr>
        <w:t>Tm</w:t>
      </w:r>
      <w:r w:rsidRPr="000672A6">
        <w:rPr>
          <w:bCs/>
          <w:lang w:val="en-US"/>
        </w:rPr>
        <w:t xml:space="preserve">, 31.4 for </w:t>
      </w:r>
      <w:r w:rsidRPr="000672A6">
        <w:rPr>
          <w:rFonts w:eastAsiaTheme="minorEastAsia" w:cstheme="minorBidi"/>
          <w:kern w:val="2"/>
          <w:szCs w:val="22"/>
          <w:lang w:val="en-US" w:eastAsia="zh-CN"/>
        </w:rPr>
        <w:t>iM</w:t>
      </w:r>
      <w:r w:rsidRPr="000672A6">
        <w:rPr>
          <w:rFonts w:eastAsiaTheme="minorEastAsia" w:cstheme="minorBidi"/>
          <w:kern w:val="2"/>
          <w:szCs w:val="22"/>
          <w:vertAlign w:val="subscript"/>
          <w:lang w:val="en-US" w:eastAsia="zh-CN"/>
        </w:rPr>
        <w:t>score</w:t>
      </w:r>
      <w:r w:rsidRPr="000672A6">
        <w:rPr>
          <w:rFonts w:eastAsiaTheme="minorEastAsia" w:cstheme="minorBidi"/>
          <w:i/>
          <w:kern w:val="2"/>
          <w:szCs w:val="22"/>
          <w:vertAlign w:val="superscript"/>
          <w:lang w:val="en-US" w:eastAsia="zh-CN"/>
        </w:rPr>
        <w:t>pHt</w:t>
      </w:r>
      <w:r w:rsidRPr="000672A6">
        <w:rPr>
          <w:bCs/>
          <w:lang w:val="en-US"/>
        </w:rPr>
        <w:t xml:space="preserve">) and at-or-above-6 (45.1 for </w:t>
      </w:r>
      <w:r w:rsidRPr="000672A6">
        <w:rPr>
          <w:rFonts w:eastAsiaTheme="minorEastAsia" w:cstheme="minorBidi"/>
          <w:kern w:val="2"/>
          <w:szCs w:val="22"/>
          <w:lang w:val="en-US" w:eastAsia="zh-CN"/>
        </w:rPr>
        <w:t>iM</w:t>
      </w:r>
      <w:r w:rsidRPr="000672A6">
        <w:rPr>
          <w:rFonts w:eastAsiaTheme="minorEastAsia" w:cstheme="minorBidi"/>
          <w:kern w:val="2"/>
          <w:szCs w:val="22"/>
          <w:vertAlign w:val="subscript"/>
          <w:lang w:val="en-US" w:eastAsia="zh-CN"/>
        </w:rPr>
        <w:t>score</w:t>
      </w:r>
      <w:r w:rsidRPr="000672A6">
        <w:rPr>
          <w:rFonts w:eastAsiaTheme="minorEastAsia" w:cstheme="minorBidi"/>
          <w:i/>
          <w:kern w:val="2"/>
          <w:szCs w:val="22"/>
          <w:vertAlign w:val="superscript"/>
          <w:lang w:val="en-US" w:eastAsia="zh-CN"/>
        </w:rPr>
        <w:t>Tm</w:t>
      </w:r>
      <w:r w:rsidRPr="000672A6">
        <w:rPr>
          <w:bCs/>
          <w:lang w:val="en-US"/>
        </w:rPr>
        <w:t xml:space="preserve">, 38.3 for </w:t>
      </w:r>
      <w:r w:rsidRPr="000672A6">
        <w:rPr>
          <w:rFonts w:eastAsiaTheme="minorEastAsia" w:cstheme="minorBidi"/>
          <w:kern w:val="2"/>
          <w:szCs w:val="22"/>
          <w:lang w:val="en-US" w:eastAsia="zh-CN"/>
        </w:rPr>
        <w:t>iM</w:t>
      </w:r>
      <w:r w:rsidRPr="000672A6">
        <w:rPr>
          <w:rFonts w:eastAsiaTheme="minorEastAsia" w:cstheme="minorBidi"/>
          <w:kern w:val="2"/>
          <w:szCs w:val="22"/>
          <w:vertAlign w:val="subscript"/>
          <w:lang w:val="en-US" w:eastAsia="zh-CN"/>
        </w:rPr>
        <w:t>score</w:t>
      </w:r>
      <w:r w:rsidRPr="000672A6">
        <w:rPr>
          <w:rFonts w:eastAsiaTheme="minorEastAsia" w:cstheme="minorBidi"/>
          <w:i/>
          <w:kern w:val="2"/>
          <w:szCs w:val="22"/>
          <w:vertAlign w:val="superscript"/>
          <w:lang w:val="en-US" w:eastAsia="zh-CN"/>
        </w:rPr>
        <w:t>pHt</w:t>
      </w:r>
      <w:r w:rsidRPr="000672A6">
        <w:rPr>
          <w:bCs/>
          <w:lang w:val="en-US"/>
        </w:rPr>
        <w:t>). The 0 coefficients reflected the fact that all our sequences had at least 3 Cs in their C-tracts, thus eliminating the need to have a differentiating contributor from C tracts of length 3 or below.</w:t>
      </w:r>
    </w:p>
    <w:p w14:paraId="56AE8F9C" w14:textId="3B965051" w:rsidR="00455B8D" w:rsidRPr="00236637" w:rsidRDefault="00455B8D" w:rsidP="00455B8D">
      <w:pPr>
        <w:pStyle w:val="NormalWeb"/>
        <w:jc w:val="both"/>
        <w:rPr>
          <w:bCs/>
          <w:lang w:val="en-US"/>
        </w:rPr>
      </w:pPr>
      <w:r w:rsidRPr="000672A6">
        <w:rPr>
          <w:bCs/>
          <w:lang w:val="en-US"/>
        </w:rPr>
        <w:t>Since the above model arrived to a simple scoring of only the C-tracts that are longer than 3, we embarked on developing an independent model by using all four metrics of the i-</w:t>
      </w:r>
      <w:r w:rsidR="007D7985" w:rsidRPr="000672A6">
        <w:rPr>
          <w:bCs/>
          <w:lang w:val="en-US"/>
        </w:rPr>
        <w:t xml:space="preserve">DNAs </w:t>
      </w:r>
      <w:r w:rsidRPr="000672A6">
        <w:rPr>
          <w:bCs/>
          <w:lang w:val="en-US"/>
        </w:rPr>
        <w:t xml:space="preserve">used in this study (see </w:t>
      </w:r>
      <w:r w:rsidRPr="000672A6">
        <w:rPr>
          <w:b/>
          <w:bCs/>
          <w:lang w:val="en-US"/>
        </w:rPr>
        <w:t>Methods</w:t>
      </w:r>
      <w:r w:rsidRPr="000672A6">
        <w:rPr>
          <w:bCs/>
          <w:lang w:val="en-US"/>
        </w:rPr>
        <w:t xml:space="preserve">). This approach with gradient boosting machines (GBM) as machine learning framework, resulted in models that capture the </w:t>
      </w:r>
      <w:r w:rsidRPr="000672A6">
        <w:rPr>
          <w:bCs/>
          <w:i/>
          <w:lang w:val="en-US"/>
        </w:rPr>
        <w:t>T</w:t>
      </w:r>
      <w:r w:rsidRPr="000672A6">
        <w:rPr>
          <w:bCs/>
          <w:i/>
          <w:vertAlign w:val="subscript"/>
          <w:lang w:val="en-US"/>
        </w:rPr>
        <w:t>m</w:t>
      </w:r>
      <w:r w:rsidRPr="000672A6">
        <w:rPr>
          <w:bCs/>
          <w:lang w:val="en-US"/>
        </w:rPr>
        <w:t xml:space="preserve"> and </w:t>
      </w:r>
      <w:r w:rsidRPr="000672A6">
        <w:rPr>
          <w:bCs/>
          <w:i/>
          <w:lang w:val="en-US"/>
        </w:rPr>
        <w:t>pH</w:t>
      </w:r>
      <w:r w:rsidRPr="000672A6">
        <w:rPr>
          <w:bCs/>
          <w:i/>
          <w:vertAlign w:val="subscript"/>
          <w:lang w:val="en-US"/>
        </w:rPr>
        <w:t>T</w:t>
      </w:r>
      <w:r w:rsidRPr="000672A6" w:rsidDel="00300254">
        <w:rPr>
          <w:bCs/>
          <w:lang w:val="en-US"/>
        </w:rPr>
        <w:t xml:space="preserve"> </w:t>
      </w:r>
      <w:r w:rsidRPr="000672A6">
        <w:rPr>
          <w:bCs/>
          <w:lang w:val="en-US"/>
        </w:rPr>
        <w:t xml:space="preserve">measurements the best (data from the 20 % left-out validation dataset, see </w:t>
      </w:r>
      <w:r w:rsidRPr="000672A6">
        <w:rPr>
          <w:b/>
          <w:bCs/>
          <w:lang w:val="en-US"/>
        </w:rPr>
        <w:t>Figure</w:t>
      </w:r>
      <w:r w:rsidR="0070783F" w:rsidRPr="000672A6">
        <w:rPr>
          <w:b/>
          <w:bCs/>
          <w:lang w:val="en-US"/>
        </w:rPr>
        <w:t xml:space="preserve"> </w:t>
      </w:r>
      <w:r w:rsidR="005777D2">
        <w:rPr>
          <w:b/>
          <w:bCs/>
          <w:lang w:val="en-US"/>
        </w:rPr>
        <w:t>8</w:t>
      </w:r>
      <w:r w:rsidRPr="000672A6">
        <w:rPr>
          <w:bCs/>
          <w:lang w:val="en-US"/>
        </w:rPr>
        <w:t xml:space="preserve">). The optimal GBM architecture for </w:t>
      </w:r>
      <w:r w:rsidRPr="000672A6">
        <w:rPr>
          <w:bCs/>
          <w:i/>
          <w:lang w:val="en-US"/>
        </w:rPr>
        <w:t>T</w:t>
      </w:r>
      <w:r w:rsidRPr="000672A6">
        <w:rPr>
          <w:bCs/>
          <w:i/>
          <w:vertAlign w:val="subscript"/>
          <w:lang w:val="en-US"/>
        </w:rPr>
        <w:t>m</w:t>
      </w:r>
      <w:r w:rsidRPr="000672A6">
        <w:rPr>
          <w:bCs/>
          <w:lang w:val="en-US"/>
        </w:rPr>
        <w:t xml:space="preserve"> was found to have 0.01 learning rate, interaction depth of 4, subsampling ratio of 0.6, minimum child weight of 5, and contained 1000 trees as individual learners. This </w:t>
      </w:r>
      <w:r w:rsidRPr="000672A6">
        <w:rPr>
          <w:bCs/>
          <w:lang w:val="en-US"/>
        </w:rPr>
        <w:lastRenderedPageBreak/>
        <w:t>resulted in a model with 1.210 RMSE</w:t>
      </w:r>
      <w:r w:rsidR="005528E9" w:rsidRPr="000672A6">
        <w:rPr>
          <w:bCs/>
          <w:lang w:val="en-US"/>
        </w:rPr>
        <w:t xml:space="preserve"> (root mean squared error)</w:t>
      </w:r>
      <w:r w:rsidRPr="000672A6">
        <w:rPr>
          <w:bCs/>
          <w:lang w:val="en-US"/>
        </w:rPr>
        <w:t xml:space="preserve"> and 0.990 Pe</w:t>
      </w:r>
      <w:r w:rsidR="0078578D">
        <w:rPr>
          <w:bCs/>
          <w:lang w:val="en-US"/>
        </w:rPr>
        <w:t>a</w:t>
      </w:r>
      <w:r w:rsidRPr="000672A6">
        <w:rPr>
          <w:bCs/>
          <w:lang w:val="en-US"/>
        </w:rPr>
        <w:t xml:space="preserve">rson’s R while predicting the </w:t>
      </w:r>
      <w:r w:rsidRPr="000672A6">
        <w:rPr>
          <w:bCs/>
          <w:i/>
          <w:lang w:val="en-US"/>
        </w:rPr>
        <w:t>T</w:t>
      </w:r>
      <w:r w:rsidRPr="000672A6">
        <w:rPr>
          <w:bCs/>
          <w:i/>
          <w:vertAlign w:val="subscript"/>
          <w:lang w:val="en-US"/>
        </w:rPr>
        <w:t>m</w:t>
      </w:r>
      <w:r w:rsidRPr="000672A6">
        <w:rPr>
          <w:bCs/>
          <w:lang w:val="en-US"/>
        </w:rPr>
        <w:t xml:space="preserve"> values from the validation dataset (</w:t>
      </w:r>
      <w:r w:rsidRPr="000672A6">
        <w:rPr>
          <w:b/>
          <w:bCs/>
          <w:lang w:val="en-US"/>
        </w:rPr>
        <w:t>Figure</w:t>
      </w:r>
      <w:r w:rsidR="0070783F" w:rsidRPr="000672A6">
        <w:rPr>
          <w:b/>
          <w:bCs/>
          <w:lang w:val="en-US"/>
        </w:rPr>
        <w:t xml:space="preserve"> </w:t>
      </w:r>
      <w:r w:rsidR="0078578D">
        <w:rPr>
          <w:b/>
          <w:bCs/>
          <w:lang w:val="en-US"/>
        </w:rPr>
        <w:t>8</w:t>
      </w:r>
      <w:r w:rsidRPr="000672A6">
        <w:rPr>
          <w:bCs/>
          <w:lang w:val="en-US"/>
        </w:rPr>
        <w:t xml:space="preserve">). In contrast, the model developed for </w:t>
      </w:r>
      <w:r w:rsidRPr="000672A6">
        <w:rPr>
          <w:bCs/>
          <w:i/>
          <w:lang w:val="en-US"/>
        </w:rPr>
        <w:t>pH</w:t>
      </w:r>
      <w:r w:rsidRPr="000672A6">
        <w:rPr>
          <w:bCs/>
          <w:i/>
          <w:vertAlign w:val="subscript"/>
          <w:lang w:val="en-US"/>
        </w:rPr>
        <w:t>T</w:t>
      </w:r>
      <w:r w:rsidRPr="000672A6" w:rsidDel="00300254">
        <w:rPr>
          <w:bCs/>
          <w:lang w:val="en-US"/>
        </w:rPr>
        <w:t xml:space="preserve"> </w:t>
      </w:r>
      <w:r w:rsidRPr="000672A6">
        <w:rPr>
          <w:bCs/>
          <w:lang w:val="en-US"/>
        </w:rPr>
        <w:t>measurements had</w:t>
      </w:r>
      <w:r>
        <w:rPr>
          <w:bCs/>
          <w:lang w:val="en-US"/>
        </w:rPr>
        <w:t xml:space="preserve"> 0.01 learning rate, interaction depth of 6, subsampling ratio of 0.6, minimum child weight of 10, and contained 1500 trees as individual learners. The </w:t>
      </w:r>
      <w:r w:rsidRPr="00300254">
        <w:rPr>
          <w:bCs/>
          <w:i/>
          <w:lang w:val="en-US"/>
        </w:rPr>
        <w:t>pH</w:t>
      </w:r>
      <w:r w:rsidRPr="00300254">
        <w:rPr>
          <w:bCs/>
          <w:i/>
          <w:vertAlign w:val="subscript"/>
          <w:lang w:val="en-US"/>
        </w:rPr>
        <w:t>T</w:t>
      </w:r>
      <w:r>
        <w:rPr>
          <w:bCs/>
          <w:lang w:val="en-US"/>
        </w:rPr>
        <w:t xml:space="preserve"> model had 0.053 RMSE and 0.973 Person’s R, as applied on the validation dataset (</w:t>
      </w:r>
      <w:r w:rsidRPr="009E2283">
        <w:rPr>
          <w:b/>
          <w:bCs/>
          <w:lang w:val="en-US"/>
        </w:rPr>
        <w:t>Figure</w:t>
      </w:r>
      <w:r w:rsidR="0070783F">
        <w:rPr>
          <w:b/>
          <w:bCs/>
          <w:lang w:val="en-US"/>
        </w:rPr>
        <w:t xml:space="preserve"> </w:t>
      </w:r>
      <w:r w:rsidR="0078578D">
        <w:rPr>
          <w:b/>
          <w:bCs/>
          <w:lang w:val="en-US"/>
        </w:rPr>
        <w:t>8</w:t>
      </w:r>
      <w:r>
        <w:rPr>
          <w:bCs/>
          <w:lang w:val="en-US"/>
        </w:rPr>
        <w:t>).</w:t>
      </w:r>
    </w:p>
    <w:p w14:paraId="31EF1165" w14:textId="3B7B2017" w:rsidR="00B56792" w:rsidRPr="00B56792" w:rsidRDefault="00455B8D" w:rsidP="00455B8D">
      <w:pPr>
        <w:pStyle w:val="NormalWeb"/>
        <w:jc w:val="both"/>
        <w:rPr>
          <w:bCs/>
          <w:lang w:val="en-US"/>
        </w:rPr>
      </w:pPr>
      <w:r>
        <w:rPr>
          <w:bCs/>
          <w:lang w:val="en-US"/>
        </w:rPr>
        <w:t>In our third, Eureqa-based, approach, we searched for a n</w:t>
      </w:r>
      <w:r w:rsidRPr="00EB45EA">
        <w:rPr>
          <w:bCs/>
          <w:lang w:val="en-US"/>
        </w:rPr>
        <w:t>on-</w:t>
      </w:r>
      <w:r>
        <w:rPr>
          <w:bCs/>
          <w:lang w:val="en-US"/>
        </w:rPr>
        <w:t>l</w:t>
      </w:r>
      <w:r w:rsidRPr="00EB45EA">
        <w:rPr>
          <w:bCs/>
          <w:lang w:val="en-US"/>
        </w:rPr>
        <w:t xml:space="preserve">inear </w:t>
      </w:r>
      <w:r>
        <w:rPr>
          <w:bCs/>
          <w:lang w:val="en-US"/>
        </w:rPr>
        <w:t>a</w:t>
      </w:r>
      <w:r w:rsidRPr="00EB45EA">
        <w:rPr>
          <w:bCs/>
          <w:lang w:val="en-US"/>
        </w:rPr>
        <w:t xml:space="preserve">nalytical </w:t>
      </w:r>
      <w:r>
        <w:rPr>
          <w:bCs/>
          <w:lang w:val="en-US"/>
        </w:rPr>
        <w:t>e</w:t>
      </w:r>
      <w:r w:rsidRPr="00EB45EA">
        <w:rPr>
          <w:bCs/>
          <w:lang w:val="en-US"/>
        </w:rPr>
        <w:t>quation</w:t>
      </w:r>
      <w:r>
        <w:rPr>
          <w:bCs/>
          <w:lang w:val="en-US"/>
        </w:rPr>
        <w:t xml:space="preserve"> </w:t>
      </w:r>
      <w:r w:rsidRPr="0089239C">
        <w:rPr>
          <w:bCs/>
          <w:lang w:val="en-US"/>
        </w:rPr>
        <w:t xml:space="preserve">for both </w:t>
      </w:r>
      <w:r w:rsidRPr="000672A6">
        <w:rPr>
          <w:bCs/>
          <w:i/>
          <w:iCs/>
          <w:lang w:val="en-US"/>
        </w:rPr>
        <w:t>T</w:t>
      </w:r>
      <w:r w:rsidRPr="0089239C">
        <w:rPr>
          <w:bCs/>
          <w:vertAlign w:val="subscript"/>
          <w:lang w:val="en-US"/>
        </w:rPr>
        <w:t>m</w:t>
      </w:r>
      <w:r w:rsidRPr="0089239C">
        <w:rPr>
          <w:bCs/>
          <w:lang w:val="en-US"/>
        </w:rPr>
        <w:t xml:space="preserve"> and </w:t>
      </w:r>
      <w:r w:rsidRPr="000672A6">
        <w:rPr>
          <w:bCs/>
          <w:i/>
          <w:iCs/>
          <w:lang w:val="en-US"/>
        </w:rPr>
        <w:t>pH</w:t>
      </w:r>
      <w:r w:rsidRPr="000672A6">
        <w:rPr>
          <w:bCs/>
          <w:i/>
          <w:iCs/>
          <w:vertAlign w:val="subscript"/>
          <w:lang w:val="en-US"/>
        </w:rPr>
        <w:t>T</w:t>
      </w:r>
      <w:r>
        <w:rPr>
          <w:bCs/>
          <w:lang w:val="en-US"/>
        </w:rPr>
        <w:t>, expressing those as a function of C-tract and T-spacer lengths. With some compromise</w:t>
      </w:r>
      <w:r w:rsidR="007D7985">
        <w:rPr>
          <w:bCs/>
          <w:lang w:val="en-US"/>
        </w:rPr>
        <w:t>s</w:t>
      </w:r>
      <w:r>
        <w:rPr>
          <w:bCs/>
          <w:lang w:val="en-US"/>
        </w:rPr>
        <w:t xml:space="preserve"> in the model performance, we arrived to the following transparent and simple mathematical expressions:</w:t>
      </w:r>
    </w:p>
    <w:p w14:paraId="7741CF5D" w14:textId="256055FF" w:rsidR="00455B8D" w:rsidRPr="007C0129" w:rsidRDefault="00455B8D" w:rsidP="00236637">
      <w:pPr>
        <w:pStyle w:val="NormalWeb"/>
        <w:jc w:val="center"/>
      </w:pPr>
      <w:r w:rsidRPr="00236637">
        <w:rPr>
          <w:i/>
          <w:iCs/>
        </w:rPr>
        <w:t>T</w:t>
      </w:r>
      <w:r w:rsidRPr="00236637">
        <w:rPr>
          <w:i/>
          <w:iCs/>
          <w:vertAlign w:val="subscript"/>
        </w:rPr>
        <w:t>m</w:t>
      </w:r>
      <w:r w:rsidRPr="007C0129">
        <w:t xml:space="preserve"> = 102 - T</w:t>
      </w:r>
      <w:r w:rsidRPr="007C0129">
        <w:rPr>
          <w:vertAlign w:val="subscript"/>
        </w:rPr>
        <w:t>3</w:t>
      </w:r>
      <w:r w:rsidRPr="007C0129">
        <w:t xml:space="preserve"> - (137 - T</w:t>
      </w:r>
      <w:r w:rsidRPr="007C0129">
        <w:rPr>
          <w:vertAlign w:val="subscript"/>
        </w:rPr>
        <w:t>2</w:t>
      </w:r>
      <w:r w:rsidRPr="007C0129">
        <w:t>T</w:t>
      </w:r>
      <w:r w:rsidRPr="007C0129">
        <w:rPr>
          <w:vertAlign w:val="subscript"/>
        </w:rPr>
        <w:t>3</w:t>
      </w:r>
      <w:r w:rsidRPr="007C0129">
        <w:t xml:space="preserve"> + T</w:t>
      </w:r>
      <w:r w:rsidRPr="007C0129">
        <w:rPr>
          <w:vertAlign w:val="subscript"/>
        </w:rPr>
        <w:t>1</w:t>
      </w:r>
      <w:r w:rsidRPr="007C0129">
        <w:t>)/C</w:t>
      </w:r>
      <w:r w:rsidR="00B56792">
        <w:tab/>
      </w:r>
      <w:r w:rsidR="00B56792" w:rsidRPr="00B56792">
        <w:rPr>
          <w:i/>
        </w:rPr>
        <w:t xml:space="preserve">(equation </w:t>
      </w:r>
      <w:r w:rsidR="00B56792" w:rsidRPr="00B56792">
        <w:rPr>
          <w:b/>
          <w:i/>
        </w:rPr>
        <w:t>1</w:t>
      </w:r>
      <w:r w:rsidR="00B56792" w:rsidRPr="00B56792">
        <w:rPr>
          <w:i/>
        </w:rPr>
        <w:t>)</w:t>
      </w:r>
    </w:p>
    <w:p w14:paraId="32BD125B" w14:textId="3D82D232" w:rsidR="00455B8D" w:rsidRPr="007C0129" w:rsidRDefault="00455B8D" w:rsidP="00236637">
      <w:pPr>
        <w:pStyle w:val="NormalWeb"/>
        <w:jc w:val="center"/>
      </w:pPr>
      <w:r w:rsidRPr="00236637">
        <w:rPr>
          <w:bCs/>
          <w:i/>
          <w:iCs/>
        </w:rPr>
        <w:t>pH</w:t>
      </w:r>
      <w:r w:rsidRPr="00236637">
        <w:rPr>
          <w:bCs/>
          <w:i/>
          <w:iCs/>
          <w:vertAlign w:val="subscript"/>
        </w:rPr>
        <w:t>T</w:t>
      </w:r>
      <w:r w:rsidRPr="007C0129">
        <w:t xml:space="preserve"> = 7.38 - 3.70/C - (0.00565 L)/T</w:t>
      </w:r>
      <w:r w:rsidRPr="007C0129">
        <w:rPr>
          <w:vertAlign w:val="subscript"/>
        </w:rPr>
        <w:t>2</w:t>
      </w:r>
      <w:r w:rsidR="00B56792">
        <w:rPr>
          <w:vertAlign w:val="subscript"/>
        </w:rPr>
        <w:tab/>
      </w:r>
      <w:r w:rsidR="00B56792" w:rsidRPr="00B56792">
        <w:rPr>
          <w:i/>
        </w:rPr>
        <w:t xml:space="preserve">(equation </w:t>
      </w:r>
      <w:r w:rsidR="00B56792">
        <w:rPr>
          <w:b/>
          <w:i/>
        </w:rPr>
        <w:t>2</w:t>
      </w:r>
      <w:r w:rsidR="00B56792" w:rsidRPr="00B56792">
        <w:rPr>
          <w:i/>
        </w:rPr>
        <w:t>)</w:t>
      </w:r>
    </w:p>
    <w:p w14:paraId="78C894C6" w14:textId="77777777" w:rsidR="00B56792" w:rsidRDefault="00B56792" w:rsidP="00455B8D">
      <w:pPr>
        <w:pStyle w:val="NormalWeb"/>
        <w:jc w:val="both"/>
        <w:rPr>
          <w:lang w:val="en-US"/>
        </w:rPr>
      </w:pPr>
      <w:r>
        <w:rPr>
          <w:lang w:val="en-US"/>
        </w:rPr>
        <w:t xml:space="preserve">in which L is the total sequence length: </w:t>
      </w:r>
    </w:p>
    <w:p w14:paraId="059EFFA4" w14:textId="4D2ABB64" w:rsidR="00B56792" w:rsidRPr="00B56792" w:rsidRDefault="00B56792" w:rsidP="00B56792">
      <w:pPr>
        <w:pStyle w:val="NormalWeb"/>
        <w:jc w:val="center"/>
      </w:pPr>
      <w:r w:rsidRPr="00B56792">
        <w:t xml:space="preserve">L = 4C + </w:t>
      </w:r>
      <w:r w:rsidRPr="00B56792">
        <w:rPr>
          <w:bCs/>
        </w:rPr>
        <w:t>T</w:t>
      </w:r>
      <w:r w:rsidRPr="00B56792">
        <w:rPr>
          <w:bCs/>
          <w:vertAlign w:val="subscript"/>
        </w:rPr>
        <w:t>1</w:t>
      </w:r>
      <w:r w:rsidRPr="00B56792">
        <w:rPr>
          <w:bCs/>
        </w:rPr>
        <w:t xml:space="preserve"> + T</w:t>
      </w:r>
      <w:r w:rsidRPr="00B56792">
        <w:rPr>
          <w:bCs/>
          <w:vertAlign w:val="subscript"/>
        </w:rPr>
        <w:t>2</w:t>
      </w:r>
      <w:r w:rsidRPr="00B56792">
        <w:rPr>
          <w:bCs/>
        </w:rPr>
        <w:t xml:space="preserve"> + T</w:t>
      </w:r>
      <w:r w:rsidRPr="00B56792">
        <w:rPr>
          <w:bCs/>
          <w:vertAlign w:val="subscript"/>
        </w:rPr>
        <w:t>3</w:t>
      </w:r>
      <w:r w:rsidRPr="00B56792">
        <w:rPr>
          <w:bCs/>
          <w:vertAlign w:val="subscript"/>
        </w:rPr>
        <w:tab/>
      </w:r>
      <w:r w:rsidRPr="00B56792">
        <w:rPr>
          <w:i/>
        </w:rPr>
        <w:t xml:space="preserve">(equation </w:t>
      </w:r>
      <w:r>
        <w:rPr>
          <w:b/>
          <w:i/>
        </w:rPr>
        <w:t>3</w:t>
      </w:r>
      <w:r w:rsidRPr="00B56792">
        <w:rPr>
          <w:i/>
        </w:rPr>
        <w:t>)</w:t>
      </w:r>
    </w:p>
    <w:p w14:paraId="1A76094C" w14:textId="4200692A" w:rsidR="00455B8D" w:rsidRDefault="00455B8D" w:rsidP="00455B8D">
      <w:pPr>
        <w:pStyle w:val="NormalWeb"/>
        <w:jc w:val="both"/>
        <w:rPr>
          <w:bCs/>
          <w:lang w:val="en-US"/>
        </w:rPr>
      </w:pPr>
      <w:r w:rsidRPr="007F43F6">
        <w:rPr>
          <w:lang w:val="en-US"/>
        </w:rPr>
        <w:t xml:space="preserve">C is the C-tract length (common for all four C-tracts), </w:t>
      </w:r>
      <w:r w:rsidRPr="007F43F6">
        <w:rPr>
          <w:bCs/>
          <w:lang w:val="en-US"/>
        </w:rPr>
        <w:t>T</w:t>
      </w:r>
      <w:r w:rsidRPr="007F43F6">
        <w:rPr>
          <w:bCs/>
          <w:vertAlign w:val="subscript"/>
          <w:lang w:val="en-US"/>
        </w:rPr>
        <w:t>1</w:t>
      </w:r>
      <w:r w:rsidRPr="007F43F6">
        <w:rPr>
          <w:bCs/>
          <w:lang w:val="en-US"/>
        </w:rPr>
        <w:t>, T</w:t>
      </w:r>
      <w:r w:rsidRPr="007F43F6">
        <w:rPr>
          <w:bCs/>
          <w:vertAlign w:val="subscript"/>
          <w:lang w:val="en-US"/>
        </w:rPr>
        <w:t>2</w:t>
      </w:r>
      <w:r w:rsidRPr="007F43F6">
        <w:rPr>
          <w:bCs/>
          <w:lang w:val="en-US"/>
        </w:rPr>
        <w:t xml:space="preserve"> and T</w:t>
      </w:r>
      <w:r w:rsidRPr="007F43F6">
        <w:rPr>
          <w:bCs/>
          <w:vertAlign w:val="subscript"/>
          <w:lang w:val="en-US"/>
        </w:rPr>
        <w:t>3</w:t>
      </w:r>
      <w:r w:rsidRPr="007F43F6">
        <w:rPr>
          <w:bCs/>
          <w:lang w:val="en-US"/>
        </w:rPr>
        <w:t xml:space="preserve"> are the lengths of the first, second</w:t>
      </w:r>
      <w:r>
        <w:rPr>
          <w:bCs/>
          <w:lang w:val="en-US"/>
        </w:rPr>
        <w:t xml:space="preserve"> and third spacers respectively (in 5</w:t>
      </w:r>
      <w:r w:rsidR="00236637">
        <w:rPr>
          <w:bCs/>
          <w:lang w:val="en-US"/>
        </w:rPr>
        <w:t>'</w:t>
      </w:r>
      <w:r>
        <w:rPr>
          <w:bCs/>
          <w:lang w:val="en-US"/>
        </w:rPr>
        <w:t>-to-3</w:t>
      </w:r>
      <w:r w:rsidR="00236637">
        <w:rPr>
          <w:bCs/>
          <w:lang w:val="en-US"/>
        </w:rPr>
        <w:t>'</w:t>
      </w:r>
      <w:r>
        <w:rPr>
          <w:bCs/>
          <w:lang w:val="en-US"/>
        </w:rPr>
        <w:t xml:space="preserve"> direction), and The equations result in Pearson R values of 0.979 and 0.960 for </w:t>
      </w:r>
      <w:r w:rsidRPr="007C0129">
        <w:rPr>
          <w:rFonts w:eastAsiaTheme="minorEastAsia"/>
          <w:i/>
          <w:lang w:val="en-US"/>
        </w:rPr>
        <w:t>T</w:t>
      </w:r>
      <w:r w:rsidRPr="007C0129">
        <w:rPr>
          <w:rFonts w:eastAsiaTheme="minorEastAsia"/>
          <w:i/>
          <w:vertAlign w:val="subscript"/>
          <w:lang w:val="en-US"/>
        </w:rPr>
        <w:t>m</w:t>
      </w:r>
      <w:r>
        <w:rPr>
          <w:bCs/>
          <w:lang w:val="en-US"/>
        </w:rPr>
        <w:t xml:space="preserve"> and </w:t>
      </w:r>
      <w:r w:rsidRPr="00300254">
        <w:rPr>
          <w:bCs/>
          <w:i/>
          <w:lang w:val="en-US"/>
        </w:rPr>
        <w:t>pH</w:t>
      </w:r>
      <w:r w:rsidRPr="00300254">
        <w:rPr>
          <w:bCs/>
          <w:i/>
          <w:vertAlign w:val="subscript"/>
          <w:lang w:val="en-US"/>
        </w:rPr>
        <w:t>T</w:t>
      </w:r>
      <w:r>
        <w:rPr>
          <w:bCs/>
          <w:lang w:val="en-US"/>
        </w:rPr>
        <w:t xml:space="preserve"> values respectively, based on Eureqa’s internal validation. As for all the other models above, these mathematical models are applicable for only the C/T-based sequence space with equally sized C-tracts used in this study for most experimental measurements. Furthermore, the other </w:t>
      </w:r>
      <w:r w:rsidRPr="00236637">
        <w:rPr>
          <w:bCs/>
          <w:lang w:val="en-US"/>
        </w:rPr>
        <w:t>Eureqa solutions</w:t>
      </w:r>
      <w:r>
        <w:rPr>
          <w:bCs/>
          <w:lang w:val="en-US"/>
        </w:rPr>
        <w:t xml:space="preserve"> </w:t>
      </w:r>
      <w:r w:rsidR="000672A6">
        <w:rPr>
          <w:bCs/>
          <w:lang w:val="en-US"/>
        </w:rPr>
        <w:t xml:space="preserve">found </w:t>
      </w:r>
      <w:r w:rsidR="000B0340">
        <w:rPr>
          <w:bCs/>
          <w:lang w:val="en-US"/>
        </w:rPr>
        <w:t xml:space="preserve">show </w:t>
      </w:r>
      <w:r>
        <w:rPr>
          <w:bCs/>
          <w:lang w:val="en-US"/>
        </w:rPr>
        <w:t>comparable performance</w:t>
      </w:r>
      <w:r w:rsidR="00B866A7">
        <w:rPr>
          <w:bCs/>
          <w:lang w:val="en-US"/>
        </w:rPr>
        <w:t>, due to</w:t>
      </w:r>
      <w:r>
        <w:rPr>
          <w:bCs/>
          <w:lang w:val="en-US"/>
        </w:rPr>
        <w:t xml:space="preserve"> the internal restrictions on the spacer lengths in the used experimental dataset (in most cases, two spacers being equal in length, hence some candidate solutions eliminating some of the spacers). The equations</w:t>
      </w:r>
      <w:r w:rsidR="00B866A7">
        <w:rPr>
          <w:bCs/>
          <w:lang w:val="en-US"/>
        </w:rPr>
        <w:t xml:space="preserve"> </w:t>
      </w:r>
      <w:r>
        <w:rPr>
          <w:bCs/>
          <w:lang w:val="en-US"/>
        </w:rPr>
        <w:t>are consistent with our observations in the explored i-</w:t>
      </w:r>
      <w:r w:rsidR="007D7985">
        <w:rPr>
          <w:bCs/>
          <w:lang w:val="en-US"/>
        </w:rPr>
        <w:t xml:space="preserve">DNA </w:t>
      </w:r>
      <w:r>
        <w:rPr>
          <w:bCs/>
          <w:lang w:val="en-US"/>
        </w:rPr>
        <w:t>subspace, and capture the stabilizing role of the lengthy middle spacer length (</w:t>
      </w:r>
      <w:r>
        <w:rPr>
          <w:lang w:val="en-US"/>
        </w:rPr>
        <w:t>T</w:t>
      </w:r>
      <w:r w:rsidRPr="00660914">
        <w:rPr>
          <w:vertAlign w:val="subscript"/>
          <w:lang w:val="en-US"/>
        </w:rPr>
        <w:t>2</w:t>
      </w:r>
      <w:r>
        <w:rPr>
          <w:bCs/>
          <w:lang w:val="en-US"/>
        </w:rPr>
        <w:t>) within a given overall length of i-motifs.</w:t>
      </w:r>
    </w:p>
    <w:p w14:paraId="6511E600" w14:textId="1F9DE88B" w:rsidR="008F27E2" w:rsidRPr="000E2140" w:rsidRDefault="008F27E2" w:rsidP="000E2140">
      <w:pPr>
        <w:pStyle w:val="NormalWeb"/>
        <w:jc w:val="both"/>
        <w:rPr>
          <w:bCs/>
          <w:lang w:val="en-US"/>
        </w:rPr>
      </w:pPr>
      <w:r w:rsidRPr="00427C30">
        <w:rPr>
          <w:lang w:val="en-US"/>
        </w:rPr>
        <w:br w:type="page"/>
      </w:r>
    </w:p>
    <w:p w14:paraId="3A54F21D" w14:textId="50F1AB04" w:rsidR="00017FBA" w:rsidRDefault="0022049B" w:rsidP="00017FBA">
      <w:pPr>
        <w:pStyle w:val="Titre2"/>
      </w:pPr>
      <w:r>
        <w:lastRenderedPageBreak/>
        <w:t>Discussion</w:t>
      </w:r>
    </w:p>
    <w:p w14:paraId="101783D6" w14:textId="4FADFCF8" w:rsidR="009C79D3" w:rsidRPr="00EA5903" w:rsidRDefault="009C79D3" w:rsidP="00017FBA">
      <w:pPr>
        <w:rPr>
          <w:szCs w:val="24"/>
        </w:rPr>
      </w:pPr>
      <w:r>
        <w:t xml:space="preserve">Our work on </w:t>
      </w:r>
      <w:r w:rsidRPr="00753ADB">
        <w:rPr>
          <w:szCs w:val="24"/>
        </w:rPr>
        <w:t>i-</w:t>
      </w:r>
      <w:r w:rsidR="007D7985">
        <w:rPr>
          <w:szCs w:val="24"/>
        </w:rPr>
        <w:t>DNA</w:t>
      </w:r>
      <w:r w:rsidR="007D7985" w:rsidRPr="00753ADB">
        <w:rPr>
          <w:szCs w:val="24"/>
        </w:rPr>
        <w:t xml:space="preserve"> </w:t>
      </w:r>
      <w:r w:rsidRPr="00753ADB">
        <w:rPr>
          <w:szCs w:val="24"/>
        </w:rPr>
        <w:t>sequence requirements is</w:t>
      </w:r>
      <w:r>
        <w:rPr>
          <w:szCs w:val="24"/>
        </w:rPr>
        <w:t xml:space="preserve"> of unprecedented magnitude, with 236 different sequences </w:t>
      </w:r>
      <w:r w:rsidRPr="00EA5903">
        <w:rPr>
          <w:szCs w:val="24"/>
        </w:rPr>
        <w:t>tested under a variety of conditions. Even if impressive, this dataset does not allow to explore the full sequence space of i-DNA-prone sequences</w:t>
      </w:r>
      <w:r w:rsidR="00BB3C8F" w:rsidRPr="00EA5903">
        <w:rPr>
          <w:szCs w:val="24"/>
        </w:rPr>
        <w:t xml:space="preserve">: </w:t>
      </w:r>
      <w:r w:rsidR="00BB3C8F" w:rsidRPr="00EA5903">
        <w:t xml:space="preserve">most oligonucleotides studied above have </w:t>
      </w:r>
      <w:r w:rsidR="00BB3C8F" w:rsidRPr="00EA5903">
        <w:rPr>
          <w:i/>
        </w:rPr>
        <w:t>(i)</w:t>
      </w:r>
      <w:r w:rsidR="00BB3C8F" w:rsidRPr="00EA5903">
        <w:t xml:space="preserve"> loops are entirely composed of thymines with </w:t>
      </w:r>
      <w:r w:rsidR="00BB3C8F" w:rsidRPr="00EA5903">
        <w:rPr>
          <w:i/>
        </w:rPr>
        <w:t>(ii)</w:t>
      </w:r>
      <w:r w:rsidR="00BB3C8F" w:rsidRPr="00EA5903">
        <w:t xml:space="preserve"> total loop length of 12 nucleotides or lower, </w:t>
      </w:r>
      <w:r w:rsidR="00BB3C8F" w:rsidRPr="00EA5903">
        <w:rPr>
          <w:i/>
        </w:rPr>
        <w:t>(ii)</w:t>
      </w:r>
      <w:r w:rsidR="00BB3C8F" w:rsidRPr="00EA5903">
        <w:t xml:space="preserve"> two loops identical size and </w:t>
      </w:r>
      <w:r w:rsidR="00BB3C8F" w:rsidRPr="00EA5903">
        <w:rPr>
          <w:i/>
        </w:rPr>
        <w:t>(iv)</w:t>
      </w:r>
      <w:r w:rsidR="00BB3C8F" w:rsidRPr="00EA5903">
        <w:t xml:space="preserve"> no individual loop longer than 6 nucleotides. Even with these restrictions, and because we tested a few sequences escaping this sequence space, our data </w:t>
      </w:r>
      <w:r w:rsidRPr="00EA5903">
        <w:rPr>
          <w:szCs w:val="24"/>
        </w:rPr>
        <w:t xml:space="preserve">already provides key information on </w:t>
      </w:r>
      <w:r w:rsidR="00BB3C8F" w:rsidRPr="00EA5903">
        <w:rPr>
          <w:szCs w:val="24"/>
        </w:rPr>
        <w:t>i-DNA</w:t>
      </w:r>
      <w:r w:rsidRPr="00EA5903">
        <w:rPr>
          <w:szCs w:val="24"/>
        </w:rPr>
        <w:t xml:space="preserve"> stability. </w:t>
      </w:r>
    </w:p>
    <w:p w14:paraId="5C6A2F01" w14:textId="77777777" w:rsidR="009C79D3" w:rsidRPr="00EA5903" w:rsidRDefault="009C79D3" w:rsidP="00017FBA">
      <w:pPr>
        <w:rPr>
          <w:szCs w:val="24"/>
        </w:rPr>
      </w:pPr>
    </w:p>
    <w:p w14:paraId="7E5AF631" w14:textId="77777777" w:rsidR="0022049B" w:rsidRPr="00EA5903" w:rsidRDefault="009C79D3" w:rsidP="00CC62F9">
      <w:pPr>
        <w:pStyle w:val="Commentaire"/>
        <w:rPr>
          <w:rFonts w:eastAsiaTheme="minorEastAsia"/>
          <w:sz w:val="24"/>
          <w:szCs w:val="24"/>
        </w:rPr>
      </w:pPr>
      <w:r w:rsidRPr="00EA5903">
        <w:rPr>
          <w:b/>
          <w:sz w:val="24"/>
          <w:szCs w:val="24"/>
        </w:rPr>
        <w:t xml:space="preserve">Two parameters are useful to monitor i-DNA stability: </w:t>
      </w:r>
      <w:r w:rsidRPr="00EA5903">
        <w:rPr>
          <w:b/>
          <w:i/>
          <w:iCs/>
          <w:sz w:val="24"/>
          <w:szCs w:val="24"/>
        </w:rPr>
        <w:t>pH</w:t>
      </w:r>
      <w:r w:rsidRPr="00EA5903">
        <w:rPr>
          <w:b/>
          <w:i/>
          <w:sz w:val="24"/>
          <w:szCs w:val="24"/>
          <w:vertAlign w:val="subscript"/>
        </w:rPr>
        <w:t>T</w:t>
      </w:r>
      <w:r w:rsidRPr="00EA5903">
        <w:rPr>
          <w:b/>
          <w:sz w:val="24"/>
          <w:szCs w:val="24"/>
        </w:rPr>
        <w:t xml:space="preserve"> (at a given temperature) or </w:t>
      </w:r>
      <w:r w:rsidRPr="00EA5903">
        <w:rPr>
          <w:b/>
          <w:i/>
          <w:sz w:val="24"/>
          <w:szCs w:val="24"/>
        </w:rPr>
        <w:t>T</w:t>
      </w:r>
      <w:r w:rsidRPr="00EA5903">
        <w:rPr>
          <w:b/>
          <w:i/>
          <w:sz w:val="24"/>
          <w:szCs w:val="24"/>
          <w:vertAlign w:val="subscript"/>
        </w:rPr>
        <w:t>m</w:t>
      </w:r>
      <w:r w:rsidRPr="00EA5903">
        <w:rPr>
          <w:b/>
          <w:sz w:val="24"/>
          <w:szCs w:val="24"/>
        </w:rPr>
        <w:t xml:space="preserve"> (at a given pH).</w:t>
      </w:r>
      <w:r w:rsidRPr="00EA5903">
        <w:rPr>
          <w:sz w:val="24"/>
          <w:szCs w:val="24"/>
        </w:rPr>
        <w:t xml:space="preserve"> </w:t>
      </w:r>
      <w:r w:rsidRPr="00EA5903">
        <w:rPr>
          <w:rFonts w:eastAsiaTheme="minorEastAsia"/>
          <w:sz w:val="24"/>
          <w:szCs w:val="24"/>
        </w:rPr>
        <w:t xml:space="preserve">As we found difficult to discard one, both were used in this manuscript, and it is difficult to conclude that one is superior to the other. If biological applications are contemplated, </w:t>
      </w:r>
      <w:r w:rsidRPr="00EA5903">
        <w:rPr>
          <w:rFonts w:eastAsiaTheme="minorEastAsia"/>
          <w:i/>
          <w:sz w:val="24"/>
          <w:szCs w:val="24"/>
        </w:rPr>
        <w:t>T</w:t>
      </w:r>
      <w:r w:rsidRPr="00EA5903">
        <w:rPr>
          <w:rFonts w:eastAsiaTheme="minorEastAsia"/>
          <w:i/>
          <w:sz w:val="24"/>
          <w:szCs w:val="24"/>
          <w:vertAlign w:val="subscript"/>
        </w:rPr>
        <w:t>m</w:t>
      </w:r>
      <w:r w:rsidRPr="00EA5903">
        <w:rPr>
          <w:rFonts w:eastAsiaTheme="minorEastAsia"/>
          <w:sz w:val="24"/>
          <w:szCs w:val="24"/>
        </w:rPr>
        <w:t xml:space="preserve"> at physiological pH and </w:t>
      </w:r>
      <w:r w:rsidRPr="00EA5903">
        <w:rPr>
          <w:i/>
          <w:iCs/>
          <w:sz w:val="24"/>
          <w:szCs w:val="24"/>
        </w:rPr>
        <w:t>pH</w:t>
      </w:r>
      <w:r w:rsidRPr="00EA5903">
        <w:rPr>
          <w:i/>
          <w:sz w:val="24"/>
          <w:szCs w:val="24"/>
          <w:vertAlign w:val="subscript"/>
        </w:rPr>
        <w:t>T</w:t>
      </w:r>
      <w:r w:rsidRPr="00EA5903">
        <w:rPr>
          <w:rFonts w:eastAsiaTheme="minorEastAsia"/>
          <w:sz w:val="24"/>
          <w:szCs w:val="24"/>
        </w:rPr>
        <w:t xml:space="preserve"> at physiological temperature would be</w:t>
      </w:r>
      <w:r w:rsidR="0022535C" w:rsidRPr="00EA5903">
        <w:rPr>
          <w:rFonts w:eastAsiaTheme="minorEastAsia"/>
          <w:sz w:val="24"/>
          <w:szCs w:val="24"/>
        </w:rPr>
        <w:t xml:space="preserve"> recommended, although the accurate determination of intracellular (intranuclear) pH may prove harder than expected (see below).</w:t>
      </w:r>
      <w:r w:rsidRPr="00EA5903">
        <w:rPr>
          <w:rFonts w:eastAsiaTheme="minorEastAsia"/>
          <w:sz w:val="24"/>
          <w:szCs w:val="24"/>
        </w:rPr>
        <w:t xml:space="preserve"> </w:t>
      </w:r>
      <w:r w:rsidR="0022049B" w:rsidRPr="00EA5903">
        <w:rPr>
          <w:rFonts w:eastAsiaTheme="minorEastAsia"/>
          <w:sz w:val="24"/>
          <w:szCs w:val="24"/>
        </w:rPr>
        <w:t xml:space="preserve">Of note: </w:t>
      </w:r>
    </w:p>
    <w:p w14:paraId="49B83250" w14:textId="3CEE1A20" w:rsidR="0022049B" w:rsidRPr="00EA5903" w:rsidRDefault="0022049B" w:rsidP="0022049B">
      <w:pPr>
        <w:pStyle w:val="Commentaire"/>
        <w:numPr>
          <w:ilvl w:val="0"/>
          <w:numId w:val="9"/>
        </w:numPr>
        <w:rPr>
          <w:rFonts w:eastAsiaTheme="minorEastAsia"/>
          <w:sz w:val="24"/>
          <w:szCs w:val="24"/>
        </w:rPr>
      </w:pPr>
      <w:r w:rsidRPr="00EA5903">
        <w:rPr>
          <w:rFonts w:eastAsiaTheme="minorEastAsia"/>
          <w:i/>
          <w:iCs/>
          <w:sz w:val="24"/>
          <w:szCs w:val="24"/>
        </w:rPr>
        <w:t>pH</w:t>
      </w:r>
      <w:r w:rsidRPr="00EA5903">
        <w:rPr>
          <w:rFonts w:eastAsiaTheme="minorEastAsia"/>
          <w:i/>
          <w:sz w:val="24"/>
          <w:szCs w:val="24"/>
          <w:vertAlign w:val="subscript"/>
        </w:rPr>
        <w:t>T</w:t>
      </w:r>
      <w:r w:rsidRPr="00EA5903">
        <w:rPr>
          <w:rFonts w:eastAsiaTheme="minorEastAsia"/>
          <w:sz w:val="24"/>
          <w:szCs w:val="24"/>
        </w:rPr>
        <w:t xml:space="preserve"> was determined by two independent measurements (absorbance and ellipticity) which give very consistent results</w:t>
      </w:r>
      <w:r w:rsidR="00774CEE" w:rsidRPr="00EA5903">
        <w:rPr>
          <w:rFonts w:eastAsiaTheme="minorEastAsia"/>
          <w:sz w:val="24"/>
          <w:szCs w:val="24"/>
        </w:rPr>
        <w:t xml:space="preserve"> (</w:t>
      </w:r>
      <w:r w:rsidR="00774CEE" w:rsidRPr="00EA5903">
        <w:rPr>
          <w:rFonts w:eastAsiaTheme="minorEastAsia"/>
          <w:b/>
          <w:bCs/>
          <w:sz w:val="24"/>
          <w:szCs w:val="24"/>
        </w:rPr>
        <w:t>Figure S15</w:t>
      </w:r>
      <w:r w:rsidR="00774CEE" w:rsidRPr="00EA5903">
        <w:rPr>
          <w:rFonts w:eastAsiaTheme="minorEastAsia"/>
          <w:sz w:val="24"/>
          <w:szCs w:val="24"/>
        </w:rPr>
        <w:t>)</w:t>
      </w:r>
      <w:r w:rsidRPr="00EA5903">
        <w:rPr>
          <w:rFonts w:eastAsiaTheme="minorEastAsia"/>
          <w:sz w:val="24"/>
          <w:szCs w:val="24"/>
        </w:rPr>
        <w:t xml:space="preserve"> while our experimental settings did </w:t>
      </w:r>
      <w:r w:rsidR="006E08B5" w:rsidRPr="00EA5903">
        <w:rPr>
          <w:rFonts w:eastAsiaTheme="minorEastAsia"/>
          <w:sz w:val="24"/>
          <w:szCs w:val="24"/>
        </w:rPr>
        <w:t xml:space="preserve">not </w:t>
      </w:r>
      <w:r w:rsidRPr="00EA5903">
        <w:rPr>
          <w:rFonts w:eastAsiaTheme="minorEastAsia"/>
          <w:sz w:val="24"/>
          <w:szCs w:val="24"/>
        </w:rPr>
        <w:t xml:space="preserve">allow us to monitor CD melting profiles for all samples: </w:t>
      </w:r>
      <w:r w:rsidR="009A4CC6" w:rsidRPr="00EA5903">
        <w:rPr>
          <w:rFonts w:eastAsiaTheme="minorEastAsia"/>
          <w:i/>
          <w:sz w:val="24"/>
          <w:szCs w:val="24"/>
        </w:rPr>
        <w:t>T</w:t>
      </w:r>
      <w:r w:rsidR="009A4CC6" w:rsidRPr="00EA5903">
        <w:rPr>
          <w:rFonts w:eastAsiaTheme="minorEastAsia"/>
          <w:i/>
          <w:sz w:val="24"/>
          <w:szCs w:val="24"/>
          <w:vertAlign w:val="subscript"/>
        </w:rPr>
        <w:t>m</w:t>
      </w:r>
      <w:r w:rsidR="009A4CC6" w:rsidRPr="00EA5903">
        <w:rPr>
          <w:rFonts w:eastAsiaTheme="minorEastAsia"/>
          <w:sz w:val="24"/>
          <w:szCs w:val="24"/>
        </w:rPr>
        <w:t xml:space="preserve"> </w:t>
      </w:r>
      <w:r w:rsidRPr="00EA5903">
        <w:rPr>
          <w:rFonts w:eastAsiaTheme="minorEastAsia"/>
          <w:sz w:val="24"/>
          <w:szCs w:val="24"/>
        </w:rPr>
        <w:t xml:space="preserve">values are based on UV-absorbance profiles only. </w:t>
      </w:r>
    </w:p>
    <w:p w14:paraId="02368DCE" w14:textId="35CE5394" w:rsidR="0022049B" w:rsidRPr="00EA5903" w:rsidRDefault="0022049B" w:rsidP="0022049B">
      <w:pPr>
        <w:pStyle w:val="Commentaire"/>
        <w:numPr>
          <w:ilvl w:val="0"/>
          <w:numId w:val="9"/>
        </w:numPr>
        <w:rPr>
          <w:rFonts w:eastAsiaTheme="minorEastAsia"/>
          <w:sz w:val="24"/>
          <w:szCs w:val="24"/>
        </w:rPr>
      </w:pPr>
      <w:r w:rsidRPr="00EA5903">
        <w:rPr>
          <w:rFonts w:eastAsiaTheme="minorEastAsia"/>
          <w:sz w:val="24"/>
          <w:szCs w:val="24"/>
        </w:rPr>
        <w:t xml:space="preserve">For both </w:t>
      </w:r>
      <w:r w:rsidRPr="00EA5903">
        <w:rPr>
          <w:rFonts w:eastAsiaTheme="minorEastAsia"/>
          <w:i/>
          <w:iCs/>
          <w:sz w:val="24"/>
          <w:szCs w:val="24"/>
        </w:rPr>
        <w:t>pH</w:t>
      </w:r>
      <w:r w:rsidRPr="00EA5903">
        <w:rPr>
          <w:rFonts w:eastAsiaTheme="minorEastAsia"/>
          <w:i/>
          <w:sz w:val="24"/>
          <w:szCs w:val="24"/>
          <w:vertAlign w:val="subscript"/>
        </w:rPr>
        <w:t>T</w:t>
      </w:r>
      <w:r w:rsidRPr="00EA5903">
        <w:rPr>
          <w:rFonts w:eastAsiaTheme="minorEastAsia"/>
          <w:sz w:val="24"/>
          <w:szCs w:val="24"/>
        </w:rPr>
        <w:t xml:space="preserve"> and </w:t>
      </w:r>
      <w:r w:rsidR="009A4CC6" w:rsidRPr="00EA5903">
        <w:rPr>
          <w:rFonts w:eastAsiaTheme="minorEastAsia"/>
          <w:i/>
          <w:sz w:val="24"/>
          <w:szCs w:val="24"/>
        </w:rPr>
        <w:t>T</w:t>
      </w:r>
      <w:r w:rsidR="009A4CC6" w:rsidRPr="00EA5903">
        <w:rPr>
          <w:rFonts w:eastAsiaTheme="minorEastAsia"/>
          <w:i/>
          <w:sz w:val="24"/>
          <w:szCs w:val="24"/>
          <w:vertAlign w:val="subscript"/>
        </w:rPr>
        <w:t>m</w:t>
      </w:r>
      <w:r w:rsidR="0022535C" w:rsidRPr="00EA5903">
        <w:rPr>
          <w:rFonts w:eastAsiaTheme="minorEastAsia"/>
          <w:sz w:val="24"/>
          <w:szCs w:val="24"/>
        </w:rPr>
        <w:t>, one should remember that these transitions may</w:t>
      </w:r>
      <w:r w:rsidR="00CC62F9" w:rsidRPr="00EA5903">
        <w:rPr>
          <w:rFonts w:eastAsiaTheme="minorEastAsia"/>
          <w:sz w:val="24"/>
          <w:szCs w:val="24"/>
        </w:rPr>
        <w:t xml:space="preserve"> not be at thermodynamic equilibrium and exhibit</w:t>
      </w:r>
      <w:r w:rsidRPr="00EA5903">
        <w:rPr>
          <w:rFonts w:eastAsiaTheme="minorEastAsia"/>
          <w:sz w:val="24"/>
          <w:szCs w:val="24"/>
        </w:rPr>
        <w:t xml:space="preserve"> a</w:t>
      </w:r>
      <w:r w:rsidR="00CC62F9" w:rsidRPr="00EA5903">
        <w:rPr>
          <w:rFonts w:eastAsiaTheme="minorEastAsia"/>
          <w:sz w:val="24"/>
          <w:szCs w:val="24"/>
        </w:rPr>
        <w:t xml:space="preserve"> hysteresis: the profiles obtained by varying a parameter (temperature or pH) in one direction are not superimposable when doing the reverse experiment (for example: cooling the sample instead of heating)</w:t>
      </w:r>
      <w:r w:rsidR="00AD35CC" w:rsidRPr="00EA5903">
        <w:rPr>
          <w:rFonts w:eastAsiaTheme="minorEastAsia"/>
          <w:sz w:val="24"/>
          <w:szCs w:val="24"/>
        </w:rPr>
        <w:t xml:space="preserve"> </w:t>
      </w:r>
      <w:r w:rsidR="00FC069F" w:rsidRPr="00EA5903">
        <w:rPr>
          <w:rFonts w:eastAsiaTheme="minorEastAsia"/>
          <w:sz w:val="24"/>
          <w:szCs w:val="24"/>
        </w:rPr>
        <w:fldChar w:fldCharType="begin"/>
      </w:r>
      <w:r w:rsidR="00FC069F" w:rsidRPr="00EA5903">
        <w:rPr>
          <w:rFonts w:eastAsiaTheme="minorEastAsia"/>
          <w:sz w:val="24"/>
          <w:szCs w:val="24"/>
        </w:rPr>
        <w:instrText xml:space="preserve"> ADDIN EN.CITE &lt;EndNote&gt;&lt;Cite&gt;&lt;Author&gt;Rogers&lt;/Author&gt;&lt;Year&gt;2018&lt;/Year&gt;&lt;RecNum&gt;76&lt;/RecNum&gt;&lt;DisplayText&gt;(8)&lt;/DisplayText&gt;&lt;record&gt;&lt;rec-number&gt;76&lt;/rec-number&gt;&lt;foreign-keys&gt;&lt;key app="EN" db-id="2ar0zdpzpd9axqe2vppvt0alxfdfxrv2d52e" timestamp="1548886681"&gt;76&lt;/key&gt;&lt;key app="ENWeb" db-id=""&gt;0&lt;/key&gt;&lt;/foreign-keys&gt;&lt;ref-type name="Journal Article"&gt;17&lt;/ref-type&gt;&lt;contributors&gt;&lt;authors&gt;&lt;author&gt;Rogers, R. A.&lt;/author&gt;&lt;author&gt;Fleming, A. M.&lt;/author&gt;&lt;author&gt;Burrows, C. J.&lt;/author&gt;&lt;/authors&gt;&lt;/contributors&gt;&lt;auth-address&gt;Department of Chemistry, University of Utah, Salt Lake City, Utah.&amp;#xD;Department of Chemistry, University of Utah, Salt Lake City, Utah. Electronic address: burrows@chem.utah.edu.&lt;/auth-address&gt;&lt;titles&gt;&lt;title&gt;Unusual Isothermal Hysteresis in DNA i-Motif pH Transitions: A Study of the RAD17 Promoter Sequence&lt;/title&gt;&lt;secondary-title&gt;Biophys J&lt;/secondary-title&gt;&lt;/titles&gt;&lt;periodical&gt;&lt;full-title&gt;Biophys J&lt;/full-title&gt;&lt;/periodical&gt;&lt;pages&gt;1804-1815&lt;/pages&gt;&lt;volume&gt;114&lt;/volume&gt;&lt;number&gt;8&lt;/number&gt;&lt;dates&gt;&lt;year&gt;2018&lt;/year&gt;&lt;pub-dates&gt;&lt;date&gt;Apr 24&lt;/date&gt;&lt;/pub-dates&gt;&lt;/dates&gt;&lt;isbn&gt;1542-0086 (Electronic)&amp;#xD;0006-3495 (Linking)&lt;/isbn&gt;&lt;accession-num&gt;29694860&lt;/accession-num&gt;&lt;urls&gt;&lt;related-urls&gt;&lt;url&gt;https://www.ncbi.nlm.nih.gov/pubmed/29694860&lt;/url&gt;&lt;/related-urls&gt;&lt;/urls&gt;&lt;custom2&gt;PMC5937167&lt;/custom2&gt;&lt;electronic-resource-num&gt;10.1016/j.bpj.2018.03.012&lt;/electronic-resource-num&gt;&lt;/record&gt;&lt;/Cite&gt;&lt;/EndNote&gt;</w:instrText>
      </w:r>
      <w:r w:rsidR="00FC069F" w:rsidRPr="00EA5903">
        <w:rPr>
          <w:rFonts w:eastAsiaTheme="minorEastAsia"/>
          <w:sz w:val="24"/>
          <w:szCs w:val="24"/>
        </w:rPr>
        <w:fldChar w:fldCharType="separate"/>
      </w:r>
      <w:r w:rsidR="00FC069F" w:rsidRPr="00EA5903">
        <w:rPr>
          <w:rFonts w:eastAsiaTheme="minorEastAsia"/>
          <w:noProof/>
          <w:sz w:val="24"/>
          <w:szCs w:val="24"/>
        </w:rPr>
        <w:t>(8)</w:t>
      </w:r>
      <w:r w:rsidR="00FC069F" w:rsidRPr="00EA5903">
        <w:rPr>
          <w:rFonts w:eastAsiaTheme="minorEastAsia"/>
          <w:sz w:val="24"/>
          <w:szCs w:val="24"/>
        </w:rPr>
        <w:fldChar w:fldCharType="end"/>
      </w:r>
      <w:r w:rsidR="009C79D3" w:rsidRPr="00EA5903">
        <w:rPr>
          <w:sz w:val="24"/>
          <w:szCs w:val="24"/>
        </w:rPr>
        <w:t>.</w:t>
      </w:r>
      <w:r w:rsidR="00CC62F9" w:rsidRPr="00EA5903">
        <w:rPr>
          <w:rFonts w:eastAsiaTheme="minorEastAsia"/>
          <w:sz w:val="24"/>
          <w:szCs w:val="24"/>
        </w:rPr>
        <w:t xml:space="preserve"> Hysteresis is determined for each melting experiment described in this paper, and </w:t>
      </w:r>
      <w:r w:rsidR="009A4CC6" w:rsidRPr="00EA5903">
        <w:rPr>
          <w:rFonts w:eastAsiaTheme="minorEastAsia"/>
          <w:i/>
          <w:sz w:val="24"/>
          <w:szCs w:val="24"/>
        </w:rPr>
        <w:t>T</w:t>
      </w:r>
      <w:r w:rsidR="009A4CC6" w:rsidRPr="00EA5903">
        <w:rPr>
          <w:rFonts w:eastAsiaTheme="minorEastAsia"/>
          <w:i/>
          <w:sz w:val="24"/>
          <w:szCs w:val="24"/>
          <w:vertAlign w:val="subscript"/>
        </w:rPr>
        <w:t>m</w:t>
      </w:r>
      <w:r w:rsidR="009A4CC6" w:rsidRPr="00EA5903">
        <w:rPr>
          <w:rFonts w:eastAsiaTheme="minorEastAsia"/>
          <w:sz w:val="24"/>
          <w:szCs w:val="24"/>
        </w:rPr>
        <w:t xml:space="preserve"> </w:t>
      </w:r>
      <w:r w:rsidR="00CC62F9" w:rsidRPr="00EA5903">
        <w:rPr>
          <w:rFonts w:eastAsiaTheme="minorEastAsia"/>
          <w:sz w:val="24"/>
          <w:szCs w:val="24"/>
        </w:rPr>
        <w:t xml:space="preserve">average between cooling and heating was taken as a proxy for thermodynamic stability, as previously found for other i-DNA structures </w:t>
      </w:r>
      <w:r w:rsidR="00FC069F" w:rsidRPr="00EA5903">
        <w:rPr>
          <w:rFonts w:eastAsiaTheme="minorEastAsia"/>
          <w:sz w:val="24"/>
          <w:szCs w:val="24"/>
        </w:rPr>
        <w:fldChar w:fldCharType="begin"/>
      </w:r>
      <w:r w:rsidR="00DC5945" w:rsidRPr="00EA5903">
        <w:rPr>
          <w:rFonts w:eastAsiaTheme="minorEastAsia"/>
          <w:sz w:val="24"/>
          <w:szCs w:val="24"/>
        </w:rPr>
        <w:instrText xml:space="preserve"> ADDIN EN.CITE &lt;EndNote&gt;&lt;Cite&gt;&lt;Author&gt;Mergny&lt;/Author&gt;&lt;Year&gt;1998&lt;/Year&gt;&lt;RecNum&gt;3&lt;/RecNum&gt;&lt;DisplayText&gt;(38)&lt;/DisplayText&gt;&lt;record&gt;&lt;rec-number&gt;3&lt;/rec-number&gt;&lt;foreign-keys&gt;&lt;key app="EN" db-id="2ar0zdpzpd9axqe2vppvt0alxfdfxrv2d52e" timestamp="1548883618"&gt;3&lt;/key&gt;&lt;key app="ENWeb" db-id=""&gt;0&lt;/key&gt;&lt;/foreign-keys&gt;&lt;ref-type name="Journal Article"&gt;17&lt;/ref-type&gt;&lt;contributors&gt;&lt;authors&gt;&lt;author&gt;Mergny, J. L.&lt;/author&gt;&lt;author&gt;Lacroix, L.&lt;/author&gt;&lt;/authors&gt;&lt;/contributors&gt;&lt;auth-address&gt;Laboratoire de Biophysique, Museum National d&amp;apos;Histoire Naturelle, INSERM U201, CNRS UA481,43 rue Cuvier 75005 Paris, France.&lt;/auth-address&gt;&lt;titles&gt;&lt;title&gt;Kinetics and thermodynamics of i-DNA formation: phosphodiester versus modified oligodeoxynucleotides&lt;/title&gt;&lt;secondary-title&gt;Nucleic Acids Res&lt;/secondary-title&gt;&lt;/titles&gt;&lt;periodical&gt;&lt;full-title&gt;Nucleic Acids Res&lt;/full-title&gt;&lt;/periodical&gt;&lt;pages&gt;4797-803&lt;/pages&gt;&lt;volume&gt;26&lt;/volume&gt;&lt;number&gt;21&lt;/number&gt;&lt;keywords&gt;&lt;keyword&gt;Base Sequence&lt;/keyword&gt;&lt;keyword&gt;DNA/*chemistry&lt;/keyword&gt;&lt;keyword&gt;Hydrogen-Ion Concentration&lt;/keyword&gt;&lt;keyword&gt;Kinetics&lt;/keyword&gt;&lt;keyword&gt;Magnetic Resonance Spectroscopy&lt;/keyword&gt;&lt;keyword&gt;Nucleic Acid Conformation&lt;/keyword&gt;&lt;keyword&gt;Nucleic Acid Denaturation&lt;/keyword&gt;&lt;keyword&gt;Oligodeoxyribonucleotides/*chemistry&lt;/keyword&gt;&lt;keyword&gt;Spectrophotometry, Ultraviolet&lt;/keyword&gt;&lt;keyword&gt;Thermodynamics&lt;/keyword&gt;&lt;/keywords&gt;&lt;dates&gt;&lt;year&gt;1998&lt;/year&gt;&lt;pub-dates&gt;&lt;date&gt;Nov 1&lt;/date&gt;&lt;/pub-dates&gt;&lt;/dates&gt;&lt;isbn&gt;0305-1048 (Print)&amp;#xD;0305-1048 (Linking)&lt;/isbn&gt;&lt;accession-num&gt;9776737&lt;/accession-num&gt;&lt;urls&gt;&lt;related-urls&gt;&lt;url&gt;https://www.ncbi.nlm.nih.gov/pubmed/9776737&lt;/url&gt;&lt;/related-urls&gt;&lt;/urls&gt;&lt;custom2&gt;PMC147917&lt;/custom2&gt;&lt;electronic-resource-num&gt;10.1093/nar/26.21.4797&lt;/electronic-resource-num&gt;&lt;/record&gt;&lt;/Cite&gt;&lt;/EndNote&gt;</w:instrText>
      </w:r>
      <w:r w:rsidR="00FC069F" w:rsidRPr="00EA5903">
        <w:rPr>
          <w:rFonts w:eastAsiaTheme="minorEastAsia"/>
          <w:sz w:val="24"/>
          <w:szCs w:val="24"/>
        </w:rPr>
        <w:fldChar w:fldCharType="separate"/>
      </w:r>
      <w:r w:rsidR="00DC5945" w:rsidRPr="00EA5903">
        <w:rPr>
          <w:rFonts w:eastAsiaTheme="minorEastAsia"/>
          <w:noProof/>
          <w:sz w:val="24"/>
          <w:szCs w:val="24"/>
        </w:rPr>
        <w:t>(38)</w:t>
      </w:r>
      <w:r w:rsidR="00FC069F" w:rsidRPr="00EA5903">
        <w:rPr>
          <w:rFonts w:eastAsiaTheme="minorEastAsia"/>
          <w:sz w:val="24"/>
          <w:szCs w:val="24"/>
        </w:rPr>
        <w:fldChar w:fldCharType="end"/>
      </w:r>
      <w:r w:rsidR="00FC069F" w:rsidRPr="00EA5903">
        <w:rPr>
          <w:rFonts w:eastAsiaTheme="minorEastAsia"/>
          <w:sz w:val="24"/>
          <w:szCs w:val="24"/>
        </w:rPr>
        <w:t>.</w:t>
      </w:r>
      <w:r w:rsidR="00CC62F9" w:rsidRPr="00EA5903">
        <w:rPr>
          <w:rFonts w:eastAsiaTheme="minorEastAsia"/>
          <w:sz w:val="24"/>
          <w:szCs w:val="24"/>
        </w:rPr>
        <w:t xml:space="preserve"> For </w:t>
      </w:r>
      <w:r w:rsidR="00CC62F9" w:rsidRPr="00EA5903">
        <w:rPr>
          <w:rFonts w:eastAsiaTheme="minorEastAsia"/>
          <w:i/>
          <w:iCs/>
          <w:sz w:val="24"/>
          <w:szCs w:val="24"/>
        </w:rPr>
        <w:t>pH</w:t>
      </w:r>
      <w:r w:rsidR="00CC62F9" w:rsidRPr="00EA5903">
        <w:rPr>
          <w:rFonts w:eastAsiaTheme="minorEastAsia"/>
          <w:i/>
          <w:sz w:val="24"/>
          <w:szCs w:val="24"/>
          <w:vertAlign w:val="subscript"/>
        </w:rPr>
        <w:t>T</w:t>
      </w:r>
      <w:r w:rsidR="00CC62F9" w:rsidRPr="00EA5903">
        <w:rPr>
          <w:rFonts w:eastAsiaTheme="minorEastAsia"/>
          <w:sz w:val="24"/>
          <w:szCs w:val="24"/>
        </w:rPr>
        <w:t xml:space="preserve"> determination, each</w:t>
      </w:r>
      <w:r w:rsidR="009C79D3" w:rsidRPr="00EA5903">
        <w:rPr>
          <w:rFonts w:eastAsiaTheme="minorEastAsia"/>
          <w:sz w:val="24"/>
          <w:szCs w:val="24"/>
        </w:rPr>
        <w:t xml:space="preserve"> sample </w:t>
      </w:r>
      <w:r w:rsidR="00CC62F9" w:rsidRPr="00EA5903">
        <w:rPr>
          <w:rFonts w:eastAsiaTheme="minorEastAsia"/>
          <w:sz w:val="24"/>
          <w:szCs w:val="24"/>
        </w:rPr>
        <w:t xml:space="preserve">was allowed to anneal at a given </w:t>
      </w:r>
      <w:r w:rsidR="009C79D3" w:rsidRPr="00EA5903">
        <w:rPr>
          <w:rFonts w:eastAsiaTheme="minorEastAsia"/>
          <w:sz w:val="24"/>
          <w:szCs w:val="24"/>
        </w:rPr>
        <w:t>pH</w:t>
      </w:r>
      <w:r w:rsidR="00CC62F9" w:rsidRPr="00EA5903">
        <w:rPr>
          <w:rFonts w:eastAsiaTheme="minorEastAsia"/>
          <w:sz w:val="24"/>
          <w:szCs w:val="24"/>
        </w:rPr>
        <w:t xml:space="preserve"> for a long period of time, allowing thermo</w:t>
      </w:r>
      <w:r w:rsidR="009C79D3" w:rsidRPr="00EA5903">
        <w:rPr>
          <w:rFonts w:eastAsiaTheme="minorEastAsia"/>
          <w:sz w:val="24"/>
          <w:szCs w:val="24"/>
        </w:rPr>
        <w:t>dynamic equilibrium.</w:t>
      </w:r>
      <w:r w:rsidRPr="00EA5903">
        <w:rPr>
          <w:rFonts w:eastAsiaTheme="minorEastAsia"/>
          <w:sz w:val="24"/>
          <w:szCs w:val="24"/>
        </w:rPr>
        <w:t xml:space="preserve"> </w:t>
      </w:r>
    </w:p>
    <w:p w14:paraId="2F9F536B" w14:textId="77777777" w:rsidR="009A4CC6" w:rsidRPr="00EA5903" w:rsidRDefault="009A4CC6" w:rsidP="009A4CC6">
      <w:pPr>
        <w:rPr>
          <w:rFonts w:eastAsiaTheme="minorEastAsia"/>
        </w:rPr>
      </w:pPr>
    </w:p>
    <w:p w14:paraId="0FF5E7FC" w14:textId="34698F56" w:rsidR="009A4CC6" w:rsidRPr="009A4CC6" w:rsidRDefault="009A4CC6" w:rsidP="009A4CC6">
      <w:pPr>
        <w:rPr>
          <w:rFonts w:eastAsiaTheme="minorEastAsia"/>
        </w:rPr>
      </w:pPr>
      <w:r w:rsidRPr="00EA5903">
        <w:rPr>
          <w:rFonts w:eastAsiaTheme="minorEastAsia"/>
        </w:rPr>
        <w:t>We determine</w:t>
      </w:r>
      <w:r w:rsidR="00854EC2" w:rsidRPr="00EA5903">
        <w:rPr>
          <w:rFonts w:eastAsiaTheme="minorEastAsia"/>
        </w:rPr>
        <w:t>d</w:t>
      </w:r>
      <w:r w:rsidRPr="00EA5903">
        <w:rPr>
          <w:rFonts w:eastAsiaTheme="minorEastAsia"/>
        </w:rPr>
        <w:t xml:space="preserve"> how well correlated these values are. The analyses of </w:t>
      </w:r>
      <w:r w:rsidRPr="00EA5903">
        <w:rPr>
          <w:rFonts w:eastAsiaTheme="minorEastAsia"/>
          <w:i/>
        </w:rPr>
        <w:t>pH</w:t>
      </w:r>
      <w:r w:rsidRPr="00EA5903">
        <w:rPr>
          <w:rFonts w:eastAsiaTheme="minorEastAsia"/>
          <w:i/>
          <w:vertAlign w:val="subscript"/>
        </w:rPr>
        <w:t>T</w:t>
      </w:r>
      <w:r w:rsidRPr="00EA5903">
        <w:rPr>
          <w:rFonts w:eastAsiaTheme="minorEastAsia"/>
        </w:rPr>
        <w:t xml:space="preserve"> versus </w:t>
      </w:r>
      <w:r w:rsidRPr="00EA5903">
        <w:rPr>
          <w:rFonts w:eastAsiaTheme="minorEastAsia"/>
          <w:i/>
        </w:rPr>
        <w:t>T</w:t>
      </w:r>
      <w:r w:rsidRPr="00EA5903">
        <w:rPr>
          <w:rFonts w:eastAsiaTheme="minorEastAsia"/>
          <w:i/>
          <w:vertAlign w:val="subscript"/>
        </w:rPr>
        <w:t>m</w:t>
      </w:r>
      <w:r w:rsidRPr="00EA5903">
        <w:rPr>
          <w:rFonts w:eastAsiaTheme="minorEastAsia"/>
        </w:rPr>
        <w:t xml:space="preserve"> (</w:t>
      </w:r>
      <w:r w:rsidRPr="00EA5903">
        <w:rPr>
          <w:rFonts w:eastAsiaTheme="minorEastAsia"/>
          <w:b/>
        </w:rPr>
        <w:t>Figure</w:t>
      </w:r>
      <w:r w:rsidR="000D1C8B" w:rsidRPr="00EA5903">
        <w:rPr>
          <w:rFonts w:eastAsiaTheme="minorEastAsia"/>
          <w:b/>
        </w:rPr>
        <w:t>s</w:t>
      </w:r>
      <w:r w:rsidRPr="00EA5903">
        <w:rPr>
          <w:rFonts w:eastAsiaTheme="minorEastAsia"/>
          <w:b/>
        </w:rPr>
        <w:t xml:space="preserve"> 6</w:t>
      </w:r>
      <w:r w:rsidR="000D1C8B" w:rsidRPr="00EA5903">
        <w:rPr>
          <w:rFonts w:eastAsiaTheme="minorEastAsia"/>
          <w:b/>
        </w:rPr>
        <w:t>A-B</w:t>
      </w:r>
      <w:r w:rsidRPr="00EA5903">
        <w:rPr>
          <w:rFonts w:eastAsiaTheme="minorEastAsia"/>
        </w:rPr>
        <w:t xml:space="preserve">), and </w:t>
      </w:r>
      <w:r w:rsidRPr="00EA5903">
        <w:rPr>
          <w:rFonts w:eastAsiaTheme="minorEastAsia"/>
          <w:i/>
        </w:rPr>
        <w:t>T</w:t>
      </w:r>
      <w:r w:rsidRPr="00EA5903">
        <w:rPr>
          <w:rFonts w:eastAsiaTheme="minorEastAsia"/>
          <w:i/>
          <w:vertAlign w:val="subscript"/>
        </w:rPr>
        <w:t>m</w:t>
      </w:r>
      <w:r w:rsidRPr="00EA5903">
        <w:rPr>
          <w:rFonts w:eastAsiaTheme="minorEastAsia"/>
        </w:rPr>
        <w:t xml:space="preserve"> at </w:t>
      </w:r>
      <w:r w:rsidRPr="00EA5903">
        <w:rPr>
          <w:rFonts w:eastAsiaTheme="minorEastAsia" w:hint="eastAsia"/>
        </w:rPr>
        <w:t>p</w:t>
      </w:r>
      <w:r w:rsidRPr="00EA5903">
        <w:rPr>
          <w:rFonts w:eastAsiaTheme="minorEastAsia"/>
        </w:rPr>
        <w:t>H 7.0 versus 5.0 (</w:t>
      </w:r>
      <w:r w:rsidRPr="00EA5903">
        <w:rPr>
          <w:rFonts w:eastAsiaTheme="minorEastAsia"/>
          <w:b/>
        </w:rPr>
        <w:t>Figure</w:t>
      </w:r>
      <w:r w:rsidR="000D1C8B" w:rsidRPr="00EA5903">
        <w:rPr>
          <w:rFonts w:eastAsiaTheme="minorEastAsia"/>
          <w:b/>
        </w:rPr>
        <w:t>s</w:t>
      </w:r>
      <w:r w:rsidRPr="00EA5903">
        <w:rPr>
          <w:rFonts w:eastAsiaTheme="minorEastAsia"/>
          <w:b/>
        </w:rPr>
        <w:t xml:space="preserve"> </w:t>
      </w:r>
      <w:r w:rsidR="000D1C8B" w:rsidRPr="00EA5903">
        <w:rPr>
          <w:rFonts w:eastAsiaTheme="minorEastAsia"/>
          <w:b/>
        </w:rPr>
        <w:t>6C</w:t>
      </w:r>
      <w:r w:rsidRPr="00EA5903">
        <w:rPr>
          <w:rFonts w:eastAsiaTheme="minorEastAsia"/>
        </w:rPr>
        <w:t>) revealed good but not perfect positive correlations between these figures (</w:t>
      </w:r>
      <w:r w:rsidR="00895C30" w:rsidRPr="00EA5903">
        <w:rPr>
          <w:rFonts w:eastAsiaTheme="minorEastAsia"/>
        </w:rPr>
        <w:t>Pe</w:t>
      </w:r>
      <w:r w:rsidR="000672A6" w:rsidRPr="00EA5903">
        <w:rPr>
          <w:rFonts w:eastAsiaTheme="minorEastAsia"/>
        </w:rPr>
        <w:t>a</w:t>
      </w:r>
      <w:r w:rsidR="00895C30" w:rsidRPr="00EA5903">
        <w:rPr>
          <w:rFonts w:eastAsiaTheme="minorEastAsia"/>
        </w:rPr>
        <w:t>rson’</w:t>
      </w:r>
      <w:r w:rsidRPr="00EA5903">
        <w:rPr>
          <w:rFonts w:eastAsiaTheme="minorEastAsia"/>
        </w:rPr>
        <w:t xml:space="preserve">r values between 0.79 and 0.95). This indicates that a higher </w:t>
      </w:r>
      <w:r w:rsidRPr="00EA5903">
        <w:rPr>
          <w:rFonts w:eastAsiaTheme="minorEastAsia"/>
          <w:i/>
        </w:rPr>
        <w:t>pH</w:t>
      </w:r>
      <w:r w:rsidRPr="00EA5903">
        <w:rPr>
          <w:rFonts w:eastAsiaTheme="minorEastAsia"/>
          <w:i/>
          <w:vertAlign w:val="subscript"/>
        </w:rPr>
        <w:t>T</w:t>
      </w:r>
      <w:r w:rsidRPr="00EA5903">
        <w:rPr>
          <w:rFonts w:eastAsiaTheme="minorEastAsia"/>
        </w:rPr>
        <w:t xml:space="preserve"> generally translates into a higher </w:t>
      </w:r>
      <w:r w:rsidRPr="00EA5903">
        <w:rPr>
          <w:rFonts w:eastAsiaTheme="minorEastAsia"/>
          <w:i/>
        </w:rPr>
        <w:t>T</w:t>
      </w:r>
      <w:r w:rsidRPr="00EA5903">
        <w:rPr>
          <w:rFonts w:eastAsiaTheme="minorEastAsia"/>
          <w:i/>
          <w:vertAlign w:val="subscript"/>
        </w:rPr>
        <w:t>m</w:t>
      </w:r>
      <w:r w:rsidRPr="00EA5903">
        <w:rPr>
          <w:rFonts w:eastAsiaTheme="minorEastAsia"/>
        </w:rPr>
        <w:t>, both at pH 5.0 and 7.0, and t</w:t>
      </w:r>
      <w:r w:rsidRPr="009A4CC6">
        <w:rPr>
          <w:rFonts w:eastAsiaTheme="minorEastAsia"/>
        </w:rPr>
        <w:t xml:space="preserve">hat a higher </w:t>
      </w:r>
      <w:r w:rsidRPr="009A4CC6">
        <w:rPr>
          <w:rFonts w:eastAsiaTheme="minorEastAsia"/>
          <w:i/>
        </w:rPr>
        <w:t>T</w:t>
      </w:r>
      <w:r w:rsidRPr="009A4CC6">
        <w:rPr>
          <w:rFonts w:eastAsiaTheme="minorEastAsia"/>
          <w:i/>
          <w:vertAlign w:val="subscript"/>
        </w:rPr>
        <w:t>m</w:t>
      </w:r>
      <w:r w:rsidRPr="009A4CC6">
        <w:rPr>
          <w:rFonts w:eastAsiaTheme="minorEastAsia"/>
        </w:rPr>
        <w:t xml:space="preserve"> at pH 5.0 means a higher thermal stability at pH 7.0.  </w:t>
      </w:r>
    </w:p>
    <w:p w14:paraId="17616F42" w14:textId="77777777" w:rsidR="009A4CC6" w:rsidRDefault="009A4CC6" w:rsidP="009A4CC6">
      <w:pPr>
        <w:pStyle w:val="Commentaire"/>
        <w:rPr>
          <w:rFonts w:eastAsiaTheme="minorEastAsia"/>
          <w:sz w:val="24"/>
          <w:szCs w:val="24"/>
        </w:rPr>
      </w:pPr>
    </w:p>
    <w:p w14:paraId="39A85138" w14:textId="5AB58A19" w:rsidR="0022049B" w:rsidRPr="0022049B" w:rsidRDefault="008F27E2" w:rsidP="0022049B">
      <w:pPr>
        <w:pStyle w:val="Commentaire"/>
        <w:rPr>
          <w:sz w:val="24"/>
          <w:szCs w:val="24"/>
        </w:rPr>
      </w:pPr>
      <w:r w:rsidRPr="0022049B">
        <w:rPr>
          <w:b/>
          <w:i/>
          <w:sz w:val="24"/>
          <w:szCs w:val="24"/>
        </w:rPr>
        <w:t>i</w:t>
      </w:r>
      <w:r w:rsidR="00017FBA" w:rsidRPr="0022049B">
        <w:rPr>
          <w:b/>
          <w:i/>
          <w:sz w:val="24"/>
          <w:szCs w:val="24"/>
        </w:rPr>
        <w:t>-</w:t>
      </w:r>
      <w:r w:rsidR="006E08B5">
        <w:rPr>
          <w:b/>
          <w:i/>
          <w:sz w:val="24"/>
          <w:szCs w:val="24"/>
        </w:rPr>
        <w:t>DNA</w:t>
      </w:r>
      <w:r w:rsidR="006E08B5" w:rsidRPr="0022049B">
        <w:rPr>
          <w:b/>
          <w:i/>
          <w:sz w:val="24"/>
          <w:szCs w:val="24"/>
        </w:rPr>
        <w:t xml:space="preserve"> </w:t>
      </w:r>
      <w:r w:rsidR="00017FBA" w:rsidRPr="0022049B">
        <w:rPr>
          <w:b/>
          <w:i/>
          <w:sz w:val="24"/>
          <w:szCs w:val="24"/>
        </w:rPr>
        <w:t xml:space="preserve">sequence constraints do not mirror </w:t>
      </w:r>
      <w:r w:rsidR="00C93217">
        <w:rPr>
          <w:b/>
          <w:i/>
          <w:sz w:val="24"/>
          <w:szCs w:val="24"/>
        </w:rPr>
        <w:t>G4</w:t>
      </w:r>
      <w:r w:rsidR="00CC62F9" w:rsidRPr="0022049B">
        <w:rPr>
          <w:b/>
          <w:i/>
          <w:sz w:val="24"/>
          <w:szCs w:val="24"/>
        </w:rPr>
        <w:t xml:space="preserve"> requirements</w:t>
      </w:r>
      <w:r w:rsidR="00017FBA" w:rsidRPr="0022049B">
        <w:rPr>
          <w:i/>
          <w:sz w:val="24"/>
          <w:szCs w:val="24"/>
        </w:rPr>
        <w:t>.</w:t>
      </w:r>
      <w:r w:rsidR="0022049B" w:rsidRPr="0022049B">
        <w:rPr>
          <w:sz w:val="24"/>
          <w:szCs w:val="24"/>
        </w:rPr>
        <w:t xml:space="preserve"> A quick glance at our experimental results reveal </w:t>
      </w:r>
      <w:r w:rsidR="00BB3C8F">
        <w:rPr>
          <w:sz w:val="24"/>
          <w:szCs w:val="24"/>
        </w:rPr>
        <w:t>several</w:t>
      </w:r>
      <w:r w:rsidR="0022049B" w:rsidRPr="0022049B">
        <w:rPr>
          <w:sz w:val="24"/>
          <w:szCs w:val="24"/>
        </w:rPr>
        <w:t xml:space="preserve"> trends for i-DNA sequence requirements:</w:t>
      </w:r>
    </w:p>
    <w:p w14:paraId="78B04356" w14:textId="6F2BA431" w:rsidR="0022049B" w:rsidRPr="008A1BB9" w:rsidRDefault="0022049B" w:rsidP="0022049B">
      <w:pPr>
        <w:pStyle w:val="Commentaire"/>
        <w:numPr>
          <w:ilvl w:val="0"/>
          <w:numId w:val="11"/>
        </w:numPr>
        <w:rPr>
          <w:rFonts w:eastAsiaTheme="minorEastAsia"/>
          <w:sz w:val="24"/>
          <w:szCs w:val="24"/>
        </w:rPr>
      </w:pPr>
      <w:r w:rsidRPr="008A1BB9">
        <w:rPr>
          <w:rFonts w:eastAsiaTheme="minorEastAsia"/>
          <w:sz w:val="24"/>
          <w:szCs w:val="24"/>
        </w:rPr>
        <w:t xml:space="preserve">Stability increases with the length of the cytosine </w:t>
      </w:r>
      <w:r w:rsidR="006E08B5" w:rsidRPr="008A1BB9">
        <w:rPr>
          <w:rFonts w:eastAsiaTheme="minorEastAsia"/>
          <w:sz w:val="24"/>
          <w:szCs w:val="24"/>
        </w:rPr>
        <w:t>trac</w:t>
      </w:r>
      <w:r w:rsidR="006E08B5">
        <w:rPr>
          <w:rFonts w:eastAsiaTheme="minorEastAsia"/>
          <w:sz w:val="24"/>
          <w:szCs w:val="24"/>
        </w:rPr>
        <w:t>t</w:t>
      </w:r>
      <w:r w:rsidR="00393BF5" w:rsidRPr="008A1BB9">
        <w:rPr>
          <w:rFonts w:eastAsiaTheme="minorEastAsia"/>
          <w:sz w:val="24"/>
          <w:szCs w:val="24"/>
        </w:rPr>
        <w:t>. This increase is monotonous but not linear</w:t>
      </w:r>
      <w:r w:rsidR="009A4CC6" w:rsidRPr="008A1BB9">
        <w:rPr>
          <w:rFonts w:eastAsiaTheme="minorEastAsia"/>
          <w:sz w:val="24"/>
          <w:szCs w:val="24"/>
        </w:rPr>
        <w:t xml:space="preserve">: </w:t>
      </w:r>
      <w:r w:rsidR="00393BF5" w:rsidRPr="008A1BB9">
        <w:rPr>
          <w:rFonts w:eastAsiaTheme="minorEastAsia"/>
          <w:sz w:val="24"/>
          <w:szCs w:val="24"/>
        </w:rPr>
        <w:t>it tends to plateau for longer runs</w:t>
      </w:r>
      <w:r w:rsidR="009A4CC6" w:rsidRPr="008A1BB9">
        <w:rPr>
          <w:rFonts w:eastAsiaTheme="minorEastAsia"/>
          <w:sz w:val="24"/>
          <w:szCs w:val="24"/>
        </w:rPr>
        <w:t xml:space="preserve"> as shown in </w:t>
      </w:r>
      <w:r w:rsidR="009A4CC6" w:rsidRPr="008A1BB9">
        <w:rPr>
          <w:rFonts w:eastAsiaTheme="minorEastAsia"/>
          <w:b/>
          <w:sz w:val="24"/>
          <w:szCs w:val="24"/>
        </w:rPr>
        <w:t xml:space="preserve">Figure </w:t>
      </w:r>
      <w:r w:rsidR="000D1C8B">
        <w:rPr>
          <w:rFonts w:eastAsiaTheme="minorEastAsia"/>
          <w:b/>
          <w:sz w:val="24"/>
          <w:szCs w:val="24"/>
        </w:rPr>
        <w:t>4</w:t>
      </w:r>
      <w:r w:rsidR="00393BF5" w:rsidRPr="008A1BB9">
        <w:rPr>
          <w:rFonts w:eastAsiaTheme="minorEastAsia"/>
          <w:sz w:val="24"/>
          <w:szCs w:val="24"/>
        </w:rPr>
        <w:t xml:space="preserve">. </w:t>
      </w:r>
      <w:r w:rsidR="006E08B5">
        <w:rPr>
          <w:rFonts w:eastAsiaTheme="minorEastAsia"/>
          <w:sz w:val="24"/>
          <w:szCs w:val="24"/>
        </w:rPr>
        <w:t>A</w:t>
      </w:r>
      <w:r w:rsidR="006E08B5" w:rsidRPr="008A1BB9">
        <w:rPr>
          <w:rFonts w:eastAsiaTheme="minorEastAsia"/>
          <w:sz w:val="24"/>
          <w:szCs w:val="24"/>
        </w:rPr>
        <w:t xml:space="preserve">verages </w:t>
      </w:r>
      <w:r w:rsidR="008A1BB9" w:rsidRPr="008A1BB9">
        <w:rPr>
          <w:rFonts w:eastAsiaTheme="minorEastAsia"/>
          <w:sz w:val="24"/>
          <w:szCs w:val="24"/>
        </w:rPr>
        <w:t xml:space="preserve">of </w:t>
      </w:r>
      <w:r w:rsidR="008A1BB9" w:rsidRPr="008A1BB9">
        <w:rPr>
          <w:rFonts w:eastAsiaTheme="minorEastAsia"/>
          <w:i/>
          <w:sz w:val="24"/>
          <w:szCs w:val="24"/>
        </w:rPr>
        <w:t>pH</w:t>
      </w:r>
      <w:r w:rsidR="008A1BB9" w:rsidRPr="008A1BB9">
        <w:rPr>
          <w:rFonts w:eastAsiaTheme="minorEastAsia"/>
          <w:i/>
          <w:sz w:val="24"/>
          <w:szCs w:val="24"/>
          <w:vertAlign w:val="subscript"/>
        </w:rPr>
        <w:t>T</w:t>
      </w:r>
      <w:r w:rsidR="008A1BB9" w:rsidRPr="008A1BB9">
        <w:rPr>
          <w:rFonts w:eastAsiaTheme="minorEastAsia"/>
          <w:sz w:val="24"/>
          <w:szCs w:val="24"/>
        </w:rPr>
        <w:t xml:space="preserve"> with </w:t>
      </w:r>
      <w:r w:rsidR="008A1BB9" w:rsidRPr="008A1BB9">
        <w:rPr>
          <w:rFonts w:eastAsiaTheme="minorEastAsia"/>
          <w:i/>
          <w:sz w:val="24"/>
          <w:szCs w:val="24"/>
        </w:rPr>
        <w:t>C</w:t>
      </w:r>
      <w:r w:rsidR="008A1BB9" w:rsidRPr="008A1BB9">
        <w:rPr>
          <w:rFonts w:eastAsiaTheme="minorEastAsia"/>
          <w:i/>
          <w:sz w:val="24"/>
          <w:szCs w:val="24"/>
          <w:vertAlign w:val="subscript"/>
        </w:rPr>
        <w:t>3</w:t>
      </w:r>
      <w:r w:rsidR="008A1BB9" w:rsidRPr="008A1BB9">
        <w:rPr>
          <w:rFonts w:eastAsiaTheme="minorEastAsia"/>
          <w:sz w:val="24"/>
          <w:szCs w:val="24"/>
        </w:rPr>
        <w:t xml:space="preserve">, </w:t>
      </w:r>
      <w:r w:rsidR="008A1BB9" w:rsidRPr="008A1BB9">
        <w:rPr>
          <w:rFonts w:eastAsiaTheme="minorEastAsia"/>
          <w:i/>
          <w:sz w:val="24"/>
          <w:szCs w:val="24"/>
        </w:rPr>
        <w:t>C</w:t>
      </w:r>
      <w:r w:rsidR="008A1BB9" w:rsidRPr="008A1BB9">
        <w:rPr>
          <w:rFonts w:eastAsiaTheme="minorEastAsia"/>
          <w:i/>
          <w:sz w:val="24"/>
          <w:szCs w:val="24"/>
          <w:vertAlign w:val="subscript"/>
        </w:rPr>
        <w:t>4</w:t>
      </w:r>
      <w:r w:rsidR="008A1BB9" w:rsidRPr="008A1BB9">
        <w:rPr>
          <w:rFonts w:eastAsiaTheme="minorEastAsia"/>
          <w:sz w:val="24"/>
          <w:szCs w:val="24"/>
        </w:rPr>
        <w:t xml:space="preserve">, </w:t>
      </w:r>
      <w:r w:rsidR="008A1BB9" w:rsidRPr="008A1BB9">
        <w:rPr>
          <w:rFonts w:eastAsiaTheme="minorEastAsia"/>
          <w:i/>
          <w:sz w:val="24"/>
          <w:szCs w:val="24"/>
        </w:rPr>
        <w:t>C</w:t>
      </w:r>
      <w:r w:rsidR="008A1BB9" w:rsidRPr="008A1BB9">
        <w:rPr>
          <w:rFonts w:eastAsiaTheme="minorEastAsia"/>
          <w:i/>
          <w:sz w:val="24"/>
          <w:szCs w:val="24"/>
          <w:vertAlign w:val="subscript"/>
        </w:rPr>
        <w:t>5</w:t>
      </w:r>
      <w:r w:rsidR="008A1BB9" w:rsidRPr="008A1BB9">
        <w:rPr>
          <w:rFonts w:eastAsiaTheme="minorEastAsia"/>
          <w:sz w:val="24"/>
          <w:szCs w:val="24"/>
        </w:rPr>
        <w:t xml:space="preserve"> and </w:t>
      </w:r>
      <w:r w:rsidR="008A1BB9" w:rsidRPr="008A1BB9">
        <w:rPr>
          <w:rFonts w:eastAsiaTheme="minorEastAsia"/>
          <w:i/>
          <w:sz w:val="24"/>
          <w:szCs w:val="24"/>
        </w:rPr>
        <w:t>C</w:t>
      </w:r>
      <w:r w:rsidR="008A1BB9" w:rsidRPr="008A1BB9">
        <w:rPr>
          <w:rFonts w:eastAsiaTheme="minorEastAsia"/>
          <w:i/>
          <w:sz w:val="24"/>
          <w:szCs w:val="24"/>
          <w:vertAlign w:val="subscript"/>
        </w:rPr>
        <w:t>6</w:t>
      </w:r>
      <w:r w:rsidR="008A1BB9" w:rsidRPr="008A1BB9">
        <w:rPr>
          <w:rFonts w:eastAsiaTheme="minorEastAsia"/>
          <w:sz w:val="24"/>
          <w:szCs w:val="24"/>
        </w:rPr>
        <w:t xml:space="preserve">-tracts are 6.11, 6.39, 6.56 and 6.68, respectively. A similar relationship was found between </w:t>
      </w:r>
      <w:r w:rsidR="008A1BB9" w:rsidRPr="008A1BB9">
        <w:rPr>
          <w:rFonts w:eastAsiaTheme="minorEastAsia"/>
          <w:i/>
          <w:sz w:val="24"/>
          <w:szCs w:val="24"/>
        </w:rPr>
        <w:t>T</w:t>
      </w:r>
      <w:r w:rsidR="008A1BB9" w:rsidRPr="008A1BB9">
        <w:rPr>
          <w:rFonts w:eastAsiaTheme="minorEastAsia"/>
          <w:i/>
          <w:sz w:val="24"/>
          <w:szCs w:val="24"/>
          <w:vertAlign w:val="subscript"/>
        </w:rPr>
        <w:t>m</w:t>
      </w:r>
      <w:r w:rsidR="008A1BB9" w:rsidRPr="008A1BB9">
        <w:rPr>
          <w:rFonts w:eastAsiaTheme="minorEastAsia"/>
          <w:sz w:val="24"/>
          <w:szCs w:val="24"/>
        </w:rPr>
        <w:t xml:space="preserve"> and C-tract length under both acid</w:t>
      </w:r>
      <w:r w:rsidR="006E08B5">
        <w:rPr>
          <w:rFonts w:eastAsiaTheme="minorEastAsia"/>
          <w:sz w:val="24"/>
          <w:szCs w:val="24"/>
        </w:rPr>
        <w:t>ic</w:t>
      </w:r>
      <w:r w:rsidR="008A1BB9" w:rsidRPr="008A1BB9">
        <w:rPr>
          <w:rFonts w:eastAsiaTheme="minorEastAsia"/>
          <w:sz w:val="24"/>
          <w:szCs w:val="24"/>
        </w:rPr>
        <w:t xml:space="preserve"> and neutral solutions:</w:t>
      </w:r>
      <w:r w:rsidR="00393BF5" w:rsidRPr="008A1BB9">
        <w:rPr>
          <w:rFonts w:eastAsiaTheme="minorEastAsia"/>
          <w:sz w:val="24"/>
          <w:szCs w:val="24"/>
        </w:rPr>
        <w:t xml:space="preserve"> increasing C-</w:t>
      </w:r>
      <w:r w:rsidR="006E08B5" w:rsidRPr="008A1BB9">
        <w:rPr>
          <w:rFonts w:eastAsiaTheme="minorEastAsia"/>
          <w:sz w:val="24"/>
          <w:szCs w:val="24"/>
        </w:rPr>
        <w:t>trac</w:t>
      </w:r>
      <w:r w:rsidR="006E08B5">
        <w:rPr>
          <w:rFonts w:eastAsiaTheme="minorEastAsia"/>
          <w:sz w:val="24"/>
          <w:szCs w:val="24"/>
        </w:rPr>
        <w:t>t</w:t>
      </w:r>
      <w:r w:rsidR="006E08B5" w:rsidRPr="008A1BB9">
        <w:rPr>
          <w:rFonts w:eastAsiaTheme="minorEastAsia"/>
          <w:sz w:val="24"/>
          <w:szCs w:val="24"/>
        </w:rPr>
        <w:t xml:space="preserve"> </w:t>
      </w:r>
      <w:r w:rsidR="00393BF5" w:rsidRPr="008A1BB9">
        <w:rPr>
          <w:rFonts w:eastAsiaTheme="minorEastAsia"/>
          <w:sz w:val="24"/>
          <w:szCs w:val="24"/>
        </w:rPr>
        <w:t xml:space="preserve">from 3 to 6 translates into </w:t>
      </w:r>
      <w:r w:rsidR="00854EC2" w:rsidRPr="008A1BB9">
        <w:rPr>
          <w:rFonts w:eastAsiaTheme="minorEastAsia"/>
          <w:i/>
          <w:sz w:val="24"/>
          <w:szCs w:val="24"/>
        </w:rPr>
        <w:t>T</w:t>
      </w:r>
      <w:r w:rsidR="00854EC2" w:rsidRPr="008A1BB9">
        <w:rPr>
          <w:rFonts w:eastAsiaTheme="minorEastAsia"/>
          <w:i/>
          <w:sz w:val="24"/>
          <w:szCs w:val="24"/>
          <w:vertAlign w:val="subscript"/>
        </w:rPr>
        <w:t>m</w:t>
      </w:r>
      <w:r w:rsidR="00854EC2" w:rsidRPr="008A1BB9">
        <w:rPr>
          <w:rFonts w:eastAsiaTheme="minorEastAsia"/>
          <w:sz w:val="24"/>
          <w:szCs w:val="24"/>
        </w:rPr>
        <w:t xml:space="preserve"> </w:t>
      </w:r>
      <w:r w:rsidR="00393BF5" w:rsidRPr="00F8289B">
        <w:rPr>
          <w:rFonts w:eastAsiaTheme="minorEastAsia"/>
          <w:color w:val="auto"/>
          <w:sz w:val="24"/>
          <w:szCs w:val="24"/>
        </w:rPr>
        <w:t xml:space="preserve">of </w:t>
      </w:r>
      <w:r w:rsidR="00F8289B" w:rsidRPr="00F8289B">
        <w:rPr>
          <w:rFonts w:eastAsiaTheme="minorEastAsia"/>
          <w:color w:val="auto"/>
          <w:sz w:val="24"/>
          <w:szCs w:val="24"/>
        </w:rPr>
        <w:t xml:space="preserve">54.7, 66.0, 72.5 and 77.3 </w:t>
      </w:r>
      <w:r w:rsidR="00F8289B" w:rsidRPr="00F8289B">
        <w:rPr>
          <w:rFonts w:eastAsiaTheme="minorEastAsia"/>
          <w:color w:val="auto"/>
          <w:sz w:val="24"/>
          <w:szCs w:val="24"/>
          <w:vertAlign w:val="superscript"/>
        </w:rPr>
        <w:t>o</w:t>
      </w:r>
      <w:r w:rsidR="00F8289B" w:rsidRPr="00F8289B">
        <w:rPr>
          <w:rFonts w:eastAsiaTheme="minorEastAsia"/>
          <w:color w:val="auto"/>
          <w:sz w:val="24"/>
          <w:szCs w:val="24"/>
        </w:rPr>
        <w:t xml:space="preserve">C </w:t>
      </w:r>
      <w:r w:rsidR="008A1BB9" w:rsidRPr="008A1BB9">
        <w:rPr>
          <w:rFonts w:eastAsiaTheme="minorEastAsia"/>
          <w:sz w:val="24"/>
          <w:szCs w:val="24"/>
        </w:rPr>
        <w:t>at pH 5.0</w:t>
      </w:r>
      <w:r w:rsidR="00393BF5" w:rsidRPr="008A1BB9">
        <w:rPr>
          <w:rFonts w:eastAsiaTheme="minorEastAsia"/>
          <w:sz w:val="24"/>
          <w:szCs w:val="24"/>
        </w:rPr>
        <w:t xml:space="preserve"> for 3, 4, 5 and 6 cytosines, respectively. </w:t>
      </w:r>
    </w:p>
    <w:p w14:paraId="39F129B2" w14:textId="52A801D1" w:rsidR="00BB3C8F" w:rsidRPr="007F73AE" w:rsidRDefault="00393BF5" w:rsidP="007F73AE">
      <w:pPr>
        <w:pStyle w:val="Commentaire"/>
        <w:numPr>
          <w:ilvl w:val="0"/>
          <w:numId w:val="11"/>
        </w:numPr>
        <w:ind w:left="714" w:hanging="357"/>
        <w:rPr>
          <w:rFonts w:eastAsiaTheme="minorEastAsia"/>
          <w:sz w:val="24"/>
          <w:szCs w:val="24"/>
        </w:rPr>
      </w:pPr>
      <w:r>
        <w:rPr>
          <w:rFonts w:eastAsiaTheme="minorEastAsia"/>
          <w:sz w:val="24"/>
          <w:szCs w:val="24"/>
        </w:rPr>
        <w:t xml:space="preserve">The </w:t>
      </w:r>
      <w:r w:rsidRPr="000921D7">
        <w:rPr>
          <w:rFonts w:eastAsiaTheme="minorEastAsia"/>
          <w:sz w:val="24"/>
          <w:szCs w:val="24"/>
        </w:rPr>
        <w:t xml:space="preserve">nature of the spacer regions does not play a critical role on stability. </w:t>
      </w:r>
      <w:r w:rsidR="000921D7" w:rsidRPr="000921D7">
        <w:rPr>
          <w:rFonts w:eastAsiaTheme="minorEastAsia"/>
          <w:sz w:val="24"/>
          <w:szCs w:val="24"/>
        </w:rPr>
        <w:t xml:space="preserve">Correlation coefficients of </w:t>
      </w:r>
      <w:r w:rsidR="000921D7" w:rsidRPr="000921D7">
        <w:rPr>
          <w:rFonts w:eastAsiaTheme="minorEastAsia"/>
          <w:i/>
          <w:sz w:val="24"/>
          <w:szCs w:val="24"/>
        </w:rPr>
        <w:t>pH</w:t>
      </w:r>
      <w:r w:rsidR="000921D7" w:rsidRPr="000921D7">
        <w:rPr>
          <w:rFonts w:eastAsiaTheme="minorEastAsia"/>
          <w:i/>
          <w:sz w:val="24"/>
          <w:szCs w:val="24"/>
          <w:vertAlign w:val="subscript"/>
        </w:rPr>
        <w:t>T</w:t>
      </w:r>
      <w:r w:rsidR="000921D7" w:rsidRPr="000921D7">
        <w:rPr>
          <w:rFonts w:eastAsiaTheme="minorEastAsia"/>
          <w:sz w:val="24"/>
          <w:szCs w:val="24"/>
        </w:rPr>
        <w:t xml:space="preserve"> and </w:t>
      </w:r>
      <w:r w:rsidR="000921D7" w:rsidRPr="000921D7">
        <w:rPr>
          <w:rFonts w:eastAsiaTheme="minorEastAsia"/>
          <w:i/>
          <w:sz w:val="24"/>
          <w:szCs w:val="24"/>
        </w:rPr>
        <w:t>T</w:t>
      </w:r>
      <w:r w:rsidR="000921D7" w:rsidRPr="000921D7">
        <w:rPr>
          <w:rFonts w:eastAsiaTheme="minorEastAsia"/>
          <w:i/>
          <w:sz w:val="24"/>
          <w:szCs w:val="24"/>
          <w:vertAlign w:val="subscript"/>
        </w:rPr>
        <w:t>m</w:t>
      </w:r>
      <w:r w:rsidR="000921D7" w:rsidRPr="000921D7">
        <w:rPr>
          <w:rFonts w:eastAsiaTheme="minorEastAsia"/>
          <w:sz w:val="24"/>
          <w:szCs w:val="24"/>
        </w:rPr>
        <w:t xml:space="preserve"> at pH 5.0 and 7.0 versus total spacer length are close to zero. </w:t>
      </w:r>
      <w:r w:rsidR="006E08B5" w:rsidRPr="000921D7">
        <w:rPr>
          <w:rFonts w:eastAsiaTheme="minorEastAsia"/>
          <w:sz w:val="24"/>
          <w:szCs w:val="24"/>
        </w:rPr>
        <w:t>Th</w:t>
      </w:r>
      <w:r w:rsidR="006E08B5">
        <w:rPr>
          <w:rFonts w:eastAsiaTheme="minorEastAsia"/>
          <w:sz w:val="24"/>
          <w:szCs w:val="24"/>
        </w:rPr>
        <w:t>ese</w:t>
      </w:r>
      <w:r w:rsidR="006E08B5" w:rsidRPr="000921D7">
        <w:rPr>
          <w:rFonts w:eastAsiaTheme="minorEastAsia"/>
          <w:sz w:val="24"/>
          <w:szCs w:val="24"/>
        </w:rPr>
        <w:t xml:space="preserve"> </w:t>
      </w:r>
      <w:r w:rsidR="000921D7" w:rsidRPr="000921D7">
        <w:rPr>
          <w:rFonts w:eastAsiaTheme="minorEastAsia"/>
          <w:sz w:val="24"/>
          <w:szCs w:val="24"/>
        </w:rPr>
        <w:t xml:space="preserve">results indicate that total </w:t>
      </w:r>
      <w:r w:rsidR="000921D7" w:rsidRPr="00FD7F89">
        <w:rPr>
          <w:rFonts w:eastAsiaTheme="minorEastAsia"/>
          <w:i/>
          <w:sz w:val="24"/>
          <w:szCs w:val="24"/>
        </w:rPr>
        <w:t>spacer</w:t>
      </w:r>
      <w:r w:rsidR="000921D7" w:rsidRPr="000921D7">
        <w:rPr>
          <w:rFonts w:eastAsiaTheme="minorEastAsia"/>
          <w:sz w:val="24"/>
          <w:szCs w:val="24"/>
        </w:rPr>
        <w:t xml:space="preserve"> length, assumed to reflect total </w:t>
      </w:r>
      <w:r w:rsidR="000921D7" w:rsidRPr="000921D7">
        <w:rPr>
          <w:rFonts w:eastAsiaTheme="minorEastAsia"/>
          <w:i/>
          <w:sz w:val="24"/>
          <w:szCs w:val="24"/>
        </w:rPr>
        <w:t>loop</w:t>
      </w:r>
      <w:r w:rsidR="000921D7" w:rsidRPr="000921D7">
        <w:rPr>
          <w:rFonts w:eastAsiaTheme="minorEastAsia"/>
          <w:sz w:val="24"/>
          <w:szCs w:val="24"/>
        </w:rPr>
        <w:t xml:space="preserve"> length, does not affect the stability of i-</w:t>
      </w:r>
      <w:r w:rsidR="006E08B5">
        <w:rPr>
          <w:rFonts w:eastAsiaTheme="minorEastAsia"/>
          <w:sz w:val="24"/>
          <w:szCs w:val="24"/>
        </w:rPr>
        <w:t>DNA</w:t>
      </w:r>
      <w:r w:rsidR="006E08B5" w:rsidRPr="000921D7">
        <w:rPr>
          <w:rFonts w:eastAsiaTheme="minorEastAsia"/>
          <w:sz w:val="24"/>
          <w:szCs w:val="24"/>
        </w:rPr>
        <w:t xml:space="preserve"> </w:t>
      </w:r>
      <w:r w:rsidR="000921D7" w:rsidRPr="000921D7">
        <w:rPr>
          <w:rFonts w:eastAsiaTheme="minorEastAsia"/>
          <w:sz w:val="24"/>
          <w:szCs w:val="24"/>
        </w:rPr>
        <w:t>at both acid</w:t>
      </w:r>
      <w:r w:rsidR="006E08B5">
        <w:rPr>
          <w:rFonts w:eastAsiaTheme="minorEastAsia"/>
          <w:sz w:val="24"/>
          <w:szCs w:val="24"/>
        </w:rPr>
        <w:t>ic</w:t>
      </w:r>
      <w:r w:rsidR="000921D7" w:rsidRPr="000921D7">
        <w:rPr>
          <w:rFonts w:eastAsiaTheme="minorEastAsia"/>
          <w:sz w:val="24"/>
          <w:szCs w:val="24"/>
        </w:rPr>
        <w:t xml:space="preserve"> and neutral pH.</w:t>
      </w:r>
    </w:p>
    <w:p w14:paraId="1E17443E" w14:textId="7B243DA7" w:rsidR="00BB3C8F" w:rsidRDefault="00BB3C8F" w:rsidP="00BB3C8F">
      <w:pPr>
        <w:pStyle w:val="Paragraphedeliste"/>
        <w:widowControl/>
        <w:numPr>
          <w:ilvl w:val="0"/>
          <w:numId w:val="11"/>
        </w:numPr>
        <w:ind w:firstLineChars="0"/>
        <w:rPr>
          <w:rFonts w:eastAsiaTheme="minorEastAsia"/>
        </w:rPr>
      </w:pPr>
      <w:r>
        <w:rPr>
          <w:rFonts w:eastAsiaTheme="minorEastAsia"/>
        </w:rPr>
        <w:t>T</w:t>
      </w:r>
      <w:r w:rsidRPr="00BB3C8F">
        <w:rPr>
          <w:rFonts w:eastAsiaTheme="minorEastAsia"/>
        </w:rPr>
        <w:t xml:space="preserve">he </w:t>
      </w:r>
      <w:r w:rsidR="00895C30">
        <w:rPr>
          <w:rFonts w:eastAsiaTheme="minorEastAsia"/>
        </w:rPr>
        <w:t>“</w:t>
      </w:r>
      <w:r w:rsidRPr="00BB3C8F">
        <w:rPr>
          <w:b/>
          <w:szCs w:val="24"/>
        </w:rPr>
        <w:t xml:space="preserve">long central </w:t>
      </w:r>
      <w:r w:rsidR="00CA111E">
        <w:rPr>
          <w:b/>
          <w:szCs w:val="24"/>
        </w:rPr>
        <w:t>spacer</w:t>
      </w:r>
      <w:r w:rsidRPr="00BB3C8F">
        <w:rPr>
          <w:b/>
          <w:szCs w:val="24"/>
        </w:rPr>
        <w:t xml:space="preserve"> is better</w:t>
      </w:r>
      <w:r w:rsidR="00895C30" w:rsidRPr="00895C30">
        <w:rPr>
          <w:bCs/>
          <w:szCs w:val="24"/>
        </w:rPr>
        <w:t>”</w:t>
      </w:r>
      <w:r w:rsidRPr="00BB3C8F">
        <w:rPr>
          <w:b/>
          <w:szCs w:val="24"/>
        </w:rPr>
        <w:t xml:space="preserve"> </w:t>
      </w:r>
      <w:r w:rsidRPr="00BB3C8F">
        <w:rPr>
          <w:szCs w:val="24"/>
        </w:rPr>
        <w:t xml:space="preserve">rule </w:t>
      </w:r>
      <w:r>
        <w:rPr>
          <w:szCs w:val="24"/>
        </w:rPr>
        <w:t>seems to hold</w:t>
      </w:r>
      <w:r w:rsidRPr="00BB3C8F">
        <w:rPr>
          <w:rFonts w:eastAsiaTheme="minorEastAsia"/>
        </w:rPr>
        <w:t xml:space="preserve"> for both G-quadruplexes (described in our recent report</w:t>
      </w:r>
      <w:r w:rsidR="0053017E">
        <w:rPr>
          <w:rFonts w:eastAsiaTheme="minorEastAsia"/>
        </w:rPr>
        <w:t xml:space="preserve"> </w:t>
      </w:r>
      <w:r w:rsidRPr="00BB3C8F">
        <w:rPr>
          <w:rFonts w:eastAsiaTheme="minorEastAsia"/>
        </w:rPr>
        <w:fldChar w:fldCharType="begin"/>
      </w:r>
      <w:r w:rsidR="00DC5945">
        <w:rPr>
          <w:rFonts w:eastAsiaTheme="minorEastAsia"/>
        </w:rPr>
        <w:instrText xml:space="preserve"> ADDIN EN.CITE &lt;EndNote&gt;&lt;Cite&gt;&lt;Author&gt;Cheng&lt;/Author&gt;&lt;Year&gt;2018&lt;/Year&gt;&lt;RecNum&gt;92&lt;/RecNum&gt;&lt;DisplayText&gt;(43)&lt;/DisplayText&gt;&lt;record&gt;&lt;rec-number&gt;92&lt;/rec-number&gt;&lt;foreign-keys&gt;&lt;key app="EN" db-id="2ar0zdpzpd9axqe2vppvt0alxfdfxrv2d52e" timestamp="1549145708"&gt;92&lt;/key&gt;&lt;/foreign-keys&gt;&lt;ref-type name="Journal Article"&gt;17&lt;/ref-type&gt;&lt;contributors&gt;&lt;authors&gt;&lt;author&gt;Cheng, M.&lt;/author&gt;&lt;author&gt;Cheng, Y.&lt;/author&gt;&lt;author&gt;Hao, J.&lt;/author&gt;&lt;author&gt;Jia, G.&lt;/author&gt;&lt;author&gt;Zhou, J.&lt;/author&gt;&lt;author&gt;Mergny, J. L.&lt;/author&gt;&lt;author&gt;Li, C.&lt;/author&gt;&lt;/authors&gt;&lt;/contributors&gt;&lt;auth-address&gt;State Key Laboratory of Catalysis, Dalian Institute of Chemical Physics, Chinese Academy of Sciences, Dalian 116023, China.&amp;#xD;University of Chinese Academy of Sciences, No. 19A Yuquan Road, Beijing 100049, China.&amp;#xD;State Key Laboratory of Analytical Chemistry for Life Science, School of Chemistry and Chemical Engineering, Nanjing University, Nanjing 210023, China.&amp;#xD;ARNA Laboratory, Inserm U1212, CNRS UMR5320, IECB, Universite de Bordeaux, Pessac 33607, France.&amp;#xD;Institute of Biophysics of the CAS, v.v.i., Kralovopolska 135, 612 65 Brno, Czech Republic.&lt;/auth-address&gt;&lt;titles&gt;&lt;title&gt;Loop permutation affects the topology and stability of G-quadruplexes&lt;/title&gt;&lt;secondary-title&gt;Nucleic Acids Res&lt;/secondary-title&gt;&lt;/titles&gt;&lt;periodical&gt;&lt;full-title&gt;Nucleic Acids Res&lt;/full-title&gt;&lt;/periodical&gt;&lt;pages&gt;9264-9275&lt;/pages&gt;&lt;volume&gt;46&lt;/volume&gt;&lt;number&gt;18&lt;/number&gt;&lt;dates&gt;&lt;year&gt;2018&lt;/year&gt;&lt;pub-dates&gt;&lt;date&gt;Oct 12&lt;/date&gt;&lt;/pub-dates&gt;&lt;/dates&gt;&lt;isbn&gt;1362-4962 (Electronic)&amp;#xD;0305-1048 (Linking)&lt;/isbn&gt;&lt;accession-num&gt;30184167&lt;/accession-num&gt;&lt;urls&gt;&lt;related-urls&gt;&lt;url&gt;https://www.ncbi.nlm.nih.gov/pubmed/30184167&lt;/url&gt;&lt;/related-urls&gt;&lt;/urls&gt;&lt;custom2&gt;PMC6182180&lt;/custom2&gt;&lt;electronic-resource-num&gt;10.1093/nar/gky757&lt;/electronic-resource-num&gt;&lt;/record&gt;&lt;/Cite&gt;&lt;/EndNote&gt;</w:instrText>
      </w:r>
      <w:r w:rsidRPr="00BB3C8F">
        <w:rPr>
          <w:rFonts w:eastAsiaTheme="minorEastAsia"/>
        </w:rPr>
        <w:fldChar w:fldCharType="separate"/>
      </w:r>
      <w:r w:rsidR="00DC5945">
        <w:rPr>
          <w:rFonts w:eastAsiaTheme="minorEastAsia"/>
          <w:noProof/>
        </w:rPr>
        <w:t>(43)</w:t>
      </w:r>
      <w:r w:rsidRPr="00BB3C8F">
        <w:rPr>
          <w:rFonts w:eastAsiaTheme="minorEastAsia"/>
        </w:rPr>
        <w:fldChar w:fldCharType="end"/>
      </w:r>
      <w:r w:rsidRPr="00BB3C8F">
        <w:rPr>
          <w:rFonts w:eastAsiaTheme="minorEastAsia"/>
        </w:rPr>
        <w:t>) and i-</w:t>
      </w:r>
      <w:r w:rsidR="006E08B5">
        <w:rPr>
          <w:rFonts w:eastAsiaTheme="minorEastAsia"/>
        </w:rPr>
        <w:t>DNA</w:t>
      </w:r>
      <w:r w:rsidRPr="00BB3C8F">
        <w:rPr>
          <w:rFonts w:eastAsiaTheme="minorEastAsia"/>
        </w:rPr>
        <w:t xml:space="preserve">. For G-quadruplexes, sequences with long loop in the central position not only exhibit a relative high thermal stability, but are also more prone to form non-parallel conformations. </w:t>
      </w:r>
      <w:r w:rsidRPr="00BB3C8F">
        <w:rPr>
          <w:szCs w:val="24"/>
        </w:rPr>
        <w:t xml:space="preserve">As a consequence of this </w:t>
      </w:r>
      <w:r>
        <w:rPr>
          <w:szCs w:val="24"/>
        </w:rPr>
        <w:t>property shared by i-DNA and G-quadruplexes</w:t>
      </w:r>
      <w:r w:rsidRPr="00BB3C8F">
        <w:rPr>
          <w:szCs w:val="24"/>
        </w:rPr>
        <w:t>,</w:t>
      </w:r>
      <w:r w:rsidR="00B72710">
        <w:rPr>
          <w:szCs w:val="24"/>
        </w:rPr>
        <w:t xml:space="preserve"> a</w:t>
      </w:r>
      <w:r w:rsidRPr="00BB3C8F">
        <w:rPr>
          <w:szCs w:val="24"/>
        </w:rPr>
        <w:t xml:space="preserve"> double-stranded </w:t>
      </w:r>
      <w:r w:rsidRPr="00EA5903">
        <w:rPr>
          <w:szCs w:val="24"/>
        </w:rPr>
        <w:t xml:space="preserve">nucleic acid </w:t>
      </w:r>
      <w:r w:rsidR="00B72710" w:rsidRPr="00EA5903">
        <w:rPr>
          <w:szCs w:val="24"/>
        </w:rPr>
        <w:t xml:space="preserve">bearing a C-rich and a G-rich strand </w:t>
      </w:r>
      <w:r w:rsidR="000672A6" w:rsidRPr="00EA5903">
        <w:rPr>
          <w:szCs w:val="24"/>
        </w:rPr>
        <w:t xml:space="preserve">may be </w:t>
      </w:r>
      <w:r w:rsidR="00B72710" w:rsidRPr="00EA5903">
        <w:rPr>
          <w:szCs w:val="24"/>
        </w:rPr>
        <w:t>more prone to dismutation into G</w:t>
      </w:r>
      <w:r w:rsidR="00EA5903">
        <w:rPr>
          <w:szCs w:val="24"/>
        </w:rPr>
        <w:t>4</w:t>
      </w:r>
      <w:r w:rsidR="00660A50" w:rsidRPr="00EA5903">
        <w:rPr>
          <w:szCs w:val="24"/>
        </w:rPr>
        <w:t xml:space="preserve"> </w:t>
      </w:r>
      <w:r w:rsidR="00B72710" w:rsidRPr="00EA5903">
        <w:rPr>
          <w:szCs w:val="24"/>
        </w:rPr>
        <w:lastRenderedPageBreak/>
        <w:t>+</w:t>
      </w:r>
      <w:r w:rsidR="00660A50" w:rsidRPr="00EA5903">
        <w:rPr>
          <w:szCs w:val="24"/>
        </w:rPr>
        <w:t xml:space="preserve"> </w:t>
      </w:r>
      <w:r w:rsidR="00B72710" w:rsidRPr="00EA5903">
        <w:rPr>
          <w:szCs w:val="24"/>
        </w:rPr>
        <w:t>i-</w:t>
      </w:r>
      <w:r w:rsidR="001E4033" w:rsidRPr="00EA5903">
        <w:rPr>
          <w:szCs w:val="24"/>
        </w:rPr>
        <w:t xml:space="preserve">DNA </w:t>
      </w:r>
      <w:r w:rsidR="00B72710" w:rsidRPr="00EA5903">
        <w:rPr>
          <w:szCs w:val="24"/>
        </w:rPr>
        <w:t xml:space="preserve">if a </w:t>
      </w:r>
      <w:r w:rsidR="00EA5903" w:rsidRPr="00EA5903">
        <w:rPr>
          <w:szCs w:val="24"/>
        </w:rPr>
        <w:t>relatively</w:t>
      </w:r>
      <w:r w:rsidR="00EA5903">
        <w:rPr>
          <w:szCs w:val="24"/>
        </w:rPr>
        <w:t xml:space="preserve"> </w:t>
      </w:r>
      <w:r w:rsidR="00B72710">
        <w:rPr>
          <w:szCs w:val="24"/>
        </w:rPr>
        <w:t>long central spacer is present</w:t>
      </w:r>
      <w:r w:rsidR="00EA5903">
        <w:rPr>
          <w:szCs w:val="24"/>
        </w:rPr>
        <w:t>, keeping in mind that a longer loop also means more base pairs to disrupt, and therefore a higher energetic cost.</w:t>
      </w:r>
    </w:p>
    <w:p w14:paraId="230D61C5" w14:textId="71034CD1" w:rsidR="00BB3C8F" w:rsidRPr="00BB3C8F" w:rsidRDefault="00BB3C8F" w:rsidP="00BB3C8F">
      <w:pPr>
        <w:pStyle w:val="Paragraphedeliste"/>
        <w:widowControl/>
        <w:numPr>
          <w:ilvl w:val="0"/>
          <w:numId w:val="11"/>
        </w:numPr>
        <w:ind w:firstLineChars="0"/>
        <w:rPr>
          <w:rFonts w:eastAsiaTheme="minorEastAsia"/>
        </w:rPr>
      </w:pPr>
      <w:r w:rsidRPr="00BB3C8F">
        <w:rPr>
          <w:rFonts w:eastAsiaTheme="minorEastAsia"/>
        </w:rPr>
        <w:t xml:space="preserve">In light of the fact that it is nearly impossible to tell </w:t>
      </w:r>
      <w:r w:rsidRPr="00EA5903">
        <w:rPr>
          <w:rFonts w:eastAsiaTheme="minorEastAsia"/>
        </w:rPr>
        <w:t xml:space="preserve">apart the </w:t>
      </w:r>
      <w:r w:rsidR="00EA5903" w:rsidRPr="00EA5903">
        <w:rPr>
          <w:rFonts w:eastAsiaTheme="minorEastAsia"/>
        </w:rPr>
        <w:t xml:space="preserve">different i-DNA </w:t>
      </w:r>
      <w:r w:rsidRPr="00EA5903">
        <w:rPr>
          <w:rFonts w:eastAsiaTheme="minorEastAsia"/>
        </w:rPr>
        <w:t>conformations</w:t>
      </w:r>
      <w:r w:rsidRPr="00BB3C8F">
        <w:rPr>
          <w:rFonts w:eastAsiaTheme="minorEastAsia"/>
        </w:rPr>
        <w:t xml:space="preserve"> attributed to their minimal energetic differences, it is hard to analyze the effects of loops on i-</w:t>
      </w:r>
      <w:r w:rsidR="001E4033">
        <w:rPr>
          <w:rFonts w:eastAsiaTheme="minorEastAsia"/>
        </w:rPr>
        <w:t>DNA</w:t>
      </w:r>
      <w:r w:rsidR="001E4033" w:rsidRPr="00BB3C8F">
        <w:rPr>
          <w:rFonts w:eastAsiaTheme="minorEastAsia"/>
        </w:rPr>
        <w:t xml:space="preserve"> </w:t>
      </w:r>
      <w:r w:rsidRPr="00BB3C8F">
        <w:rPr>
          <w:rFonts w:eastAsiaTheme="minorEastAsia"/>
        </w:rPr>
        <w:t>folding patterns (</w:t>
      </w:r>
      <w:r w:rsidR="000D1C8B">
        <w:rPr>
          <w:rFonts w:eastAsiaTheme="minorEastAsia"/>
          <w:b/>
        </w:rPr>
        <w:t>Figure</w:t>
      </w:r>
      <w:r w:rsidRPr="00BB3C8F">
        <w:rPr>
          <w:rFonts w:eastAsiaTheme="minorEastAsia"/>
          <w:b/>
        </w:rPr>
        <w:t xml:space="preserve"> 1B</w:t>
      </w:r>
      <w:r w:rsidRPr="00BB3C8F">
        <w:rPr>
          <w:rFonts w:eastAsiaTheme="minorEastAsia"/>
        </w:rPr>
        <w:t xml:space="preserve">). </w:t>
      </w:r>
      <w:r w:rsidR="00AA165E">
        <w:rPr>
          <w:rFonts w:eastAsiaTheme="minorEastAsia"/>
        </w:rPr>
        <w:t>i</w:t>
      </w:r>
      <w:r w:rsidRPr="00BB3C8F">
        <w:rPr>
          <w:rFonts w:eastAsiaTheme="minorEastAsia"/>
        </w:rPr>
        <w:t>-</w:t>
      </w:r>
      <w:r w:rsidR="001E4033">
        <w:rPr>
          <w:rFonts w:eastAsiaTheme="minorEastAsia"/>
        </w:rPr>
        <w:t>DNA</w:t>
      </w:r>
      <w:r w:rsidR="001E4033" w:rsidRPr="00BB3C8F">
        <w:rPr>
          <w:rFonts w:eastAsiaTheme="minorEastAsia"/>
        </w:rPr>
        <w:t xml:space="preserve"> </w:t>
      </w:r>
      <w:r w:rsidRPr="00BB3C8F">
        <w:rPr>
          <w:rFonts w:eastAsiaTheme="minorEastAsia"/>
        </w:rPr>
        <w:t>stability is basically independent from the total loop length in the 3-12 nucleotides range (</w:t>
      </w:r>
      <w:r w:rsidRPr="00BB3C8F">
        <w:rPr>
          <w:rFonts w:eastAsiaTheme="minorEastAsia"/>
          <w:b/>
        </w:rPr>
        <w:t>Figure</w:t>
      </w:r>
      <w:r w:rsidR="000D1C8B">
        <w:rPr>
          <w:rFonts w:eastAsiaTheme="minorEastAsia"/>
          <w:b/>
        </w:rPr>
        <w:t>s</w:t>
      </w:r>
      <w:r w:rsidRPr="00BB3C8F">
        <w:rPr>
          <w:rFonts w:eastAsiaTheme="minorEastAsia"/>
          <w:b/>
        </w:rPr>
        <w:t xml:space="preserve"> </w:t>
      </w:r>
      <w:r w:rsidR="000D1C8B">
        <w:rPr>
          <w:rFonts w:eastAsiaTheme="minorEastAsia"/>
          <w:b/>
        </w:rPr>
        <w:t>3G-J</w:t>
      </w:r>
      <w:r w:rsidRPr="00BB3C8F">
        <w:rPr>
          <w:rFonts w:eastAsiaTheme="minorEastAsia"/>
        </w:rPr>
        <w:t>), however, stability of G-quadruplex is significantly relied on the total loop length</w:t>
      </w:r>
      <w:r w:rsidR="007F73AE">
        <w:rPr>
          <w:rFonts w:eastAsiaTheme="minorEastAsia"/>
        </w:rPr>
        <w:t xml:space="preserve"> </w:t>
      </w:r>
      <w:r w:rsidR="007F73AE" w:rsidRPr="00BB3C8F">
        <w:rPr>
          <w:rFonts w:eastAsiaTheme="minorEastAsia"/>
        </w:rPr>
        <w:fldChar w:fldCharType="begin">
          <w:fldData xml:space="preserve">PEVuZE5vdGU+PENpdGU+PEF1dGhvcj5DaGVuZzwvQXV0aG9yPjxZZWFyPjIwMTg8L1llYXI+PFJl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</w:fldData>
        </w:fldChar>
      </w:r>
      <w:r w:rsidR="00DC5945">
        <w:rPr>
          <w:rFonts w:eastAsiaTheme="minorEastAsia"/>
        </w:rPr>
        <w:instrText xml:space="preserve"> ADDIN EN.CITE </w:instrText>
      </w:r>
      <w:r w:rsidR="00DC5945">
        <w:rPr>
          <w:rFonts w:eastAsiaTheme="minorEastAsia"/>
        </w:rPr>
        <w:fldChar w:fldCharType="begin">
          <w:fldData xml:space="preserve">PEVuZE5vdGU+PENpdGU+PEF1dGhvcj5DaGVuZzwvQXV0aG9yPjxZZWFyPjIwMTg8L1llYXI+PFJl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</w:fldData>
        </w:fldChar>
      </w:r>
      <w:r w:rsidR="00DC5945">
        <w:rPr>
          <w:rFonts w:eastAsiaTheme="minorEastAsia"/>
        </w:rPr>
        <w:instrText xml:space="preserve"> ADDIN EN.CITE.DATA </w:instrText>
      </w:r>
      <w:r w:rsidR="00DC5945">
        <w:rPr>
          <w:rFonts w:eastAsiaTheme="minorEastAsia"/>
        </w:rPr>
      </w:r>
      <w:r w:rsidR="00DC5945">
        <w:rPr>
          <w:rFonts w:eastAsiaTheme="minorEastAsia"/>
        </w:rPr>
        <w:fldChar w:fldCharType="end"/>
      </w:r>
      <w:r w:rsidR="007F73AE" w:rsidRPr="00BB3C8F">
        <w:rPr>
          <w:rFonts w:eastAsiaTheme="minorEastAsia"/>
        </w:rPr>
      </w:r>
      <w:r w:rsidR="007F73AE" w:rsidRPr="00BB3C8F">
        <w:rPr>
          <w:rFonts w:eastAsiaTheme="minorEastAsia"/>
        </w:rPr>
        <w:fldChar w:fldCharType="separate"/>
      </w:r>
      <w:r w:rsidR="00DC5945">
        <w:rPr>
          <w:rFonts w:eastAsiaTheme="minorEastAsia"/>
          <w:noProof/>
        </w:rPr>
        <w:t>(43-47)</w:t>
      </w:r>
      <w:r w:rsidR="007F73AE" w:rsidRPr="00BB3C8F">
        <w:rPr>
          <w:rFonts w:eastAsiaTheme="minorEastAsia"/>
        </w:rPr>
        <w:fldChar w:fldCharType="end"/>
      </w:r>
      <w:r w:rsidRPr="00BB3C8F">
        <w:rPr>
          <w:rFonts w:eastAsiaTheme="minorEastAsia"/>
        </w:rPr>
        <w:t>. When the loop length goes longer, such as, above 15 nucleotides (</w:t>
      </w:r>
      <w:r w:rsidRPr="00BB3C8F">
        <w:rPr>
          <w:rFonts w:eastAsiaTheme="minorEastAsia"/>
          <w:b/>
        </w:rPr>
        <w:t xml:space="preserve">Figure </w:t>
      </w:r>
      <w:r w:rsidR="000D1C8B">
        <w:rPr>
          <w:rFonts w:eastAsiaTheme="minorEastAsia"/>
          <w:b/>
        </w:rPr>
        <w:t>S22</w:t>
      </w:r>
      <w:r w:rsidRPr="00BB3C8F">
        <w:rPr>
          <w:rFonts w:eastAsiaTheme="minorEastAsia"/>
        </w:rPr>
        <w:t>), stabilities of both i-</w:t>
      </w:r>
      <w:r w:rsidR="001E4033">
        <w:rPr>
          <w:rFonts w:eastAsiaTheme="minorEastAsia"/>
        </w:rPr>
        <w:t>DNA</w:t>
      </w:r>
      <w:r w:rsidR="001E4033" w:rsidRPr="00BB3C8F">
        <w:rPr>
          <w:rFonts w:eastAsiaTheme="minorEastAsia"/>
        </w:rPr>
        <w:t xml:space="preserve"> </w:t>
      </w:r>
      <w:r w:rsidRPr="00BB3C8F">
        <w:rPr>
          <w:rFonts w:eastAsiaTheme="minorEastAsia"/>
        </w:rPr>
        <w:t xml:space="preserve">and G-quadruplex will decrease with elongation of loops. </w:t>
      </w:r>
    </w:p>
    <w:p w14:paraId="7F277EC9" w14:textId="71F7C1BB" w:rsidR="00376B57" w:rsidRDefault="00B72710" w:rsidP="00376B57">
      <w:pPr>
        <w:widowControl/>
        <w:spacing w:before="100" w:beforeAutospacing="1" w:after="100" w:afterAutospacing="1"/>
        <w:contextualSpacing/>
        <w:rPr>
          <w:szCs w:val="24"/>
        </w:rPr>
      </w:pPr>
      <w:r>
        <w:rPr>
          <w:szCs w:val="24"/>
        </w:rPr>
        <w:t>Overall, these observations confirm that i-</w:t>
      </w:r>
      <w:r w:rsidR="001E4033">
        <w:rPr>
          <w:szCs w:val="24"/>
        </w:rPr>
        <w:t xml:space="preserve">DNA </w:t>
      </w:r>
      <w:r>
        <w:rPr>
          <w:szCs w:val="24"/>
        </w:rPr>
        <w:t>requirements</w:t>
      </w:r>
      <w:r w:rsidR="00393BF5">
        <w:rPr>
          <w:szCs w:val="24"/>
        </w:rPr>
        <w:t xml:space="preserve"> do not perfectly</w:t>
      </w:r>
      <w:r w:rsidR="008A1BB9">
        <w:rPr>
          <w:szCs w:val="24"/>
        </w:rPr>
        <w:t xml:space="preserve"> match</w:t>
      </w:r>
      <w:r w:rsidR="00393BF5">
        <w:rPr>
          <w:szCs w:val="24"/>
        </w:rPr>
        <w:t xml:space="preserve"> </w:t>
      </w:r>
      <w:r>
        <w:rPr>
          <w:szCs w:val="24"/>
        </w:rPr>
        <w:t>those of</w:t>
      </w:r>
      <w:r w:rsidR="00393BF5">
        <w:rPr>
          <w:szCs w:val="24"/>
        </w:rPr>
        <w:t xml:space="preserve"> G-quadruplexes</w:t>
      </w:r>
      <w:r w:rsidR="00EC21FE">
        <w:rPr>
          <w:szCs w:val="24"/>
        </w:rPr>
        <w:t>.</w:t>
      </w:r>
      <w:r w:rsidR="00393BF5">
        <w:rPr>
          <w:szCs w:val="24"/>
        </w:rPr>
        <w:t xml:space="preserve"> Increasing the number of quartets does lead to an increase in quadruplex stability, but this effect is hard to monitor when dealing with sequences with runs of 5 or more guanines.</w:t>
      </w:r>
      <w:r w:rsidR="00EC21FE">
        <w:rPr>
          <w:szCs w:val="24"/>
        </w:rPr>
        <w:t xml:space="preserve"> In addition, loop effects were more pronounced for G</w:t>
      </w:r>
      <w:r w:rsidR="00767512">
        <w:rPr>
          <w:szCs w:val="24"/>
        </w:rPr>
        <w:t xml:space="preserve">-quadruplex </w:t>
      </w:r>
      <w:r w:rsidR="00EC21FE">
        <w:rPr>
          <w:szCs w:val="24"/>
        </w:rPr>
        <w:t xml:space="preserve">forming sequences, with large differences in </w:t>
      </w:r>
      <w:r w:rsidR="009A4CC6" w:rsidRPr="009A4CC6">
        <w:rPr>
          <w:rFonts w:eastAsiaTheme="minorEastAsia"/>
          <w:i/>
          <w:szCs w:val="24"/>
        </w:rPr>
        <w:t>T</w:t>
      </w:r>
      <w:r w:rsidR="009A4CC6" w:rsidRPr="009A4CC6">
        <w:rPr>
          <w:rFonts w:eastAsiaTheme="minorEastAsia"/>
          <w:i/>
          <w:szCs w:val="24"/>
          <w:vertAlign w:val="subscript"/>
        </w:rPr>
        <w:t>m</w:t>
      </w:r>
      <w:r w:rsidR="009A4CC6">
        <w:rPr>
          <w:szCs w:val="24"/>
        </w:rPr>
        <w:t xml:space="preserve"> </w:t>
      </w:r>
      <w:r w:rsidR="00EC21FE">
        <w:rPr>
          <w:szCs w:val="24"/>
        </w:rPr>
        <w:t>(and topology) found when changing spacer length</w:t>
      </w:r>
      <w:r w:rsidR="00767512">
        <w:rPr>
          <w:szCs w:val="24"/>
        </w:rPr>
        <w:t xml:space="preserve"> </w:t>
      </w:r>
      <w:r w:rsidR="00FF0F54">
        <w:rPr>
          <w:szCs w:val="24"/>
        </w:rPr>
        <w:fldChar w:fldCharType="begin"/>
      </w:r>
      <w:r w:rsidR="00DC5945">
        <w:rPr>
          <w:szCs w:val="24"/>
        </w:rPr>
        <w:instrText xml:space="preserve"> ADDIN EN.CITE &lt;EndNote&gt;&lt;Cite&gt;&lt;Author&gt;Cheng&lt;/Author&gt;&lt;Year&gt;2018&lt;/Year&gt;&lt;RecNum&gt;92&lt;/RecNum&gt;&lt;DisplayText&gt;(43)&lt;/DisplayText&gt;&lt;record&gt;&lt;rec-number&gt;92&lt;/rec-number&gt;&lt;foreign-keys&gt;&lt;key app="EN" db-id="2ar0zdpzpd9axqe2vppvt0alxfdfxrv2d52e" timestamp="1549145708"&gt;92&lt;/key&gt;&lt;/foreign-keys&gt;&lt;ref-type name="Journal Article"&gt;17&lt;/ref-type&gt;&lt;contributors&gt;&lt;authors&gt;&lt;author&gt;Cheng, M.&lt;/author&gt;&lt;author&gt;Cheng, Y.&lt;/author&gt;&lt;author&gt;Hao, J.&lt;/author&gt;&lt;author&gt;Jia, G.&lt;/author&gt;&lt;author&gt;Zhou, J.&lt;/author&gt;&lt;author&gt;Mergny, J. L.&lt;/author&gt;&lt;author&gt;Li, C.&lt;/author&gt;&lt;/authors&gt;&lt;/contributors&gt;&lt;auth-address&gt;State Key Laboratory of Catalysis, Dalian Institute of Chemical Physics, Chinese Academy of Sciences, Dalian 116023, China.&amp;#xD;University of Chinese Academy of Sciences, No. 19A Yuquan Road, Beijing 100049, China.&amp;#xD;State Key Laboratory of Analytical Chemistry for Life Science, School of Chemistry and Chemical Engineering, Nanjing University, Nanjing 210023, China.&amp;#xD;ARNA Laboratory, Inserm U1212, CNRS UMR5320, IECB, Universite de Bordeaux, Pessac 33607, France.&amp;#xD;Institute of Biophysics of the CAS, v.v.i., Kralovopolska 135, 612 65 Brno, Czech Republic.&lt;/auth-address&gt;&lt;titles&gt;&lt;title&gt;Loop permutation affects the topology and stability of G-quadruplexes&lt;/title&gt;&lt;secondary-title&gt;Nucleic Acids Res&lt;/secondary-title&gt;&lt;/titles&gt;&lt;periodical&gt;&lt;full-title&gt;Nucleic Acids Res&lt;/full-title&gt;&lt;/periodical&gt;&lt;pages&gt;9264-9275&lt;/pages&gt;&lt;volume&gt;46&lt;/volume&gt;&lt;number&gt;18&lt;/number&gt;&lt;dates&gt;&lt;year&gt;2018&lt;/year&gt;&lt;pub-dates&gt;&lt;date&gt;Oct 12&lt;/date&gt;&lt;/pub-dates&gt;&lt;/dates&gt;&lt;isbn&gt;1362-4962 (Electronic)&amp;#xD;0305-1048 (Linking)&lt;/isbn&gt;&lt;accession-num&gt;30184167&lt;/accession-num&gt;&lt;urls&gt;&lt;related-urls&gt;&lt;url&gt;https://www.ncbi.nlm.nih.gov/pubmed/30184167&lt;/url&gt;&lt;/related-urls&gt;&lt;/urls&gt;&lt;custom2&gt;PMC6182180&lt;/custom2&gt;&lt;electronic-resource-num&gt;10.1093/nar/gky757&lt;/electronic-resource-num&gt;&lt;/record&gt;&lt;/Cite&gt;&lt;/EndNote&gt;</w:instrText>
      </w:r>
      <w:r w:rsidR="00FF0F54">
        <w:rPr>
          <w:szCs w:val="24"/>
        </w:rPr>
        <w:fldChar w:fldCharType="separate"/>
      </w:r>
      <w:r w:rsidR="00DC5945">
        <w:rPr>
          <w:noProof/>
          <w:szCs w:val="24"/>
        </w:rPr>
        <w:t>(43)</w:t>
      </w:r>
      <w:r w:rsidR="00FF0F54">
        <w:rPr>
          <w:szCs w:val="24"/>
        </w:rPr>
        <w:fldChar w:fldCharType="end"/>
      </w:r>
      <w:r w:rsidR="00EC21FE">
        <w:rPr>
          <w:szCs w:val="24"/>
        </w:rPr>
        <w:t xml:space="preserve">. These observations argue that the sequence requirements for i-DNA formation do not perfectly mirror those for G4 formation; in other words, the complementary strand of a very stable G4-forming sequence is not necessarily forming a very stable i-motif. This indicates that the prediction tool we designed for G4 prediction, G4-Hunter </w:t>
      </w:r>
      <w:r w:rsidR="006338DF" w:rsidRPr="00B51809">
        <w:rPr>
          <w:szCs w:val="24"/>
        </w:rPr>
        <w:fldChar w:fldCharType="begin">
          <w:fldData xml:space="preserve">PEVuZE5vdGU+PENpdGU+PEF1dGhvcj5CZWRyYXQ8L0F1dGhvcj48WWVhcj4yMDE2PC9ZZWFyPjxS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==
</w:fldData>
        </w:fldChar>
      </w:r>
      <w:r w:rsidR="00DC5945">
        <w:rPr>
          <w:szCs w:val="24"/>
        </w:rPr>
        <w:instrText xml:space="preserve"> ADDIN EN.CITE </w:instrText>
      </w:r>
      <w:r w:rsidR="00DC5945">
        <w:rPr>
          <w:szCs w:val="24"/>
        </w:rPr>
        <w:fldChar w:fldCharType="begin">
          <w:fldData xml:space="preserve">PEVuZE5vdGU+PENpdGU+PEF1dGhvcj5CZWRyYXQ8L0F1dGhvcj48WWVhcj4yMDE2PC9ZZWFyPjxS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==
</w:fldData>
        </w:fldChar>
      </w:r>
      <w:r w:rsidR="00DC5945">
        <w:rPr>
          <w:szCs w:val="24"/>
        </w:rPr>
        <w:instrText xml:space="preserve"> ADDIN EN.CITE.DATA </w:instrText>
      </w:r>
      <w:r w:rsidR="00DC5945">
        <w:rPr>
          <w:szCs w:val="24"/>
        </w:rPr>
      </w:r>
      <w:r w:rsidR="00DC5945">
        <w:rPr>
          <w:szCs w:val="24"/>
        </w:rPr>
        <w:fldChar w:fldCharType="end"/>
      </w:r>
      <w:r w:rsidR="006338DF" w:rsidRPr="00B51809">
        <w:rPr>
          <w:szCs w:val="24"/>
        </w:rPr>
      </w:r>
      <w:r w:rsidR="006338DF" w:rsidRPr="00B51809">
        <w:rPr>
          <w:szCs w:val="24"/>
        </w:rPr>
        <w:fldChar w:fldCharType="separate"/>
      </w:r>
      <w:r w:rsidR="00DC5945">
        <w:rPr>
          <w:noProof/>
          <w:szCs w:val="24"/>
        </w:rPr>
        <w:t>(40, 48)</w:t>
      </w:r>
      <w:r w:rsidR="006338DF" w:rsidRPr="00B51809">
        <w:rPr>
          <w:szCs w:val="24"/>
        </w:rPr>
        <w:fldChar w:fldCharType="end"/>
      </w:r>
      <w:r w:rsidR="00FF0F54">
        <w:rPr>
          <w:szCs w:val="24"/>
        </w:rPr>
        <w:t xml:space="preserve"> </w:t>
      </w:r>
      <w:r w:rsidR="00EC21FE">
        <w:rPr>
          <w:szCs w:val="24"/>
        </w:rPr>
        <w:t>is not optimized for i-DNA formation and should be recalibrated for this motif.</w:t>
      </w:r>
      <w:r w:rsidR="00376B57">
        <w:rPr>
          <w:szCs w:val="24"/>
        </w:rPr>
        <w:t xml:space="preserve"> For this reason, we decided to tackle i-motif prediction by using</w:t>
      </w:r>
      <w:r>
        <w:rPr>
          <w:szCs w:val="24"/>
        </w:rPr>
        <w:t xml:space="preserve"> the</w:t>
      </w:r>
      <w:r w:rsidR="00376B57">
        <w:rPr>
          <w:szCs w:val="24"/>
        </w:rPr>
        <w:t xml:space="preserve"> three different approaches</w:t>
      </w:r>
      <w:r>
        <w:rPr>
          <w:szCs w:val="24"/>
        </w:rPr>
        <w:t xml:space="preserve"> discussed below</w:t>
      </w:r>
      <w:r w:rsidR="00376B57">
        <w:rPr>
          <w:szCs w:val="24"/>
        </w:rPr>
        <w:t xml:space="preserve">. </w:t>
      </w:r>
    </w:p>
    <w:p w14:paraId="59FD99E6" w14:textId="77777777" w:rsidR="009A4CC6" w:rsidRDefault="009A4CC6" w:rsidP="00376B57">
      <w:pPr>
        <w:widowControl/>
        <w:spacing w:before="100" w:beforeAutospacing="1" w:after="100" w:afterAutospacing="1"/>
        <w:contextualSpacing/>
        <w:rPr>
          <w:szCs w:val="24"/>
        </w:rPr>
      </w:pPr>
    </w:p>
    <w:p w14:paraId="76758E66" w14:textId="3E0A8D90" w:rsidR="00376B57" w:rsidRDefault="00376B57" w:rsidP="00376B57">
      <w:pPr>
        <w:widowControl/>
        <w:spacing w:before="100" w:beforeAutospacing="1" w:after="100" w:afterAutospacing="1"/>
        <w:contextualSpacing/>
        <w:rPr>
          <w:rFonts w:cs="Times New Roman"/>
          <w:color w:val="auto"/>
          <w:szCs w:val="24"/>
        </w:rPr>
      </w:pPr>
      <w:r w:rsidRPr="00376B57">
        <w:rPr>
          <w:rFonts w:cs="Times New Roman"/>
          <w:b/>
          <w:color w:val="auto"/>
          <w:kern w:val="0"/>
          <w:szCs w:val="24"/>
          <w:lang w:eastAsia="fr-FR"/>
        </w:rPr>
        <w:t>Modify</w:t>
      </w:r>
      <w:r w:rsidR="00CD78DA">
        <w:rPr>
          <w:rFonts w:cs="Times New Roman"/>
          <w:b/>
          <w:color w:val="auto"/>
          <w:kern w:val="0"/>
          <w:szCs w:val="24"/>
          <w:lang w:eastAsia="fr-FR"/>
        </w:rPr>
        <w:t>ing</w:t>
      </w:r>
      <w:r w:rsidRPr="00376B57">
        <w:rPr>
          <w:rFonts w:cs="Times New Roman"/>
          <w:b/>
          <w:color w:val="auto"/>
          <w:kern w:val="0"/>
          <w:szCs w:val="24"/>
          <w:lang w:eastAsia="fr-FR"/>
        </w:rPr>
        <w:t xml:space="preserve"> the G4</w:t>
      </w:r>
      <w:r w:rsidR="00B72710">
        <w:rPr>
          <w:rFonts w:cs="Times New Roman"/>
          <w:b/>
          <w:color w:val="auto"/>
          <w:kern w:val="0"/>
          <w:szCs w:val="24"/>
          <w:lang w:eastAsia="fr-FR"/>
        </w:rPr>
        <w:t>-</w:t>
      </w:r>
      <w:r w:rsidRPr="00376B57">
        <w:rPr>
          <w:rFonts w:cs="Times New Roman"/>
          <w:b/>
          <w:color w:val="auto"/>
          <w:kern w:val="0"/>
          <w:szCs w:val="24"/>
          <w:lang w:eastAsia="fr-FR"/>
        </w:rPr>
        <w:t>Hunter algorithm to make it applicable for i-</w:t>
      </w:r>
      <w:r w:rsidR="001E4033">
        <w:rPr>
          <w:rFonts w:cs="Times New Roman"/>
          <w:b/>
          <w:color w:val="auto"/>
          <w:kern w:val="0"/>
          <w:szCs w:val="24"/>
          <w:lang w:eastAsia="fr-FR"/>
        </w:rPr>
        <w:t>DNA</w:t>
      </w:r>
      <w:r w:rsidR="001E4033" w:rsidRPr="00376B57">
        <w:rPr>
          <w:rFonts w:cs="Times New Roman"/>
          <w:b/>
          <w:color w:val="auto"/>
          <w:kern w:val="0"/>
          <w:szCs w:val="24"/>
          <w:lang w:eastAsia="fr-FR"/>
        </w:rPr>
        <w:t>s</w:t>
      </w:r>
      <w:r w:rsidRPr="00376B57">
        <w:rPr>
          <w:rFonts w:cs="Times New Roman"/>
          <w:color w:val="auto"/>
          <w:kern w:val="0"/>
          <w:szCs w:val="24"/>
          <w:lang w:eastAsia="fr-FR"/>
        </w:rPr>
        <w:t xml:space="preserve">. </w:t>
      </w:r>
      <w:r w:rsidRPr="00376B57">
        <w:rPr>
          <w:rFonts w:cs="Times New Roman"/>
          <w:color w:val="auto"/>
          <w:szCs w:val="24"/>
        </w:rPr>
        <w:t xml:space="preserve">In G4Hunter, </w:t>
      </w:r>
      <w:r w:rsidR="00407AB6">
        <w:rPr>
          <w:rFonts w:cs="Times New Roman"/>
          <w:color w:val="auto"/>
          <w:szCs w:val="24"/>
        </w:rPr>
        <w:t>g</w:t>
      </w:r>
      <w:r w:rsidRPr="00376B57">
        <w:rPr>
          <w:rFonts w:cs="Times New Roman"/>
          <w:color w:val="auto"/>
          <w:szCs w:val="24"/>
        </w:rPr>
        <w:t xml:space="preserve">uanines are given a positive score (between 1 for isolated </w:t>
      </w:r>
      <w:r w:rsidR="00407AB6">
        <w:rPr>
          <w:rFonts w:cs="Times New Roman"/>
          <w:color w:val="auto"/>
          <w:szCs w:val="24"/>
        </w:rPr>
        <w:t>guanine</w:t>
      </w:r>
      <w:r w:rsidRPr="00376B57">
        <w:rPr>
          <w:rFonts w:cs="Times New Roman"/>
          <w:color w:val="auto"/>
          <w:szCs w:val="24"/>
        </w:rPr>
        <w:t xml:space="preserve"> </w:t>
      </w:r>
      <w:r w:rsidRPr="000672A6">
        <w:rPr>
          <w:rFonts w:cs="Times New Roman"/>
          <w:color w:val="auto"/>
          <w:szCs w:val="24"/>
        </w:rPr>
        <w:t xml:space="preserve">and 4 for each guanine in a run of four or more consecutive </w:t>
      </w:r>
      <w:r w:rsidR="00407AB6" w:rsidRPr="000672A6">
        <w:rPr>
          <w:rFonts w:cs="Times New Roman"/>
          <w:color w:val="auto"/>
          <w:szCs w:val="24"/>
        </w:rPr>
        <w:t>guanines</w:t>
      </w:r>
      <w:r w:rsidRPr="000672A6">
        <w:rPr>
          <w:rFonts w:cs="Times New Roman"/>
          <w:color w:val="auto"/>
          <w:szCs w:val="24"/>
        </w:rPr>
        <w:t>) while A or T are considered neutral and C detrimental</w:t>
      </w:r>
      <w:r w:rsidR="00E765DA" w:rsidRPr="000672A6">
        <w:rPr>
          <w:rFonts w:cs="Times New Roman"/>
          <w:color w:val="auto"/>
          <w:szCs w:val="24"/>
        </w:rPr>
        <w:t xml:space="preserve"> </w:t>
      </w:r>
      <w:r w:rsidR="00E765DA" w:rsidRPr="000672A6">
        <w:rPr>
          <w:rFonts w:cs="Times New Roman"/>
          <w:color w:val="auto"/>
          <w:szCs w:val="24"/>
        </w:rPr>
        <w:fldChar w:fldCharType="begin"/>
      </w:r>
      <w:r w:rsidR="00DC5945" w:rsidRPr="000672A6">
        <w:rPr>
          <w:rFonts w:cs="Times New Roman"/>
          <w:color w:val="auto"/>
          <w:szCs w:val="24"/>
        </w:rPr>
        <w:instrText xml:space="preserve"> ADDIN EN.CITE &lt;EndNote&gt;&lt;Cite&gt;&lt;Author&gt;Bedrat&lt;/Author&gt;&lt;Year&gt;2016&lt;/Year&gt;&lt;RecNum&gt;103&lt;/RecNum&gt;&lt;DisplayText&gt;(40)&lt;/DisplayText&gt;&lt;record&gt;&lt;rec-number&gt;103&lt;/rec-number&gt;&lt;foreign-keys&gt;&lt;key app="EN" db-id="2ar0zdpzpd9axqe2vppvt0alxfdfxrv2d52e" timestamp="1584462351"&gt;103&lt;/key&gt;&lt;/foreign-keys&gt;&lt;ref-type name="Journal Article"&gt;17&lt;/ref-type&gt;&lt;contributors&gt;&lt;authors&gt;&lt;author&gt;Bedrat, A.&lt;/author&gt;&lt;author&gt;Lacroix, L.&lt;/author&gt;&lt;author&gt;Mergny, J. L.&lt;/author&gt;&lt;/authors&gt;&lt;/contributors&gt;&lt;auth-address&gt;Universite de Bordeaux, ARNA Laboratory, F-33000 Bordeaux, France Inserm U1212, CNRS UMR 5320, IECB, F-33600 Pessac, France.&amp;#xD;CNRS-Universite de Toulouse UMR5099, F-31000 Toulouse, France laurent.lacroix@inserm.fr.&amp;#xD;Universite de Bordeaux, ARNA Laboratory, F-33000 Bordeaux, France Inserm U1212, CNRS UMR 5320, IECB, F-33600 Pessac, France jean-louis.mergny@inserm.fr.&lt;/auth-address&gt;&lt;titles&gt;&lt;title&gt;Re-evaluation of G-quadruplex propensity with G4Hunter&lt;/title&gt;&lt;secondary-title&gt;Nucleic Acids Res&lt;/secondary-title&gt;&lt;/titles&gt;&lt;periodical&gt;&lt;full-title&gt;Nucleic Acids Res&lt;/full-title&gt;&lt;/periodical&gt;&lt;pages&gt;1746-59&lt;/pages&gt;&lt;volume&gt;44&lt;/volume&gt;&lt;number&gt;4&lt;/number&gt;&lt;keywords&gt;&lt;keyword&gt;Algorithms&lt;/keyword&gt;&lt;keyword&gt;Circular Dichroism&lt;/keyword&gt;&lt;keyword&gt;DNA/*genetics&lt;/keyword&gt;&lt;keyword&gt;*G-Quadruplexes&lt;/keyword&gt;&lt;keyword&gt;*Genome, Human&lt;/keyword&gt;&lt;keyword&gt;Genome, Mitochondrial/*genetics&lt;/keyword&gt;&lt;keyword&gt;Humans&lt;/keyword&gt;&lt;keyword&gt;Mitochondria/genetics&lt;/keyword&gt;&lt;/keywords&gt;&lt;dates&gt;&lt;year&gt;2016&lt;/year&gt;&lt;pub-dates&gt;&lt;date&gt;Feb 29&lt;/date&gt;&lt;/pub-dates&gt;&lt;/dates&gt;&lt;isbn&gt;1362-4962 (Electronic)&amp;#xD;0305-1048 (Linking)&lt;/isbn&gt;&lt;accession-num&gt;26792894&lt;/accession-num&gt;&lt;urls&gt;&lt;related-urls&gt;&lt;url&gt;https://www.ncbi.nlm.nih.gov/pubmed/26792894&lt;/url&gt;&lt;/related-urls&gt;&lt;/urls&gt;&lt;custom2&gt;PMC4770238&lt;/custom2&gt;&lt;electronic-resource-num&gt;10.1093/nar/gkw006&lt;/electronic-resource-num&gt;&lt;/record&gt;&lt;/Cite&gt;&lt;/EndNote&gt;</w:instrText>
      </w:r>
      <w:r w:rsidR="00E765DA" w:rsidRPr="000672A6">
        <w:rPr>
          <w:rFonts w:cs="Times New Roman"/>
          <w:color w:val="auto"/>
          <w:szCs w:val="24"/>
        </w:rPr>
        <w:fldChar w:fldCharType="separate"/>
      </w:r>
      <w:r w:rsidR="00DC5945" w:rsidRPr="000672A6">
        <w:rPr>
          <w:rFonts w:cs="Times New Roman"/>
          <w:noProof/>
          <w:color w:val="auto"/>
          <w:szCs w:val="24"/>
        </w:rPr>
        <w:t>(40)</w:t>
      </w:r>
      <w:r w:rsidR="00E765DA" w:rsidRPr="000672A6">
        <w:rPr>
          <w:rFonts w:cs="Times New Roman"/>
          <w:color w:val="auto"/>
          <w:szCs w:val="24"/>
        </w:rPr>
        <w:fldChar w:fldCharType="end"/>
      </w:r>
      <w:r w:rsidR="005C5882" w:rsidRPr="000672A6">
        <w:rPr>
          <w:rFonts w:cs="Times New Roman"/>
          <w:color w:val="auto"/>
          <w:szCs w:val="24"/>
        </w:rPr>
        <w:t xml:space="preserve">. </w:t>
      </w:r>
      <w:r w:rsidR="00CD78DA" w:rsidRPr="000672A6">
        <w:rPr>
          <w:rFonts w:cs="Times New Roman"/>
          <w:color w:val="auto"/>
          <w:szCs w:val="24"/>
        </w:rPr>
        <w:t>We modified the</w:t>
      </w:r>
      <w:r w:rsidRPr="000672A6">
        <w:rPr>
          <w:rFonts w:cs="Times New Roman"/>
          <w:color w:val="auto"/>
          <w:szCs w:val="24"/>
        </w:rPr>
        <w:t xml:space="preserve"> G4Hunter </w:t>
      </w:r>
      <w:r w:rsidR="00CD78DA" w:rsidRPr="000672A6">
        <w:rPr>
          <w:rFonts w:cs="Times New Roman"/>
          <w:color w:val="auto"/>
          <w:szCs w:val="24"/>
        </w:rPr>
        <w:t xml:space="preserve">algorithm as described in Methods, to make it </w:t>
      </w:r>
      <w:r w:rsidRPr="000672A6">
        <w:rPr>
          <w:rFonts w:cs="Times New Roman"/>
          <w:color w:val="auto"/>
          <w:szCs w:val="24"/>
        </w:rPr>
        <w:t>applicable for the C</w:t>
      </w:r>
      <w:r w:rsidR="00407AB6" w:rsidRPr="000672A6">
        <w:rPr>
          <w:rFonts w:cs="Times New Roman"/>
          <w:color w:val="auto"/>
          <w:szCs w:val="24"/>
        </w:rPr>
        <w:t>/</w:t>
      </w:r>
      <w:r w:rsidRPr="000672A6">
        <w:rPr>
          <w:rFonts w:cs="Times New Roman"/>
          <w:color w:val="auto"/>
          <w:szCs w:val="24"/>
        </w:rPr>
        <w:t>T-based i-</w:t>
      </w:r>
      <w:r w:rsidR="001E4033" w:rsidRPr="000672A6">
        <w:rPr>
          <w:rFonts w:cs="Times New Roman"/>
          <w:color w:val="auto"/>
          <w:szCs w:val="24"/>
        </w:rPr>
        <w:t>DNAs</w:t>
      </w:r>
      <w:r w:rsidR="00CD78DA" w:rsidRPr="000672A6">
        <w:rPr>
          <w:rFonts w:cs="Times New Roman"/>
          <w:color w:val="auto"/>
          <w:szCs w:val="24"/>
        </w:rPr>
        <w:t>.</w:t>
      </w:r>
      <w:r w:rsidRPr="000672A6">
        <w:rPr>
          <w:rFonts w:cs="Times New Roman"/>
          <w:color w:val="auto"/>
          <w:szCs w:val="24"/>
        </w:rPr>
        <w:t xml:space="preserve"> </w:t>
      </w:r>
      <w:r w:rsidRPr="000672A6">
        <w:rPr>
          <w:rFonts w:cs="Times New Roman"/>
          <w:i/>
          <w:color w:val="auto"/>
          <w:szCs w:val="24"/>
        </w:rPr>
        <w:t>Optimus</w:t>
      </w:r>
      <w:r w:rsidRPr="000672A6">
        <w:rPr>
          <w:rFonts w:cs="Times New Roman"/>
          <w:color w:val="auto"/>
          <w:szCs w:val="24"/>
        </w:rPr>
        <w:t xml:space="preserve"> </w:t>
      </w:r>
      <w:r w:rsidR="00CD78DA" w:rsidRPr="000672A6">
        <w:rPr>
          <w:rFonts w:cs="Times New Roman"/>
          <w:color w:val="auto"/>
          <w:szCs w:val="24"/>
        </w:rPr>
        <w:fldChar w:fldCharType="begin"/>
      </w:r>
      <w:r w:rsidR="00DC5945" w:rsidRPr="000672A6">
        <w:rPr>
          <w:rFonts w:cs="Times New Roman"/>
          <w:color w:val="auto"/>
          <w:szCs w:val="24"/>
        </w:rPr>
        <w:instrText xml:space="preserve"> ADDIN EN.CITE &lt;EndNote&gt;&lt;Cite&gt;&lt;Author&gt;Johnson&lt;/Author&gt;&lt;RecNum&gt;114&lt;/RecNum&gt;&lt;DisplayText&gt;(49)&lt;/DisplayText&gt;&lt;record&gt;&lt;rec-number&gt;114&lt;/rec-number&gt;&lt;foreign-keys&gt;&lt;key app="EN" db-id="2ar0zdpzpd9axqe2vppvt0alxfdfxrv2d52e" timestamp="1587633290"&gt;114&lt;/key&gt;&lt;/foreign-keys&gt;&lt;ref-type name="Computer Program"&gt;9&lt;/ref-type&gt;&lt;contributors&gt;&lt;authors&gt;&lt;author&gt;Nicholas Andre G. Johnson&lt;/author&gt;&lt;author&gt;Liezel Tamon&lt;/author&gt;&lt;author&gt;Aleksandr B. Sahakyan&lt;/author&gt;&lt;/authors&gt;&lt;/contributors&gt;&lt;titles&gt;&lt;title&gt;Optimus: a general purpose adaptive optimisation engine, GitHub link to the code: http://github.com/SahakyanLab/Optimus, accessed in November 2019&lt;/title&gt;&lt;/titles&gt;&lt;dates&gt;&lt;/dates&gt;&lt;urls&gt;&lt;/urls&gt;&lt;/record&gt;&lt;/Cite&gt;&lt;/EndNote&gt;</w:instrText>
      </w:r>
      <w:r w:rsidR="00CD78DA" w:rsidRPr="000672A6">
        <w:rPr>
          <w:rFonts w:cs="Times New Roman"/>
          <w:color w:val="auto"/>
          <w:szCs w:val="24"/>
        </w:rPr>
        <w:fldChar w:fldCharType="separate"/>
      </w:r>
      <w:r w:rsidR="00DC5945" w:rsidRPr="000672A6">
        <w:rPr>
          <w:rFonts w:cs="Times New Roman"/>
          <w:noProof/>
          <w:color w:val="auto"/>
          <w:szCs w:val="24"/>
        </w:rPr>
        <w:t>(49)</w:t>
      </w:r>
      <w:r w:rsidR="00CD78DA" w:rsidRPr="000672A6">
        <w:rPr>
          <w:rFonts w:cs="Times New Roman"/>
          <w:color w:val="auto"/>
          <w:szCs w:val="24"/>
        </w:rPr>
        <w:fldChar w:fldCharType="end"/>
      </w:r>
      <w:r w:rsidR="00CD78DA">
        <w:rPr>
          <w:rFonts w:cs="Times New Roman"/>
          <w:color w:val="auto"/>
          <w:szCs w:val="24"/>
        </w:rPr>
        <w:t xml:space="preserve"> </w:t>
      </w:r>
      <w:r>
        <w:rPr>
          <w:rFonts w:cs="Times New Roman"/>
          <w:color w:val="auto"/>
          <w:szCs w:val="24"/>
        </w:rPr>
        <w:t>was</w:t>
      </w:r>
      <w:r w:rsidRPr="00376B57">
        <w:rPr>
          <w:rFonts w:cs="Times New Roman"/>
          <w:color w:val="auto"/>
          <w:szCs w:val="24"/>
        </w:rPr>
        <w:t xml:space="preserve"> used to find the optimum </w:t>
      </w:r>
      <w:r w:rsidR="005C5882">
        <w:rPr>
          <w:rFonts w:cs="Times New Roman"/>
          <w:color w:val="auto"/>
          <w:szCs w:val="24"/>
        </w:rPr>
        <w:t xml:space="preserve">positive </w:t>
      </w:r>
      <w:r w:rsidRPr="00376B57">
        <w:rPr>
          <w:rFonts w:cs="Times New Roman"/>
          <w:color w:val="auto"/>
          <w:szCs w:val="24"/>
        </w:rPr>
        <w:t xml:space="preserve">scoring for each </w:t>
      </w:r>
      <w:r w:rsidR="00774030">
        <w:rPr>
          <w:rFonts w:cs="Times New Roman"/>
          <w:color w:val="auto"/>
          <w:szCs w:val="24"/>
        </w:rPr>
        <w:t>cytosine</w:t>
      </w:r>
      <w:r w:rsidRPr="00376B57">
        <w:rPr>
          <w:rFonts w:cs="Times New Roman"/>
          <w:color w:val="auto"/>
          <w:szCs w:val="24"/>
        </w:rPr>
        <w:t xml:space="preserve"> (counterpart of </w:t>
      </w:r>
      <w:r w:rsidR="00774030">
        <w:rPr>
          <w:rFonts w:cs="Times New Roman"/>
          <w:color w:val="auto"/>
          <w:szCs w:val="24"/>
        </w:rPr>
        <w:t>guanine</w:t>
      </w:r>
      <w:r w:rsidRPr="00376B57">
        <w:rPr>
          <w:rFonts w:cs="Times New Roman"/>
          <w:color w:val="auto"/>
          <w:szCs w:val="24"/>
        </w:rPr>
        <w:t xml:space="preserve"> in the case of G</w:t>
      </w:r>
      <w:r w:rsidR="001E4033">
        <w:rPr>
          <w:rFonts w:cs="Times New Roman"/>
          <w:color w:val="auto"/>
          <w:szCs w:val="24"/>
        </w:rPr>
        <w:t>4</w:t>
      </w:r>
      <w:r w:rsidR="001E4033" w:rsidRPr="00376B57">
        <w:rPr>
          <w:rFonts w:cs="Times New Roman"/>
          <w:color w:val="auto"/>
          <w:szCs w:val="24"/>
        </w:rPr>
        <w:t>s</w:t>
      </w:r>
      <w:r w:rsidRPr="00376B57">
        <w:rPr>
          <w:rFonts w:cs="Times New Roman"/>
          <w:color w:val="auto"/>
          <w:szCs w:val="24"/>
        </w:rPr>
        <w:t xml:space="preserve">) in a given C-tract length </w:t>
      </w:r>
      <w:r w:rsidR="005C5882">
        <w:rPr>
          <w:rFonts w:cs="Times New Roman"/>
          <w:color w:val="auto"/>
          <w:szCs w:val="24"/>
        </w:rPr>
        <w:t xml:space="preserve">while </w:t>
      </w:r>
      <w:r w:rsidRPr="00376B57">
        <w:rPr>
          <w:rFonts w:cs="Times New Roman"/>
          <w:color w:val="auto"/>
          <w:szCs w:val="24"/>
        </w:rPr>
        <w:t>T</w:t>
      </w:r>
      <w:r w:rsidR="00CD78DA">
        <w:rPr>
          <w:rFonts w:cs="Times New Roman"/>
          <w:color w:val="auto"/>
          <w:szCs w:val="24"/>
        </w:rPr>
        <w:t>s</w:t>
      </w:r>
      <w:r w:rsidR="005C5882">
        <w:rPr>
          <w:rFonts w:cs="Times New Roman"/>
          <w:color w:val="auto"/>
          <w:szCs w:val="24"/>
        </w:rPr>
        <w:t xml:space="preserve"> w</w:t>
      </w:r>
      <w:r w:rsidR="00CD78DA">
        <w:rPr>
          <w:rFonts w:cs="Times New Roman"/>
          <w:color w:val="auto"/>
          <w:szCs w:val="24"/>
        </w:rPr>
        <w:t>ere</w:t>
      </w:r>
      <w:r w:rsidRPr="00376B57">
        <w:rPr>
          <w:rFonts w:cs="Times New Roman"/>
          <w:color w:val="auto"/>
          <w:szCs w:val="24"/>
        </w:rPr>
        <w:t xml:space="preserve"> </w:t>
      </w:r>
      <w:r w:rsidR="005C5882">
        <w:rPr>
          <w:rFonts w:cs="Times New Roman"/>
          <w:color w:val="auto"/>
          <w:szCs w:val="24"/>
        </w:rPr>
        <w:t>considered neutral.</w:t>
      </w:r>
      <w:r w:rsidRPr="00376B57">
        <w:rPr>
          <w:rFonts w:cs="Times New Roman"/>
          <w:color w:val="auto"/>
          <w:szCs w:val="24"/>
        </w:rPr>
        <w:t xml:space="preserve"> </w:t>
      </w:r>
      <w:r w:rsidR="00CD78DA" w:rsidRPr="00CD78DA">
        <w:rPr>
          <w:rFonts w:cs="Times New Roman"/>
          <w:color w:val="auto"/>
          <w:szCs w:val="24"/>
        </w:rPr>
        <w:t xml:space="preserve">The model for </w:t>
      </w:r>
      <w:r w:rsidR="00CD78DA" w:rsidRPr="00CD78DA">
        <w:rPr>
          <w:rFonts w:cs="Times New Roman"/>
          <w:i/>
          <w:color w:val="auto"/>
          <w:szCs w:val="24"/>
        </w:rPr>
        <w:t>T</w:t>
      </w:r>
      <w:r w:rsidR="00CD78DA" w:rsidRPr="00CD78DA">
        <w:rPr>
          <w:rFonts w:cs="Times New Roman"/>
          <w:i/>
          <w:color w:val="auto"/>
          <w:szCs w:val="24"/>
          <w:vertAlign w:val="subscript"/>
        </w:rPr>
        <w:t>m</w:t>
      </w:r>
      <w:r w:rsidR="00CD78DA" w:rsidRPr="00CD78DA">
        <w:rPr>
          <w:rFonts w:cs="Times New Roman"/>
          <w:color w:val="auto"/>
          <w:szCs w:val="24"/>
        </w:rPr>
        <w:t xml:space="preserve"> and </w:t>
      </w:r>
      <w:r w:rsidR="00CD78DA" w:rsidRPr="00CD78DA">
        <w:rPr>
          <w:rFonts w:cs="Times New Roman"/>
          <w:i/>
          <w:color w:val="auto"/>
          <w:szCs w:val="24"/>
        </w:rPr>
        <w:t>pH</w:t>
      </w:r>
      <w:r w:rsidR="00CD78DA" w:rsidRPr="00CD78DA">
        <w:rPr>
          <w:rFonts w:cs="Times New Roman"/>
          <w:i/>
          <w:color w:val="auto"/>
          <w:szCs w:val="24"/>
          <w:vertAlign w:val="subscript"/>
        </w:rPr>
        <w:t>T</w:t>
      </w:r>
      <w:r w:rsidR="00CD78DA" w:rsidRPr="00CD78DA">
        <w:rPr>
          <w:rFonts w:cs="Times New Roman"/>
          <w:color w:val="auto"/>
          <w:szCs w:val="24"/>
        </w:rPr>
        <w:t xml:space="preserve"> reached a good performance, however</w:t>
      </w:r>
      <w:r w:rsidR="00FD7F89">
        <w:rPr>
          <w:rFonts w:cs="Times New Roman"/>
          <w:color w:val="auto"/>
          <w:szCs w:val="24"/>
        </w:rPr>
        <w:t>,</w:t>
      </w:r>
      <w:r w:rsidR="00CD78DA" w:rsidRPr="00CD78DA">
        <w:rPr>
          <w:rFonts w:cs="Times New Roman"/>
          <w:color w:val="auto"/>
          <w:szCs w:val="24"/>
        </w:rPr>
        <w:t xml:space="preserve"> due to all the training sequences having C-tracts with at least three Cs within, the scoring coefficients for the C-tracts of length 3 and shorter were optimized into 0.</w:t>
      </w:r>
    </w:p>
    <w:p w14:paraId="35E5A474" w14:textId="77777777" w:rsidR="00FD7F89" w:rsidRPr="00376B57" w:rsidRDefault="00FD7F89" w:rsidP="00376B57">
      <w:pPr>
        <w:widowControl/>
        <w:spacing w:before="100" w:beforeAutospacing="1" w:after="100" w:afterAutospacing="1"/>
        <w:contextualSpacing/>
        <w:rPr>
          <w:rFonts w:cs="Times New Roman"/>
          <w:i/>
          <w:szCs w:val="24"/>
        </w:rPr>
      </w:pPr>
    </w:p>
    <w:p w14:paraId="6F9164E6" w14:textId="45E2D97F" w:rsidR="005475D7" w:rsidRDefault="005475D7" w:rsidP="00FD7F89">
      <w:r w:rsidRPr="005475D7">
        <w:rPr>
          <w:b/>
          <w:bCs/>
        </w:rPr>
        <w:t>Gradient boosting machines</w:t>
      </w:r>
      <w:r w:rsidR="003F1CC0">
        <w:rPr>
          <w:b/>
          <w:bCs/>
        </w:rPr>
        <w:t xml:space="preserve"> (GBM)</w:t>
      </w:r>
      <w:r w:rsidRPr="007B2116">
        <w:rPr>
          <w:b/>
          <w:bCs/>
        </w:rPr>
        <w:t xml:space="preserve">. </w:t>
      </w:r>
      <w:r w:rsidRPr="007B2116">
        <w:rPr>
          <w:bCs/>
        </w:rPr>
        <w:t>We</w:t>
      </w:r>
      <w:r w:rsidRPr="005475D7">
        <w:t> </w:t>
      </w:r>
      <w:r w:rsidRPr="007B2116">
        <w:t>b</w:t>
      </w:r>
      <w:r w:rsidRPr="005475D7">
        <w:t>uil</w:t>
      </w:r>
      <w:r w:rsidRPr="007B2116">
        <w:t>t</w:t>
      </w:r>
      <w:r w:rsidRPr="005475D7">
        <w:t xml:space="preserve"> a </w:t>
      </w:r>
      <w:r w:rsidR="00CD78DA" w:rsidRPr="00CD78DA">
        <w:rPr>
          <w:i/>
          <w:iCs/>
        </w:rPr>
        <w:t>de novo</w:t>
      </w:r>
      <w:r w:rsidR="00CD78DA">
        <w:t xml:space="preserve"> </w:t>
      </w:r>
      <w:r w:rsidRPr="005475D7">
        <w:t xml:space="preserve">machine learning model </w:t>
      </w:r>
      <w:r w:rsidR="00B0636F">
        <w:t xml:space="preserve">to </w:t>
      </w:r>
      <w:r w:rsidRPr="005475D7">
        <w:t xml:space="preserve">predict the </w:t>
      </w:r>
      <w:r w:rsidR="00CD78DA">
        <w:t xml:space="preserve"> experimental </w:t>
      </w:r>
      <w:r w:rsidRPr="007B2116">
        <w:rPr>
          <w:rFonts w:eastAsiaTheme="minorEastAsia"/>
          <w:i/>
        </w:rPr>
        <w:t>T</w:t>
      </w:r>
      <w:r w:rsidRPr="007B2116">
        <w:rPr>
          <w:rFonts w:eastAsiaTheme="minorEastAsia"/>
          <w:i/>
          <w:vertAlign w:val="subscript"/>
        </w:rPr>
        <w:t>m</w:t>
      </w:r>
      <w:r w:rsidRPr="007B2116">
        <w:t xml:space="preserve"> </w:t>
      </w:r>
      <w:r w:rsidR="00CD78DA">
        <w:t>and</w:t>
      </w:r>
      <w:r w:rsidRPr="007B2116">
        <w:rPr>
          <w:rFonts w:eastAsiaTheme="minorEastAsia"/>
          <w:i/>
        </w:rPr>
        <w:t xml:space="preserve"> pH</w:t>
      </w:r>
      <w:r w:rsidRPr="007B2116">
        <w:rPr>
          <w:rFonts w:eastAsiaTheme="minorEastAsia"/>
          <w:i/>
          <w:vertAlign w:val="subscript"/>
        </w:rPr>
        <w:t>T</w:t>
      </w:r>
      <w:r w:rsidRPr="007B2116">
        <w:rPr>
          <w:rFonts w:eastAsiaTheme="minorEastAsia"/>
          <w:b/>
        </w:rPr>
        <w:t xml:space="preserve"> </w:t>
      </w:r>
      <w:r w:rsidR="00CD78DA" w:rsidRPr="00CD78DA">
        <w:rPr>
          <w:rFonts w:eastAsiaTheme="minorEastAsia"/>
          <w:bCs/>
        </w:rPr>
        <w:t>stability</w:t>
      </w:r>
      <w:r w:rsidR="00CD78DA" w:rsidRPr="00CD78DA">
        <w:t xml:space="preserve"> </w:t>
      </w:r>
      <w:r w:rsidR="00CD78DA">
        <w:t>measures, for the</w:t>
      </w:r>
      <w:r w:rsidRPr="005475D7">
        <w:t xml:space="preserve"> limited sub-universe of C</w:t>
      </w:r>
      <w:r w:rsidR="00B0636F">
        <w:t>/</w:t>
      </w:r>
      <w:r w:rsidRPr="005475D7">
        <w:t>T-based i-</w:t>
      </w:r>
      <w:r w:rsidR="001E4033">
        <w:t>DNA</w:t>
      </w:r>
      <w:r w:rsidR="001E4033" w:rsidRPr="005475D7">
        <w:t>s</w:t>
      </w:r>
      <w:r w:rsidRPr="005475D7">
        <w:t xml:space="preserve">. </w:t>
      </w:r>
      <w:r w:rsidR="00CD78DA">
        <w:t xml:space="preserve">The models used only four features </w:t>
      </w:r>
      <w:r w:rsidR="000672A6">
        <w:t>(</w:t>
      </w:r>
      <w:r w:rsidR="00CD78DA">
        <w:t>equally sized C-tract and three spacer lengths</w:t>
      </w:r>
      <w:r w:rsidR="000672A6">
        <w:t>)</w:t>
      </w:r>
      <w:r w:rsidR="00CD78DA">
        <w:t xml:space="preserve">, and show the best performance of all the approached tried. </w:t>
      </w:r>
      <w:r w:rsidR="007B2116" w:rsidRPr="007B2116">
        <w:t xml:space="preserve">Feature importance analysis from the GBM machine learning approach </w:t>
      </w:r>
      <w:r w:rsidR="00FD7F89">
        <w:t>revealed</w:t>
      </w:r>
      <w:r w:rsidR="007B2116" w:rsidRPr="007B2116">
        <w:t xml:space="preserve"> that the most important feature in defining the stability of the i-motifs (in the given sub-universe) both in terms of </w:t>
      </w:r>
      <w:r w:rsidR="007B2116" w:rsidRPr="007B2116">
        <w:rPr>
          <w:rFonts w:eastAsiaTheme="minorEastAsia"/>
          <w:i/>
        </w:rPr>
        <w:t>T</w:t>
      </w:r>
      <w:r w:rsidR="007B2116" w:rsidRPr="007B2116">
        <w:rPr>
          <w:rFonts w:eastAsiaTheme="minorEastAsia"/>
          <w:i/>
          <w:vertAlign w:val="subscript"/>
        </w:rPr>
        <w:t>m</w:t>
      </w:r>
      <w:r w:rsidR="007B2116" w:rsidRPr="007B2116">
        <w:t xml:space="preserve"> and </w:t>
      </w:r>
      <w:r w:rsidR="007B2116" w:rsidRPr="007B2116">
        <w:rPr>
          <w:rFonts w:eastAsiaTheme="minorEastAsia"/>
          <w:i/>
        </w:rPr>
        <w:t>pH</w:t>
      </w:r>
      <w:r w:rsidR="007B2116" w:rsidRPr="007B2116">
        <w:rPr>
          <w:rFonts w:eastAsiaTheme="minorEastAsia"/>
          <w:i/>
          <w:vertAlign w:val="subscript"/>
        </w:rPr>
        <w:t>T</w:t>
      </w:r>
      <w:r w:rsidR="007B2116" w:rsidRPr="007B2116">
        <w:rPr>
          <w:rFonts w:eastAsiaTheme="minorEastAsia"/>
          <w:b/>
        </w:rPr>
        <w:t xml:space="preserve"> </w:t>
      </w:r>
      <w:r w:rsidR="007B2116" w:rsidRPr="007B2116">
        <w:t xml:space="preserve">is the length of the C tracts. For </w:t>
      </w:r>
      <w:r w:rsidR="007B2116" w:rsidRPr="007B2116">
        <w:rPr>
          <w:rFonts w:eastAsiaTheme="minorEastAsia"/>
          <w:i/>
        </w:rPr>
        <w:t>T</w:t>
      </w:r>
      <w:r w:rsidR="007B2116" w:rsidRPr="007B2116">
        <w:rPr>
          <w:rFonts w:eastAsiaTheme="minorEastAsia"/>
          <w:i/>
          <w:vertAlign w:val="subscript"/>
        </w:rPr>
        <w:t>m</w:t>
      </w:r>
      <w:r w:rsidR="007B2116" w:rsidRPr="007B2116">
        <w:t xml:space="preserve"> prediction, the length of the 3rd </w:t>
      </w:r>
      <w:r w:rsidR="007E73F7">
        <w:t>spacer</w:t>
      </w:r>
      <w:r w:rsidR="007B2116" w:rsidRPr="007B2116">
        <w:t xml:space="preserve"> (T3) is slightly more important than that of the other two. For </w:t>
      </w:r>
      <w:r w:rsidR="007B2116" w:rsidRPr="007B2116">
        <w:rPr>
          <w:rFonts w:eastAsiaTheme="minorEastAsia"/>
          <w:i/>
        </w:rPr>
        <w:t>pH</w:t>
      </w:r>
      <w:r w:rsidR="007B2116" w:rsidRPr="007B2116">
        <w:rPr>
          <w:rFonts w:eastAsiaTheme="minorEastAsia"/>
          <w:i/>
          <w:vertAlign w:val="subscript"/>
        </w:rPr>
        <w:t>T</w:t>
      </w:r>
      <w:r w:rsidR="007B2116" w:rsidRPr="007B2116">
        <w:rPr>
          <w:rFonts w:eastAsiaTheme="minorEastAsia"/>
          <w:b/>
        </w:rPr>
        <w:t xml:space="preserve"> </w:t>
      </w:r>
      <w:r w:rsidR="007B2116" w:rsidRPr="007B2116">
        <w:t xml:space="preserve">prediction, this is unclear because the importance ranking of the 3 </w:t>
      </w:r>
      <w:r w:rsidR="007E73F7">
        <w:t>spacers</w:t>
      </w:r>
      <w:r w:rsidR="007B2116" w:rsidRPr="007B2116">
        <w:t xml:space="preserve"> differs whether total sequence length is included or not as a feature</w:t>
      </w:r>
      <w:r w:rsidR="00CD78DA">
        <w:t xml:space="preserve"> (data not shown)</w:t>
      </w:r>
      <w:r w:rsidR="0059324F">
        <w:t>.</w:t>
      </w:r>
    </w:p>
    <w:p w14:paraId="2ABEB16F" w14:textId="77777777" w:rsidR="00FD7F89" w:rsidRPr="005475D7" w:rsidRDefault="00FD7F89" w:rsidP="00FD7F89"/>
    <w:p w14:paraId="28036CE4" w14:textId="4237CE72" w:rsidR="00CD78DA" w:rsidRPr="00CD78DA" w:rsidRDefault="005475D7" w:rsidP="00CD78DA">
      <w:pPr>
        <w:widowControl/>
        <w:rPr>
          <w:rFonts w:cs="Times New Roman"/>
          <w:color w:val="auto"/>
          <w:kern w:val="0"/>
          <w:szCs w:val="24"/>
          <w:lang w:eastAsia="fr-FR"/>
        </w:rPr>
      </w:pPr>
      <w:r w:rsidRPr="005475D7">
        <w:rPr>
          <w:rFonts w:cs="Times New Roman"/>
          <w:b/>
          <w:color w:val="auto"/>
          <w:kern w:val="0"/>
          <w:szCs w:val="24"/>
          <w:lang w:eastAsia="fr-FR"/>
        </w:rPr>
        <w:t xml:space="preserve">Defining a simple analytical equation expressing </w:t>
      </w:r>
      <w:r w:rsidRPr="005475D7">
        <w:rPr>
          <w:rFonts w:eastAsiaTheme="minorEastAsia"/>
          <w:b/>
          <w:i/>
          <w:szCs w:val="24"/>
        </w:rPr>
        <w:t>T</w:t>
      </w:r>
      <w:r w:rsidRPr="005475D7">
        <w:rPr>
          <w:rFonts w:eastAsiaTheme="minorEastAsia"/>
          <w:b/>
          <w:i/>
          <w:szCs w:val="24"/>
          <w:vertAlign w:val="subscript"/>
        </w:rPr>
        <w:t>m</w:t>
      </w:r>
      <w:r w:rsidRPr="005475D7">
        <w:rPr>
          <w:rFonts w:cs="Times New Roman"/>
          <w:b/>
          <w:color w:val="auto"/>
          <w:kern w:val="0"/>
          <w:szCs w:val="24"/>
          <w:lang w:eastAsia="fr-FR"/>
        </w:rPr>
        <w:t xml:space="preserve"> /</w:t>
      </w:r>
      <w:r w:rsidRPr="005475D7">
        <w:rPr>
          <w:rFonts w:eastAsiaTheme="minorEastAsia"/>
          <w:b/>
          <w:i/>
        </w:rPr>
        <w:t xml:space="preserve"> pH</w:t>
      </w:r>
      <w:r w:rsidRPr="005475D7">
        <w:rPr>
          <w:rFonts w:eastAsiaTheme="minorEastAsia"/>
          <w:b/>
          <w:i/>
          <w:vertAlign w:val="subscript"/>
        </w:rPr>
        <w:t>T</w:t>
      </w:r>
      <w:r w:rsidRPr="005475D7">
        <w:rPr>
          <w:rFonts w:eastAsiaTheme="minorEastAsia"/>
          <w:b/>
        </w:rPr>
        <w:t xml:space="preserve"> </w:t>
      </w:r>
      <w:r w:rsidRPr="005475D7">
        <w:rPr>
          <w:rFonts w:cs="Times New Roman"/>
          <w:b/>
          <w:color w:val="auto"/>
          <w:kern w:val="0"/>
          <w:szCs w:val="24"/>
          <w:lang w:eastAsia="fr-FR"/>
        </w:rPr>
        <w:t>as a function of the primary sequence</w:t>
      </w:r>
      <w:r w:rsidRPr="005475D7">
        <w:rPr>
          <w:rFonts w:cs="Times New Roman"/>
          <w:color w:val="auto"/>
          <w:kern w:val="0"/>
          <w:szCs w:val="24"/>
          <w:lang w:eastAsia="fr-FR"/>
        </w:rPr>
        <w:t>.</w:t>
      </w:r>
      <w:r w:rsidR="00C10B26">
        <w:rPr>
          <w:rFonts w:cs="Times New Roman"/>
          <w:color w:val="auto"/>
          <w:kern w:val="0"/>
          <w:szCs w:val="24"/>
          <w:lang w:eastAsia="fr-FR"/>
        </w:rPr>
        <w:t xml:space="preserve"> </w:t>
      </w:r>
      <w:r w:rsidR="00C10B26" w:rsidRPr="00C10B26">
        <w:rPr>
          <w:rFonts w:cs="Times New Roman"/>
          <w:color w:val="auto"/>
          <w:kern w:val="0"/>
          <w:szCs w:val="24"/>
          <w:lang w:eastAsia="fr-FR"/>
        </w:rPr>
        <w:t xml:space="preserve">The </w:t>
      </w:r>
      <w:r w:rsidR="00CD78DA">
        <w:rPr>
          <w:rFonts w:cs="Times New Roman"/>
          <w:color w:val="auto"/>
          <w:kern w:val="0"/>
          <w:szCs w:val="24"/>
          <w:lang w:eastAsia="fr-FR"/>
        </w:rPr>
        <w:t>mathematical</w:t>
      </w:r>
      <w:r w:rsidR="00C10B26" w:rsidRPr="00C10B26">
        <w:rPr>
          <w:rFonts w:cs="Times New Roman"/>
          <w:color w:val="auto"/>
          <w:kern w:val="0"/>
          <w:szCs w:val="24"/>
          <w:lang w:eastAsia="fr-FR"/>
        </w:rPr>
        <w:t xml:space="preserve"> model</w:t>
      </w:r>
      <w:r w:rsidR="00CD78DA">
        <w:rPr>
          <w:rFonts w:cs="Times New Roman"/>
          <w:color w:val="auto"/>
          <w:kern w:val="0"/>
          <w:szCs w:val="24"/>
          <w:lang w:eastAsia="fr-FR"/>
        </w:rPr>
        <w:t>s</w:t>
      </w:r>
      <w:r w:rsidR="00C10B26" w:rsidRPr="00C10B26">
        <w:rPr>
          <w:rFonts w:cs="Times New Roman"/>
          <w:color w:val="auto"/>
          <w:kern w:val="0"/>
          <w:szCs w:val="24"/>
          <w:lang w:eastAsia="fr-FR"/>
        </w:rPr>
        <w:t xml:space="preserve"> from Eureqa </w:t>
      </w:r>
      <w:r w:rsidR="00CD78DA">
        <w:rPr>
          <w:rFonts w:cs="Times New Roman"/>
          <w:color w:val="auto"/>
          <w:kern w:val="0"/>
          <w:szCs w:val="24"/>
          <w:lang w:eastAsia="fr-FR"/>
        </w:rPr>
        <w:t xml:space="preserve">analytical equation fitting process </w:t>
      </w:r>
      <w:r w:rsidR="00C10B26" w:rsidRPr="00C10B26">
        <w:rPr>
          <w:rFonts w:cs="Times New Roman"/>
          <w:color w:val="auto"/>
          <w:kern w:val="0"/>
          <w:szCs w:val="24"/>
          <w:lang w:eastAsia="fr-FR"/>
        </w:rPr>
        <w:t>shows that</w:t>
      </w:r>
      <w:r w:rsidR="00CD78DA">
        <w:rPr>
          <w:rFonts w:cs="Times New Roman"/>
          <w:color w:val="auto"/>
          <w:kern w:val="0"/>
          <w:szCs w:val="24"/>
          <w:lang w:eastAsia="fr-FR"/>
        </w:rPr>
        <w:t>,</w:t>
      </w:r>
      <w:r w:rsidR="00C10B26" w:rsidRPr="00C10B26">
        <w:rPr>
          <w:rFonts w:cs="Times New Roman"/>
          <w:color w:val="auto"/>
          <w:kern w:val="0"/>
          <w:szCs w:val="24"/>
          <w:lang w:eastAsia="fr-FR"/>
        </w:rPr>
        <w:t xml:space="preserve"> with </w:t>
      </w:r>
      <w:r w:rsidR="00CD78DA">
        <w:rPr>
          <w:rFonts w:cs="Times New Roman"/>
          <w:color w:val="auto"/>
          <w:kern w:val="0"/>
          <w:szCs w:val="24"/>
          <w:lang w:eastAsia="fr-FR"/>
        </w:rPr>
        <w:t>some</w:t>
      </w:r>
      <w:r w:rsidR="00C10B26" w:rsidRPr="00C10B26">
        <w:rPr>
          <w:rFonts w:cs="Times New Roman"/>
          <w:color w:val="auto"/>
          <w:kern w:val="0"/>
          <w:szCs w:val="24"/>
          <w:lang w:eastAsia="fr-FR"/>
        </w:rPr>
        <w:t xml:space="preserve"> compromise in prediction quality, we can have a simple, transparent analytical equation that expresses </w:t>
      </w:r>
      <w:r w:rsidR="00C10B26" w:rsidRPr="007B2116">
        <w:rPr>
          <w:rFonts w:eastAsiaTheme="minorEastAsia" w:cs="Times New Roman"/>
          <w:i/>
          <w:szCs w:val="24"/>
        </w:rPr>
        <w:t>T</w:t>
      </w:r>
      <w:r w:rsidR="00C10B26" w:rsidRPr="007B2116">
        <w:rPr>
          <w:rFonts w:eastAsiaTheme="minorEastAsia" w:cs="Times New Roman"/>
          <w:i/>
          <w:szCs w:val="24"/>
          <w:vertAlign w:val="subscript"/>
        </w:rPr>
        <w:t>m</w:t>
      </w:r>
      <w:r w:rsidR="00C10B26" w:rsidRPr="007B2116">
        <w:rPr>
          <w:rFonts w:cs="Times New Roman"/>
          <w:color w:val="auto"/>
          <w:kern w:val="0"/>
          <w:szCs w:val="24"/>
          <w:lang w:eastAsia="fr-FR"/>
        </w:rPr>
        <w:t xml:space="preserve"> </w:t>
      </w:r>
      <w:r w:rsidR="00C10B26" w:rsidRPr="00C10B26">
        <w:rPr>
          <w:rFonts w:cs="Times New Roman"/>
          <w:color w:val="auto"/>
          <w:kern w:val="0"/>
          <w:szCs w:val="24"/>
          <w:lang w:eastAsia="fr-FR"/>
        </w:rPr>
        <w:t xml:space="preserve">and </w:t>
      </w:r>
      <w:r w:rsidR="00C10B26" w:rsidRPr="007B2116">
        <w:rPr>
          <w:rFonts w:eastAsiaTheme="minorEastAsia" w:cs="Times New Roman"/>
          <w:i/>
          <w:szCs w:val="24"/>
        </w:rPr>
        <w:t>pH</w:t>
      </w:r>
      <w:r w:rsidR="00C10B26" w:rsidRPr="007B2116">
        <w:rPr>
          <w:rFonts w:eastAsiaTheme="minorEastAsia" w:cs="Times New Roman"/>
          <w:i/>
          <w:szCs w:val="24"/>
          <w:vertAlign w:val="subscript"/>
        </w:rPr>
        <w:t>T</w:t>
      </w:r>
      <w:r w:rsidR="00C10B26" w:rsidRPr="007B2116">
        <w:rPr>
          <w:rFonts w:eastAsiaTheme="minorEastAsia" w:cs="Times New Roman"/>
          <w:b/>
          <w:szCs w:val="24"/>
        </w:rPr>
        <w:t xml:space="preserve"> </w:t>
      </w:r>
      <w:r w:rsidR="00C10B26" w:rsidRPr="00C10B26">
        <w:rPr>
          <w:rFonts w:cs="Times New Roman"/>
          <w:color w:val="auto"/>
          <w:kern w:val="0"/>
          <w:szCs w:val="24"/>
          <w:lang w:eastAsia="fr-FR"/>
        </w:rPr>
        <w:t xml:space="preserve">as a function of the chosen </w:t>
      </w:r>
      <w:r w:rsidR="00CD78DA">
        <w:rPr>
          <w:rFonts w:cs="Times New Roman"/>
          <w:color w:val="auto"/>
          <w:kern w:val="0"/>
          <w:szCs w:val="24"/>
          <w:lang w:eastAsia="fr-FR"/>
        </w:rPr>
        <w:t>C-tract and spacer lengths</w:t>
      </w:r>
      <w:r w:rsidR="00C10B26" w:rsidRPr="00C10B26">
        <w:rPr>
          <w:rFonts w:cs="Times New Roman"/>
          <w:color w:val="auto"/>
          <w:kern w:val="0"/>
          <w:szCs w:val="24"/>
          <w:lang w:eastAsia="fr-FR"/>
        </w:rPr>
        <w:t xml:space="preserve">. </w:t>
      </w:r>
      <w:r w:rsidR="00CD78DA">
        <w:rPr>
          <w:rFonts w:cs="Times New Roman"/>
          <w:color w:val="auto"/>
          <w:kern w:val="0"/>
          <w:szCs w:val="24"/>
          <w:lang w:eastAsia="fr-FR"/>
        </w:rPr>
        <w:t>Both equations</w:t>
      </w:r>
      <w:r w:rsidR="00C10B26" w:rsidRPr="00C10B26">
        <w:rPr>
          <w:rFonts w:cs="Times New Roman"/>
          <w:color w:val="auto"/>
          <w:kern w:val="0"/>
          <w:szCs w:val="24"/>
          <w:lang w:eastAsia="fr-FR"/>
        </w:rPr>
        <w:t xml:space="preserve"> capture the interplay between the C-tract length and the </w:t>
      </w:r>
      <w:r w:rsidR="007E73F7">
        <w:rPr>
          <w:rFonts w:cs="Times New Roman"/>
          <w:color w:val="auto"/>
          <w:kern w:val="0"/>
          <w:szCs w:val="24"/>
          <w:lang w:eastAsia="fr-FR"/>
        </w:rPr>
        <w:t>spacer</w:t>
      </w:r>
      <w:r w:rsidR="00C10B26" w:rsidRPr="00C10B26">
        <w:rPr>
          <w:rFonts w:cs="Times New Roman"/>
          <w:color w:val="auto"/>
          <w:kern w:val="0"/>
          <w:szCs w:val="24"/>
          <w:lang w:eastAsia="fr-FR"/>
        </w:rPr>
        <w:t xml:space="preserve"> lengths 1-3 in modulating the </w:t>
      </w:r>
      <w:r w:rsidR="00C10B26" w:rsidRPr="007B2116">
        <w:rPr>
          <w:rFonts w:eastAsiaTheme="minorEastAsia" w:cs="Times New Roman"/>
          <w:i/>
          <w:szCs w:val="24"/>
        </w:rPr>
        <w:t>T</w:t>
      </w:r>
      <w:r w:rsidR="00C10B26" w:rsidRPr="007B2116">
        <w:rPr>
          <w:rFonts w:eastAsiaTheme="minorEastAsia" w:cs="Times New Roman"/>
          <w:i/>
          <w:szCs w:val="24"/>
          <w:vertAlign w:val="subscript"/>
        </w:rPr>
        <w:t>m</w:t>
      </w:r>
      <w:r w:rsidR="00C10B26" w:rsidRPr="007B2116">
        <w:rPr>
          <w:rFonts w:cs="Times New Roman"/>
          <w:color w:val="auto"/>
          <w:kern w:val="0"/>
          <w:szCs w:val="24"/>
          <w:lang w:eastAsia="fr-FR"/>
        </w:rPr>
        <w:t xml:space="preserve"> </w:t>
      </w:r>
      <w:r w:rsidR="00C10B26" w:rsidRPr="00C10B26">
        <w:rPr>
          <w:rFonts w:cs="Times New Roman"/>
          <w:color w:val="auto"/>
          <w:kern w:val="0"/>
          <w:szCs w:val="24"/>
          <w:lang w:eastAsia="fr-FR"/>
        </w:rPr>
        <w:t>of i-</w:t>
      </w:r>
      <w:r w:rsidR="0059324F">
        <w:rPr>
          <w:rFonts w:cs="Times New Roman"/>
          <w:color w:val="auto"/>
          <w:kern w:val="0"/>
          <w:szCs w:val="24"/>
          <w:lang w:eastAsia="fr-FR"/>
        </w:rPr>
        <w:t>DNA</w:t>
      </w:r>
      <w:r w:rsidR="0059324F" w:rsidRPr="00C10B26">
        <w:rPr>
          <w:rFonts w:cs="Times New Roman"/>
          <w:color w:val="auto"/>
          <w:kern w:val="0"/>
          <w:szCs w:val="24"/>
          <w:lang w:eastAsia="fr-FR"/>
        </w:rPr>
        <w:t xml:space="preserve">s </w:t>
      </w:r>
      <w:r w:rsidR="00C10B26" w:rsidRPr="00C10B26">
        <w:rPr>
          <w:rFonts w:cs="Times New Roman"/>
          <w:color w:val="auto"/>
          <w:kern w:val="0"/>
          <w:szCs w:val="24"/>
          <w:lang w:eastAsia="fr-FR"/>
        </w:rPr>
        <w:t xml:space="preserve">in the given sub-universe. For </w:t>
      </w:r>
      <w:r w:rsidR="00C10B26" w:rsidRPr="007B2116">
        <w:rPr>
          <w:rFonts w:eastAsiaTheme="minorEastAsia" w:cs="Times New Roman"/>
          <w:i/>
          <w:szCs w:val="24"/>
        </w:rPr>
        <w:t>pH</w:t>
      </w:r>
      <w:r w:rsidR="00C10B26" w:rsidRPr="007B2116">
        <w:rPr>
          <w:rFonts w:eastAsiaTheme="minorEastAsia" w:cs="Times New Roman"/>
          <w:i/>
          <w:szCs w:val="24"/>
          <w:vertAlign w:val="subscript"/>
        </w:rPr>
        <w:t>T</w:t>
      </w:r>
      <w:r w:rsidR="00C10B26" w:rsidRPr="00C10B26">
        <w:rPr>
          <w:rFonts w:cs="Times New Roman"/>
          <w:color w:val="auto"/>
          <w:kern w:val="0"/>
          <w:szCs w:val="24"/>
          <w:lang w:eastAsia="fr-FR"/>
        </w:rPr>
        <w:t xml:space="preserve">, </w:t>
      </w:r>
      <w:r w:rsidR="00CD78DA" w:rsidRPr="00CD78DA">
        <w:rPr>
          <w:rFonts w:cs="Times New Roman"/>
          <w:color w:val="auto"/>
          <w:kern w:val="0"/>
          <w:szCs w:val="24"/>
          <w:lang w:eastAsia="fr-FR"/>
        </w:rPr>
        <w:t>the chosen equation outlines the observed stabilizing role of the length of the central spacer. Overall, equations would perform better as we expand the investigated space of i-</w:t>
      </w:r>
      <w:r w:rsidR="0059324F">
        <w:rPr>
          <w:rFonts w:cs="Times New Roman"/>
          <w:color w:val="auto"/>
          <w:kern w:val="0"/>
          <w:szCs w:val="24"/>
          <w:lang w:eastAsia="fr-FR"/>
        </w:rPr>
        <w:t>DNA</w:t>
      </w:r>
      <w:r w:rsidR="0059324F" w:rsidRPr="00CD78DA">
        <w:rPr>
          <w:rFonts w:cs="Times New Roman"/>
          <w:color w:val="auto"/>
          <w:kern w:val="0"/>
          <w:szCs w:val="24"/>
          <w:lang w:eastAsia="fr-FR"/>
        </w:rPr>
        <w:t xml:space="preserve"> </w:t>
      </w:r>
      <w:r w:rsidR="00CD78DA" w:rsidRPr="00CD78DA">
        <w:rPr>
          <w:rFonts w:cs="Times New Roman"/>
          <w:color w:val="auto"/>
          <w:kern w:val="0"/>
          <w:szCs w:val="24"/>
          <w:lang w:eastAsia="fr-FR"/>
        </w:rPr>
        <w:t>sequences in future, by including sequences with varying C-tract lengths and spacer length relations.</w:t>
      </w:r>
    </w:p>
    <w:p w14:paraId="2E190384" w14:textId="26752E9C" w:rsidR="003F1CC0" w:rsidRDefault="003F1CC0" w:rsidP="00CD78DA">
      <w:pPr>
        <w:widowControl/>
        <w:rPr>
          <w:rFonts w:cs="Times New Roman"/>
          <w:b/>
          <w:i/>
          <w:szCs w:val="24"/>
        </w:rPr>
      </w:pPr>
    </w:p>
    <w:p w14:paraId="79626ED2" w14:textId="1CC55AD0" w:rsidR="00FB65B1" w:rsidRPr="003F1CC0" w:rsidRDefault="007B732C" w:rsidP="00FB65B1">
      <w:pPr>
        <w:widowControl/>
        <w:rPr>
          <w:rFonts w:cs="Times New Roman"/>
          <w:color w:val="FF0000"/>
          <w:szCs w:val="24"/>
        </w:rPr>
      </w:pPr>
      <w:r w:rsidRPr="00B72710">
        <w:rPr>
          <w:rFonts w:cs="Times New Roman"/>
          <w:b/>
          <w:szCs w:val="24"/>
        </w:rPr>
        <w:lastRenderedPageBreak/>
        <w:t>Comparing these predictions</w:t>
      </w:r>
      <w:r w:rsidRPr="003F1CC0">
        <w:rPr>
          <w:rFonts w:cs="Times New Roman"/>
          <w:b/>
          <w:i/>
          <w:szCs w:val="24"/>
        </w:rPr>
        <w:t xml:space="preserve">. </w:t>
      </w:r>
      <w:r w:rsidRPr="003F1CC0">
        <w:rPr>
          <w:rFonts w:cs="Times New Roman"/>
          <w:color w:val="auto"/>
          <w:szCs w:val="24"/>
        </w:rPr>
        <w:t>With</w:t>
      </w:r>
      <w:r w:rsidR="000672A6">
        <w:rPr>
          <w:rFonts w:cs="Times New Roman"/>
          <w:color w:val="auto"/>
          <w:szCs w:val="24"/>
        </w:rPr>
        <w:t>in</w:t>
      </w:r>
      <w:r w:rsidRPr="003F1CC0">
        <w:rPr>
          <w:rFonts w:cs="Times New Roman"/>
          <w:color w:val="auto"/>
          <w:szCs w:val="24"/>
        </w:rPr>
        <w:t xml:space="preserve"> a restricted sub-universe of the C/T-based i-</w:t>
      </w:r>
      <w:r w:rsidR="0059324F">
        <w:rPr>
          <w:rFonts w:cs="Times New Roman"/>
          <w:color w:val="auto"/>
          <w:szCs w:val="24"/>
        </w:rPr>
        <w:t>DNA</w:t>
      </w:r>
      <w:r w:rsidR="0059324F" w:rsidRPr="003F1CC0">
        <w:rPr>
          <w:rFonts w:cs="Times New Roman"/>
          <w:color w:val="auto"/>
          <w:szCs w:val="24"/>
        </w:rPr>
        <w:t>s</w:t>
      </w:r>
      <w:r w:rsidRPr="003F1CC0">
        <w:rPr>
          <w:rFonts w:cs="Times New Roman"/>
          <w:color w:val="auto"/>
          <w:szCs w:val="24"/>
        </w:rPr>
        <w:t xml:space="preserve">, </w:t>
      </w:r>
      <w:r w:rsidR="0032517E" w:rsidRPr="003F1CC0">
        <w:rPr>
          <w:rFonts w:cs="Times New Roman"/>
          <w:color w:val="auto"/>
          <w:szCs w:val="24"/>
        </w:rPr>
        <w:t>the</w:t>
      </w:r>
      <w:r w:rsidRPr="003F1CC0">
        <w:rPr>
          <w:rFonts w:cs="Times New Roman"/>
          <w:color w:val="auto"/>
          <w:szCs w:val="24"/>
        </w:rPr>
        <w:t xml:space="preserve"> three approaches </w:t>
      </w:r>
      <w:r w:rsidR="0032517E" w:rsidRPr="003F1CC0">
        <w:rPr>
          <w:rFonts w:cs="Times New Roman"/>
          <w:color w:val="auto"/>
          <w:szCs w:val="24"/>
        </w:rPr>
        <w:t>described above perform reasonably well, allowing fairly accurate</w:t>
      </w:r>
      <w:r w:rsidRPr="003F1CC0">
        <w:rPr>
          <w:rFonts w:cs="Times New Roman"/>
          <w:color w:val="auto"/>
          <w:szCs w:val="24"/>
        </w:rPr>
        <w:t xml:space="preserve"> </w:t>
      </w:r>
      <w:r w:rsidR="0032517E" w:rsidRPr="003F1CC0">
        <w:rPr>
          <w:rFonts w:eastAsiaTheme="minorEastAsia" w:cs="Times New Roman"/>
          <w:i/>
          <w:szCs w:val="24"/>
        </w:rPr>
        <w:t>T</w:t>
      </w:r>
      <w:r w:rsidR="0032517E" w:rsidRPr="003F1CC0">
        <w:rPr>
          <w:rFonts w:eastAsiaTheme="minorEastAsia" w:cs="Times New Roman"/>
          <w:i/>
          <w:szCs w:val="24"/>
          <w:vertAlign w:val="subscript"/>
        </w:rPr>
        <w:t>m</w:t>
      </w:r>
      <w:r w:rsidR="0032517E" w:rsidRPr="003F1CC0">
        <w:rPr>
          <w:rFonts w:cs="Times New Roman"/>
          <w:color w:val="auto"/>
          <w:kern w:val="0"/>
          <w:szCs w:val="24"/>
          <w:lang w:eastAsia="fr-FR"/>
        </w:rPr>
        <w:t xml:space="preserve"> </w:t>
      </w:r>
      <w:r w:rsidRPr="003F1CC0">
        <w:rPr>
          <w:rFonts w:cs="Times New Roman"/>
          <w:color w:val="auto"/>
          <w:szCs w:val="24"/>
        </w:rPr>
        <w:t xml:space="preserve">and </w:t>
      </w:r>
      <w:r w:rsidR="0032517E" w:rsidRPr="003F1CC0">
        <w:rPr>
          <w:rFonts w:eastAsiaTheme="minorEastAsia" w:cs="Times New Roman"/>
          <w:i/>
          <w:szCs w:val="24"/>
        </w:rPr>
        <w:t>pH</w:t>
      </w:r>
      <w:r w:rsidR="0032517E" w:rsidRPr="003F1CC0">
        <w:rPr>
          <w:rFonts w:eastAsiaTheme="minorEastAsia" w:cs="Times New Roman"/>
          <w:i/>
          <w:szCs w:val="24"/>
          <w:vertAlign w:val="subscript"/>
        </w:rPr>
        <w:t>T</w:t>
      </w:r>
      <w:r w:rsidR="0032517E" w:rsidRPr="003F1CC0">
        <w:rPr>
          <w:rFonts w:eastAsiaTheme="minorEastAsia" w:cs="Times New Roman"/>
          <w:b/>
          <w:szCs w:val="24"/>
        </w:rPr>
        <w:t xml:space="preserve"> </w:t>
      </w:r>
      <w:r w:rsidRPr="003F1CC0">
        <w:rPr>
          <w:rFonts w:cs="Times New Roman"/>
          <w:color w:val="auto"/>
          <w:szCs w:val="24"/>
        </w:rPr>
        <w:t>prediction</w:t>
      </w:r>
      <w:r w:rsidR="0032517E" w:rsidRPr="003F1CC0">
        <w:rPr>
          <w:rFonts w:cs="Times New Roman"/>
          <w:color w:val="auto"/>
          <w:szCs w:val="24"/>
        </w:rPr>
        <w:t>s</w:t>
      </w:r>
      <w:r w:rsidR="000B0340">
        <w:rPr>
          <w:rFonts w:cs="Times New Roman"/>
          <w:color w:val="auto"/>
          <w:szCs w:val="24"/>
        </w:rPr>
        <w:t>.</w:t>
      </w:r>
      <w:r w:rsidRPr="003F1CC0">
        <w:rPr>
          <w:rFonts w:cs="Times New Roman"/>
          <w:color w:val="auto"/>
          <w:szCs w:val="24"/>
        </w:rPr>
        <w:t xml:space="preserve"> </w:t>
      </w:r>
      <w:r w:rsidR="003F1CC0" w:rsidRPr="003F1CC0">
        <w:rPr>
          <w:rFonts w:cs="Times New Roman"/>
          <w:color w:val="auto"/>
          <w:szCs w:val="24"/>
        </w:rPr>
        <w:t xml:space="preserve">Unsurprisingly, Eureqa results agree with GBM’s </w:t>
      </w:r>
      <w:r w:rsidR="00CD78DA">
        <w:rPr>
          <w:rFonts w:cs="Times New Roman"/>
          <w:color w:val="auto"/>
          <w:szCs w:val="24"/>
        </w:rPr>
        <w:t xml:space="preserve">in </w:t>
      </w:r>
      <w:r w:rsidR="003F1CC0" w:rsidRPr="003F1CC0">
        <w:rPr>
          <w:rFonts w:cs="Times New Roman"/>
          <w:color w:val="auto"/>
          <w:szCs w:val="24"/>
        </w:rPr>
        <w:t xml:space="preserve">that </w:t>
      </w:r>
      <w:r w:rsidR="003F1CC0">
        <w:rPr>
          <w:rFonts w:cs="Times New Roman"/>
          <w:color w:val="auto"/>
          <w:szCs w:val="24"/>
        </w:rPr>
        <w:t>C-trac</w:t>
      </w:r>
      <w:r w:rsidR="00CD78DA">
        <w:rPr>
          <w:rFonts w:cs="Times New Roman"/>
          <w:color w:val="auto"/>
          <w:szCs w:val="24"/>
        </w:rPr>
        <w:t>t</w:t>
      </w:r>
      <w:r w:rsidR="003F1CC0">
        <w:rPr>
          <w:rFonts w:cs="Times New Roman"/>
          <w:color w:val="auto"/>
          <w:szCs w:val="24"/>
        </w:rPr>
        <w:t xml:space="preserve"> length</w:t>
      </w:r>
      <w:r w:rsidR="003F1CC0" w:rsidRPr="003F1CC0">
        <w:rPr>
          <w:rFonts w:cs="Times New Roman"/>
          <w:color w:val="auto"/>
          <w:szCs w:val="24"/>
        </w:rPr>
        <w:t xml:space="preserve"> is </w:t>
      </w:r>
      <w:r w:rsidR="00CD78DA">
        <w:rPr>
          <w:rFonts w:cs="Times New Roman"/>
          <w:color w:val="auto"/>
          <w:szCs w:val="24"/>
        </w:rPr>
        <w:t>far more</w:t>
      </w:r>
      <w:r w:rsidR="003F1CC0" w:rsidRPr="003F1CC0">
        <w:rPr>
          <w:rFonts w:cs="Times New Roman"/>
          <w:color w:val="auto"/>
          <w:szCs w:val="24"/>
        </w:rPr>
        <w:t xml:space="preserve"> important in predicting the stability in terms of </w:t>
      </w:r>
      <w:r w:rsidR="003F1CC0" w:rsidRPr="003F1CC0">
        <w:rPr>
          <w:rFonts w:eastAsiaTheme="minorEastAsia" w:cs="Times New Roman"/>
          <w:i/>
          <w:szCs w:val="24"/>
        </w:rPr>
        <w:t>T</w:t>
      </w:r>
      <w:r w:rsidR="003F1CC0" w:rsidRPr="003F1CC0">
        <w:rPr>
          <w:rFonts w:eastAsiaTheme="minorEastAsia" w:cs="Times New Roman"/>
          <w:i/>
          <w:szCs w:val="24"/>
          <w:vertAlign w:val="subscript"/>
        </w:rPr>
        <w:t>m</w:t>
      </w:r>
      <w:r w:rsidR="003F1CC0" w:rsidRPr="003F1CC0">
        <w:rPr>
          <w:rFonts w:cs="Times New Roman"/>
          <w:color w:val="auto"/>
          <w:kern w:val="0"/>
          <w:szCs w:val="24"/>
          <w:lang w:eastAsia="fr-FR"/>
        </w:rPr>
        <w:t xml:space="preserve"> </w:t>
      </w:r>
      <w:r w:rsidR="003F1CC0" w:rsidRPr="003F1CC0">
        <w:rPr>
          <w:rFonts w:cs="Times New Roman"/>
          <w:color w:val="auto"/>
          <w:szCs w:val="24"/>
        </w:rPr>
        <w:t xml:space="preserve">and </w:t>
      </w:r>
      <w:r w:rsidR="003F1CC0" w:rsidRPr="003F1CC0">
        <w:rPr>
          <w:rFonts w:eastAsiaTheme="minorEastAsia" w:cs="Times New Roman"/>
          <w:i/>
          <w:szCs w:val="24"/>
        </w:rPr>
        <w:t>pH</w:t>
      </w:r>
      <w:r w:rsidR="003F1CC0" w:rsidRPr="003F1CC0">
        <w:rPr>
          <w:rFonts w:eastAsiaTheme="minorEastAsia" w:cs="Times New Roman"/>
          <w:i/>
          <w:szCs w:val="24"/>
          <w:vertAlign w:val="subscript"/>
        </w:rPr>
        <w:t>T</w:t>
      </w:r>
      <w:r w:rsidR="003F1CC0" w:rsidRPr="003F1CC0">
        <w:rPr>
          <w:rFonts w:eastAsiaTheme="minorEastAsia" w:cs="Times New Roman"/>
          <w:b/>
          <w:szCs w:val="24"/>
        </w:rPr>
        <w:t xml:space="preserve"> </w:t>
      </w:r>
      <w:r w:rsidR="003F1CC0" w:rsidRPr="003F1CC0">
        <w:rPr>
          <w:rFonts w:cs="Times New Roman"/>
          <w:color w:val="auto"/>
          <w:szCs w:val="24"/>
        </w:rPr>
        <w:t>of this sub-universe of i-</w:t>
      </w:r>
      <w:r w:rsidR="0059324F">
        <w:rPr>
          <w:rFonts w:cs="Times New Roman"/>
          <w:color w:val="auto"/>
          <w:szCs w:val="24"/>
        </w:rPr>
        <w:t>DNA</w:t>
      </w:r>
      <w:r w:rsidR="0059324F" w:rsidRPr="003F1CC0">
        <w:rPr>
          <w:rFonts w:cs="Times New Roman"/>
          <w:color w:val="auto"/>
          <w:szCs w:val="24"/>
        </w:rPr>
        <w:t>s</w:t>
      </w:r>
      <w:r w:rsidR="003F1CC0">
        <w:rPr>
          <w:rFonts w:cs="Times New Roman"/>
          <w:color w:val="auto"/>
          <w:szCs w:val="24"/>
        </w:rPr>
        <w:t xml:space="preserve">, as already visible from the plots shown in </w:t>
      </w:r>
      <w:r w:rsidR="003F1CC0" w:rsidRPr="003F1CC0">
        <w:rPr>
          <w:rFonts w:cs="Times New Roman"/>
          <w:b/>
          <w:color w:val="auto"/>
          <w:szCs w:val="24"/>
        </w:rPr>
        <w:t xml:space="preserve">Figure </w:t>
      </w:r>
      <w:r w:rsidR="000D1C8B">
        <w:rPr>
          <w:rFonts w:cs="Times New Roman"/>
          <w:b/>
          <w:color w:val="auto"/>
          <w:szCs w:val="24"/>
        </w:rPr>
        <w:t>4</w:t>
      </w:r>
      <w:r w:rsidR="003F1CC0">
        <w:rPr>
          <w:rFonts w:cs="Times New Roman"/>
          <w:color w:val="auto"/>
          <w:szCs w:val="24"/>
        </w:rPr>
        <w:t>.</w:t>
      </w:r>
      <w:r w:rsidR="003F1CC0" w:rsidRPr="003F1CC0">
        <w:rPr>
          <w:rFonts w:cs="Times New Roman"/>
          <w:color w:val="auto"/>
          <w:szCs w:val="24"/>
        </w:rPr>
        <w:t xml:space="preserve"> </w:t>
      </w:r>
      <w:r w:rsidR="00FB65B1" w:rsidRPr="00FB65B1">
        <w:rPr>
          <w:rFonts w:cs="Times New Roman"/>
          <w:color w:val="auto"/>
          <w:szCs w:val="24"/>
        </w:rPr>
        <w:t xml:space="preserve">The distilled simple mathematical equation for </w:t>
      </w:r>
      <w:r w:rsidR="00FB65B1" w:rsidRPr="00FB65B1">
        <w:rPr>
          <w:rFonts w:eastAsiaTheme="minorEastAsia" w:cs="Times New Roman"/>
          <w:i/>
          <w:color w:val="auto"/>
          <w:szCs w:val="24"/>
        </w:rPr>
        <w:t>pH</w:t>
      </w:r>
      <w:r w:rsidR="00FB65B1" w:rsidRPr="00FB65B1">
        <w:rPr>
          <w:rFonts w:eastAsiaTheme="minorEastAsia" w:cs="Times New Roman"/>
          <w:i/>
          <w:color w:val="auto"/>
          <w:szCs w:val="24"/>
          <w:vertAlign w:val="subscript"/>
        </w:rPr>
        <w:t>T</w:t>
      </w:r>
      <w:r w:rsidR="00FB65B1" w:rsidRPr="00FB65B1">
        <w:rPr>
          <w:rFonts w:cs="Times New Roman"/>
          <w:color w:val="auto"/>
          <w:szCs w:val="24"/>
        </w:rPr>
        <w:t xml:space="preserve"> also outlined the preferential role of the second spacer in stabilizing the i-</w:t>
      </w:r>
      <w:r w:rsidR="0059324F">
        <w:rPr>
          <w:rFonts w:cs="Times New Roman"/>
          <w:color w:val="auto"/>
          <w:szCs w:val="24"/>
        </w:rPr>
        <w:t>DNA</w:t>
      </w:r>
      <w:r w:rsidR="00FB65B1" w:rsidRPr="00FB65B1">
        <w:rPr>
          <w:rFonts w:cs="Times New Roman"/>
          <w:color w:val="auto"/>
          <w:szCs w:val="24"/>
        </w:rPr>
        <w:t>, in agreement with the experimental observations. In general, the models will become more extrapolatable as we increase the experimentally studied sequence space by allowing a wider spread of the relations/ratios of the C-tract and spacer lengths.</w:t>
      </w:r>
      <w:r w:rsidR="000B0340">
        <w:rPr>
          <w:rFonts w:cs="Times New Roman"/>
          <w:color w:val="auto"/>
          <w:szCs w:val="24"/>
        </w:rPr>
        <w:t xml:space="preserve"> </w:t>
      </w:r>
      <w:r w:rsidR="000B0340">
        <w:rPr>
          <w:rFonts w:cs="Times New Roman"/>
        </w:rPr>
        <w:t xml:space="preserve">The sequences tested here </w:t>
      </w:r>
      <w:r w:rsidR="000B0340" w:rsidRPr="00ED4BBC">
        <w:rPr>
          <w:rFonts w:cs="Times New Roman"/>
        </w:rPr>
        <w:t>only cover a limited sequence space, and more data should be collected to apply the</w:t>
      </w:r>
      <w:r w:rsidR="000B0340">
        <w:rPr>
          <w:rFonts w:cs="Times New Roman"/>
        </w:rPr>
        <w:t>se</w:t>
      </w:r>
      <w:r w:rsidR="000B0340" w:rsidRPr="00ED4BBC">
        <w:rPr>
          <w:rFonts w:cs="Times New Roman"/>
        </w:rPr>
        <w:t xml:space="preserve"> prediction tools</w:t>
      </w:r>
      <w:r w:rsidR="000B0340">
        <w:rPr>
          <w:rFonts w:cs="Times New Roman"/>
        </w:rPr>
        <w:t xml:space="preserve"> </w:t>
      </w:r>
      <w:r w:rsidR="000B0340" w:rsidRPr="00ED4BBC">
        <w:rPr>
          <w:rFonts w:cs="Times New Roman"/>
        </w:rPr>
        <w:t>to mixed motifs containing spacers of any sequence or C-runs of unequal length. A</w:t>
      </w:r>
      <w:r w:rsidR="000B0340">
        <w:rPr>
          <w:rFonts w:cs="Times New Roman"/>
        </w:rPr>
        <w:t xml:space="preserve"> </w:t>
      </w:r>
      <w:r w:rsidR="000B0340" w:rsidRPr="00ED4BBC">
        <w:rPr>
          <w:rFonts w:cs="Times New Roman"/>
        </w:rPr>
        <w:t xml:space="preserve">“theory of every </w:t>
      </w:r>
      <w:r w:rsidR="000B0340">
        <w:rPr>
          <w:rFonts w:cs="Times New Roman"/>
        </w:rPr>
        <w:t>i</w:t>
      </w:r>
      <w:r w:rsidR="000B0340" w:rsidRPr="00ED4BBC">
        <w:rPr>
          <w:rFonts w:cs="Times New Roman"/>
        </w:rPr>
        <w:t>”</w:t>
      </w:r>
      <w:r w:rsidR="000B0340">
        <w:rPr>
          <w:rFonts w:cs="Times New Roman"/>
        </w:rPr>
        <w:t xml:space="preserve"> has yet to emerge!</w:t>
      </w:r>
    </w:p>
    <w:p w14:paraId="7F5D71ED" w14:textId="3C8FBF2B" w:rsidR="007B732C" w:rsidRPr="0032517E" w:rsidRDefault="007B732C" w:rsidP="005475D7">
      <w:pPr>
        <w:widowControl/>
        <w:rPr>
          <w:rFonts w:cs="Times New Roman"/>
          <w:b/>
          <w:i/>
          <w:szCs w:val="24"/>
        </w:rPr>
      </w:pPr>
    </w:p>
    <w:p w14:paraId="2F7E4B6D" w14:textId="061AC215" w:rsidR="005475D7" w:rsidRPr="00B56792" w:rsidRDefault="00017FBA" w:rsidP="005475D7">
      <w:pPr>
        <w:widowControl/>
        <w:rPr>
          <w:rFonts w:cs="Times New Roman"/>
          <w:szCs w:val="24"/>
        </w:rPr>
      </w:pPr>
      <w:r w:rsidRPr="00B72710">
        <w:rPr>
          <w:b/>
          <w:szCs w:val="24"/>
        </w:rPr>
        <w:t>Stability</w:t>
      </w:r>
      <w:r w:rsidR="008F27E2" w:rsidRPr="00B72710">
        <w:rPr>
          <w:b/>
          <w:szCs w:val="24"/>
        </w:rPr>
        <w:t xml:space="preserve"> </w:t>
      </w:r>
      <w:r w:rsidR="008F27E2" w:rsidRPr="000672A6">
        <w:rPr>
          <w:b/>
          <w:i/>
          <w:iCs/>
          <w:szCs w:val="24"/>
        </w:rPr>
        <w:t>in vitro</w:t>
      </w:r>
      <w:r w:rsidRPr="000672A6">
        <w:rPr>
          <w:b/>
          <w:i/>
          <w:iCs/>
          <w:szCs w:val="24"/>
        </w:rPr>
        <w:t xml:space="preserve"> </w:t>
      </w:r>
      <w:r w:rsidRPr="000672A6">
        <w:rPr>
          <w:b/>
          <w:szCs w:val="24"/>
        </w:rPr>
        <w:t xml:space="preserve">at </w:t>
      </w:r>
      <w:r w:rsidR="00CC62F9" w:rsidRPr="000672A6">
        <w:rPr>
          <w:b/>
          <w:szCs w:val="24"/>
        </w:rPr>
        <w:t>near-</w:t>
      </w:r>
      <w:r w:rsidRPr="000672A6">
        <w:rPr>
          <w:b/>
          <w:szCs w:val="24"/>
        </w:rPr>
        <w:t xml:space="preserve">neutral pH is still marginal, even for </w:t>
      </w:r>
      <w:r w:rsidR="00CC62F9" w:rsidRPr="000672A6">
        <w:rPr>
          <w:b/>
          <w:szCs w:val="24"/>
        </w:rPr>
        <w:t xml:space="preserve">the most stable </w:t>
      </w:r>
      <w:r w:rsidRPr="000672A6">
        <w:rPr>
          <w:b/>
          <w:szCs w:val="24"/>
        </w:rPr>
        <w:t>sequences</w:t>
      </w:r>
      <w:r w:rsidRPr="000672A6">
        <w:rPr>
          <w:szCs w:val="24"/>
        </w:rPr>
        <w:t>.</w:t>
      </w:r>
      <w:r w:rsidR="005C5882" w:rsidRPr="000672A6">
        <w:rPr>
          <w:szCs w:val="24"/>
        </w:rPr>
        <w:t xml:space="preserve"> </w:t>
      </w:r>
      <w:r w:rsidR="005C5882" w:rsidRPr="000672A6">
        <w:rPr>
          <w:rFonts w:eastAsiaTheme="minorEastAsia"/>
        </w:rPr>
        <w:t xml:space="preserve">Extrapolating maximum </w:t>
      </w:r>
      <w:r w:rsidR="005C5882" w:rsidRPr="000672A6">
        <w:rPr>
          <w:rFonts w:eastAsiaTheme="minorEastAsia"/>
          <w:i/>
        </w:rPr>
        <w:t>pH</w:t>
      </w:r>
      <w:r w:rsidR="005C5882" w:rsidRPr="000672A6">
        <w:rPr>
          <w:rFonts w:eastAsiaTheme="minorEastAsia"/>
          <w:i/>
          <w:vertAlign w:val="subscript"/>
        </w:rPr>
        <w:t>T</w:t>
      </w:r>
      <w:r w:rsidR="005C5882" w:rsidRPr="000672A6">
        <w:rPr>
          <w:rFonts w:eastAsiaTheme="minorEastAsia"/>
        </w:rPr>
        <w:t xml:space="preserve"> and </w:t>
      </w:r>
      <w:r w:rsidR="005C5882" w:rsidRPr="000672A6">
        <w:rPr>
          <w:rFonts w:eastAsiaTheme="minorEastAsia"/>
          <w:i/>
        </w:rPr>
        <w:t>T</w:t>
      </w:r>
      <w:r w:rsidR="005C5882" w:rsidRPr="000672A6">
        <w:rPr>
          <w:rFonts w:eastAsiaTheme="minorEastAsia"/>
          <w:i/>
          <w:vertAlign w:val="subscript"/>
        </w:rPr>
        <w:t>m</w:t>
      </w:r>
      <w:r w:rsidR="005C5882" w:rsidRPr="000672A6">
        <w:rPr>
          <w:rFonts w:eastAsiaTheme="minorEastAsia"/>
        </w:rPr>
        <w:t xml:space="preserve"> values from the data provided in </w:t>
      </w:r>
      <w:r w:rsidR="005C5882" w:rsidRPr="000672A6">
        <w:rPr>
          <w:rFonts w:eastAsiaTheme="minorEastAsia"/>
          <w:b/>
        </w:rPr>
        <w:t>Figure 5C</w:t>
      </w:r>
      <w:r w:rsidR="005C5882" w:rsidRPr="000672A6">
        <w:rPr>
          <w:rFonts w:eastAsiaTheme="minorEastAsia"/>
        </w:rPr>
        <w:t xml:space="preserve"> would indicate plateaus of 7.28 and 27 </w:t>
      </w:r>
      <w:r w:rsidR="005C5882" w:rsidRPr="000672A6">
        <w:rPr>
          <w:rFonts w:eastAsiaTheme="minorEastAsia"/>
          <w:vertAlign w:val="superscript"/>
        </w:rPr>
        <w:t>o</w:t>
      </w:r>
      <w:r w:rsidR="005C5882" w:rsidRPr="000672A6">
        <w:rPr>
          <w:rFonts w:eastAsiaTheme="minorEastAsia"/>
        </w:rPr>
        <w:t>C at neutral pH, implying that i-</w:t>
      </w:r>
      <w:r w:rsidR="0059324F" w:rsidRPr="000672A6">
        <w:rPr>
          <w:rFonts w:eastAsiaTheme="minorEastAsia"/>
        </w:rPr>
        <w:t xml:space="preserve">DNA </w:t>
      </w:r>
      <w:r w:rsidR="005C5882" w:rsidRPr="000672A6">
        <w:rPr>
          <w:rFonts w:eastAsiaTheme="minorEastAsia"/>
        </w:rPr>
        <w:t xml:space="preserve">stabilized only by </w:t>
      </w:r>
      <w:r w:rsidR="005C5882" w:rsidRPr="000672A6">
        <w:rPr>
          <w:szCs w:val="24"/>
        </w:rPr>
        <w:t>C</w:t>
      </w:r>
      <w:r w:rsidR="005C5882" w:rsidRPr="000672A6">
        <w:rPr>
          <w:rFonts w:hint="eastAsia"/>
          <w:szCs w:val="24"/>
        </w:rPr>
        <w:t>·</w:t>
      </w:r>
      <w:r w:rsidR="005C5882" w:rsidRPr="000672A6">
        <w:rPr>
          <w:szCs w:val="24"/>
        </w:rPr>
        <w:t>C</w:t>
      </w:r>
      <w:r w:rsidR="005C5882" w:rsidRPr="000672A6">
        <w:rPr>
          <w:szCs w:val="24"/>
          <w:vertAlign w:val="superscript"/>
        </w:rPr>
        <w:t>+</w:t>
      </w:r>
      <w:r w:rsidR="005C5882" w:rsidRPr="000672A6">
        <w:rPr>
          <w:szCs w:val="24"/>
        </w:rPr>
        <w:t xml:space="preserve"> </w:t>
      </w:r>
      <w:r w:rsidR="005C5882" w:rsidRPr="000672A6">
        <w:rPr>
          <w:rFonts w:eastAsiaTheme="minorEastAsia"/>
        </w:rPr>
        <w:t>base pair itself, like sequences studied in this work, is barely stable under physiological conditions.</w:t>
      </w:r>
      <w:r w:rsidR="005475D7" w:rsidRPr="000672A6">
        <w:rPr>
          <w:rFonts w:eastAsiaTheme="minorEastAsia"/>
        </w:rPr>
        <w:t xml:space="preserve"> These results impact the predictions made: for example, with the formula obtained by Eureqa, to obtain a pH of mid-transition </w:t>
      </w:r>
      <w:r w:rsidR="00B56792">
        <w:rPr>
          <w:rFonts w:eastAsiaTheme="minorEastAsia"/>
        </w:rPr>
        <w:t>above</w:t>
      </w:r>
      <w:r w:rsidR="005475D7" w:rsidRPr="000672A6">
        <w:rPr>
          <w:rFonts w:eastAsiaTheme="minorEastAsia"/>
        </w:rPr>
        <w:t xml:space="preserve"> 7.0, one would need a sequence containing </w:t>
      </w:r>
      <w:r w:rsidR="00B56792" w:rsidRPr="00B56792">
        <w:rPr>
          <w:rFonts w:eastAsiaTheme="minorEastAsia"/>
        </w:rPr>
        <w:t>1</w:t>
      </w:r>
      <w:r w:rsidR="00B56792">
        <w:rPr>
          <w:rFonts w:eastAsiaTheme="minorEastAsia"/>
        </w:rPr>
        <w:t>1 or more</w:t>
      </w:r>
      <w:r w:rsidR="005475D7" w:rsidRPr="00B56792">
        <w:rPr>
          <w:rFonts w:eastAsiaTheme="minorEastAsia"/>
        </w:rPr>
        <w:t xml:space="preserve"> consecutive cytosines </w:t>
      </w:r>
      <w:r w:rsidR="00B56792" w:rsidRPr="00B56792">
        <w:rPr>
          <w:rFonts w:eastAsiaTheme="minorEastAsia"/>
        </w:rPr>
        <w:t xml:space="preserve">according to </w:t>
      </w:r>
      <w:r w:rsidR="00B56792" w:rsidRPr="00B56792">
        <w:rPr>
          <w:rFonts w:eastAsiaTheme="minorEastAsia"/>
          <w:i/>
        </w:rPr>
        <w:t>equation 2</w:t>
      </w:r>
      <w:r w:rsidR="005475D7" w:rsidRPr="00B56792">
        <w:rPr>
          <w:rFonts w:eastAsiaTheme="minorEastAsia"/>
        </w:rPr>
        <w:t>.</w:t>
      </w:r>
    </w:p>
    <w:p w14:paraId="42B01919" w14:textId="77777777" w:rsidR="005475D7" w:rsidRDefault="005475D7" w:rsidP="005475D7">
      <w:pPr>
        <w:widowControl/>
        <w:rPr>
          <w:rFonts w:cs="Times New Roman"/>
          <w:b/>
          <w:bCs/>
          <w:color w:val="auto"/>
          <w:kern w:val="0"/>
          <w:szCs w:val="24"/>
          <w:lang w:eastAsia="fr-FR"/>
        </w:rPr>
      </w:pPr>
    </w:p>
    <w:p w14:paraId="325FDB69" w14:textId="51FAC5D4" w:rsidR="00B72710" w:rsidRDefault="009A4CC6" w:rsidP="00017FBA">
      <w:pPr>
        <w:rPr>
          <w:szCs w:val="24"/>
        </w:rPr>
      </w:pPr>
      <w:r w:rsidRPr="00B72710">
        <w:rPr>
          <w:b/>
          <w:szCs w:val="24"/>
        </w:rPr>
        <w:t>In cell i-DNA formation was confirmed for stable i-</w:t>
      </w:r>
      <w:r w:rsidR="0059324F" w:rsidRPr="000672A6">
        <w:rPr>
          <w:b/>
          <w:iCs/>
          <w:szCs w:val="24"/>
        </w:rPr>
        <w:t>DNAs</w:t>
      </w:r>
      <w:r w:rsidR="0059324F">
        <w:rPr>
          <w:b/>
          <w:i/>
          <w:szCs w:val="24"/>
        </w:rPr>
        <w:t xml:space="preserve"> </w:t>
      </w:r>
      <w:r>
        <w:rPr>
          <w:b/>
          <w:i/>
          <w:szCs w:val="24"/>
        </w:rPr>
        <w:t>in vitro</w:t>
      </w:r>
      <w:r w:rsidRPr="009A4CC6">
        <w:rPr>
          <w:szCs w:val="24"/>
        </w:rPr>
        <w:t>.</w:t>
      </w:r>
      <w:r>
        <w:rPr>
          <w:szCs w:val="24"/>
        </w:rPr>
        <w:t xml:space="preserve"> </w:t>
      </w:r>
    </w:p>
    <w:p w14:paraId="07279B8E" w14:textId="41C15ED5" w:rsidR="0033366E" w:rsidRDefault="009A4CC6" w:rsidP="00017FBA">
      <w:pPr>
        <w:rPr>
          <w:rFonts w:cs="Times New Roman"/>
          <w:color w:val="FF0000"/>
          <w:szCs w:val="24"/>
        </w:rPr>
      </w:pPr>
      <w:r w:rsidRPr="009A4CC6">
        <w:rPr>
          <w:rFonts w:cs="Times New Roman"/>
          <w:color w:val="FF0000"/>
          <w:szCs w:val="24"/>
        </w:rPr>
        <w:t>XX</w:t>
      </w:r>
      <w:r>
        <w:rPr>
          <w:rFonts w:cs="Times New Roman"/>
          <w:color w:val="FF0000"/>
          <w:szCs w:val="24"/>
        </w:rPr>
        <w:t xml:space="preserve"> Lukas</w:t>
      </w:r>
      <w:r w:rsidR="0033366E">
        <w:rPr>
          <w:rFonts w:cs="Times New Roman"/>
          <w:color w:val="FF0000"/>
          <w:szCs w:val="24"/>
        </w:rPr>
        <w:t xml:space="preserve"> </w:t>
      </w:r>
    </w:p>
    <w:p w14:paraId="3F170446" w14:textId="77777777" w:rsidR="007E73F7" w:rsidRDefault="007E73F7" w:rsidP="00017FBA">
      <w:pPr>
        <w:rPr>
          <w:rFonts w:cs="Times New Roman"/>
          <w:color w:val="FF0000"/>
          <w:szCs w:val="24"/>
        </w:rPr>
      </w:pPr>
    </w:p>
    <w:p w14:paraId="2A2E5074" w14:textId="16A850AC" w:rsidR="0033366E" w:rsidRDefault="00B72710" w:rsidP="0033366E">
      <w:pPr>
        <w:rPr>
          <w:color w:val="000000"/>
          <w:sz w:val="22"/>
          <w:szCs w:val="18"/>
        </w:rPr>
      </w:pPr>
      <w:r w:rsidRPr="00B72710">
        <w:rPr>
          <w:rFonts w:cs="Times New Roman"/>
          <w:b/>
          <w:szCs w:val="24"/>
        </w:rPr>
        <w:t>Implications for biology</w:t>
      </w:r>
      <w:r>
        <w:rPr>
          <w:rFonts w:cs="Times New Roman"/>
          <w:szCs w:val="24"/>
        </w:rPr>
        <w:t xml:space="preserve">. </w:t>
      </w:r>
      <w:r w:rsidR="0033366E" w:rsidRPr="0033366E">
        <w:rPr>
          <w:szCs w:val="24"/>
        </w:rPr>
        <w:t xml:space="preserve">i-DNA relative instability may be an asset for regulation of pH homeostasis, as modest and transient changes in intracellular pH should lead to important </w:t>
      </w:r>
      <w:r w:rsidR="00594D4A" w:rsidRPr="00594D4A">
        <w:rPr>
          <w:szCs w:val="24"/>
        </w:rPr>
        <w:t>variations</w:t>
      </w:r>
      <w:r w:rsidR="00594D4A" w:rsidRPr="00594D4A" w:rsidDel="00594D4A">
        <w:rPr>
          <w:szCs w:val="24"/>
        </w:rPr>
        <w:t xml:space="preserve"> </w:t>
      </w:r>
      <w:r w:rsidR="0033366E" w:rsidRPr="0033366E">
        <w:rPr>
          <w:szCs w:val="24"/>
        </w:rPr>
        <w:t xml:space="preserve">in i-DNA stability. For example, </w:t>
      </w:r>
      <w:r w:rsidR="007E73F7">
        <w:rPr>
          <w:color w:val="000000"/>
          <w:szCs w:val="24"/>
          <w:shd w:val="clear" w:color="auto" w:fill="FFFFFF"/>
        </w:rPr>
        <w:t>t</w:t>
      </w:r>
      <w:r w:rsidR="0033366E" w:rsidRPr="0033366E">
        <w:rPr>
          <w:color w:val="000000"/>
          <w:szCs w:val="24"/>
          <w:shd w:val="clear" w:color="auto" w:fill="FFFFFF"/>
        </w:rPr>
        <w:t xml:space="preserve">he physiological normal intracellular </w:t>
      </w:r>
      <w:r w:rsidR="0033366E" w:rsidRPr="0033366E">
        <w:rPr>
          <w:color w:val="222222"/>
          <w:szCs w:val="24"/>
          <w:shd w:val="clear" w:color="auto" w:fill="FFFFFF"/>
        </w:rPr>
        <w:t>pH</w:t>
      </w:r>
      <w:r w:rsidR="0033366E" w:rsidRPr="0033366E">
        <w:rPr>
          <w:color w:val="000000"/>
          <w:szCs w:val="24"/>
          <w:shd w:val="clear" w:color="auto" w:fill="FFFFFF"/>
        </w:rPr>
        <w:t xml:space="preserve"> (</w:t>
      </w:r>
      <w:r w:rsidR="0033366E" w:rsidRPr="0033366E">
        <w:rPr>
          <w:szCs w:val="24"/>
        </w:rPr>
        <w:t xml:space="preserve">intracellular means </w:t>
      </w:r>
      <w:r w:rsidR="0033366E" w:rsidRPr="0033366E">
        <w:rPr>
          <w:i/>
          <w:szCs w:val="24"/>
        </w:rPr>
        <w:t>cytoplasmic</w:t>
      </w:r>
      <w:r w:rsidR="0033366E" w:rsidRPr="0033366E">
        <w:rPr>
          <w:szCs w:val="24"/>
        </w:rPr>
        <w:t xml:space="preserve"> for most studies)</w:t>
      </w:r>
      <w:r w:rsidR="0033366E" w:rsidRPr="0033366E">
        <w:rPr>
          <w:color w:val="000000"/>
          <w:szCs w:val="24"/>
          <w:shd w:val="clear" w:color="auto" w:fill="FFFFFF"/>
        </w:rPr>
        <w:t xml:space="preserve"> has been reported to vary</w:t>
      </w:r>
      <w:r w:rsidR="0033366E" w:rsidRPr="0033366E">
        <w:rPr>
          <w:color w:val="222222"/>
          <w:szCs w:val="24"/>
          <w:shd w:val="clear" w:color="auto" w:fill="FFFFFF"/>
        </w:rPr>
        <w:t xml:space="preserve"> between 7.0 and 7.4, depending on tissues and phase of the cell cycle</w:t>
      </w:r>
      <w:r w:rsidR="00D54163">
        <w:rPr>
          <w:color w:val="222222"/>
          <w:szCs w:val="24"/>
          <w:shd w:val="clear" w:color="auto" w:fill="FFFFFF"/>
        </w:rPr>
        <w:t xml:space="preserve"> </w:t>
      </w:r>
      <w:r w:rsidR="006238A0">
        <w:rPr>
          <w:color w:val="222222"/>
          <w:szCs w:val="24"/>
          <w:shd w:val="clear" w:color="auto" w:fill="FFFFFF"/>
        </w:rPr>
        <w:fldChar w:fldCharType="begin"/>
      </w:r>
      <w:r w:rsidR="00DC5945">
        <w:rPr>
          <w:color w:val="222222"/>
          <w:szCs w:val="24"/>
          <w:shd w:val="clear" w:color="auto" w:fill="FFFFFF"/>
        </w:rPr>
        <w:instrText xml:space="preserve"> ADDIN EN.CITE &lt;EndNote&gt;&lt;Cite&gt;&lt;Author&gt;Casey&lt;/Author&gt;&lt;Year&gt;2010&lt;/Year&gt;&lt;RecNum&gt;110&lt;/RecNum&gt;&lt;DisplayText&gt;(50)&lt;/DisplayText&gt;&lt;record&gt;&lt;rec-number&gt;110&lt;/rec-number&gt;&lt;foreign-keys&gt;&lt;key app="EN" db-id="2ar0zdpzpd9axqe2vppvt0alxfdfxrv2d52e" timestamp="1585857979"&gt;110&lt;/key&gt;&lt;/foreign-keys&gt;&lt;ref-type name="Journal Article"&gt;17&lt;/ref-type&gt;&lt;contributors&gt;&lt;authors&gt;&lt;author&gt;Casey, J. R.&lt;/author&gt;&lt;author&gt;Grinstein, S.&lt;/author&gt;&lt;author&gt;Orlowski, J.&lt;/author&gt;&lt;/authors&gt;&lt;/contributors&gt;&lt;auth-address&gt;Departments of Physiology and Biochemistry, University of Alberta, Canada.&lt;/auth-address&gt;&lt;titles&gt;&lt;title&gt;Sensors and regulators of intracellular pH&lt;/title&gt;&lt;secondary-title&gt;Nat Rev Mol Cell Biol&lt;/secondary-title&gt;&lt;/titles&gt;&lt;periodical&gt;&lt;full-title&gt;Nat Rev Mol Cell Biol&lt;/full-title&gt;&lt;/periodical&gt;&lt;pages&gt;50-61&lt;/pages&gt;&lt;volume&gt;11&lt;/volume&gt;&lt;number&gt;1&lt;/number&gt;&lt;keywords&gt;&lt;keyword&gt;Animals&lt;/keyword&gt;&lt;keyword&gt;Energy Metabolism&lt;/keyword&gt;&lt;keyword&gt;Homeostasis&lt;/keyword&gt;&lt;keyword&gt;Humans&lt;/keyword&gt;&lt;keyword&gt;Hydrogen-Ion Concentration&lt;/keyword&gt;&lt;keyword&gt;Organelles/*metabolism&lt;/keyword&gt;&lt;keyword&gt;Protons&lt;/keyword&gt;&lt;keyword&gt;*Signal Transduction&lt;/keyword&gt;&lt;keyword&gt;Vacuolar Proton-Translocating ATPases/*metabolism&lt;/keyword&gt;&lt;/keywords&gt;&lt;dates&gt;&lt;year&gt;2010&lt;/year&gt;&lt;pub-dates&gt;&lt;date&gt;Jan&lt;/date&gt;&lt;/pub-dates&gt;&lt;/dates&gt;&lt;isbn&gt;1471-0080 (Electronic)&amp;#xD;1471-0072 (Linking)&lt;/isbn&gt;&lt;accession-num&gt;19997129&lt;/accession-num&gt;&lt;urls&gt;&lt;related-urls&gt;&lt;url&gt;https://www.ncbi.nlm.nih.gov/pubmed/19997129&lt;/url&gt;&lt;/related-urls&gt;&lt;/urls&gt;&lt;electronic-resource-num&gt;10.1038/nrm2820&lt;/electronic-resource-num&gt;&lt;/record&gt;&lt;/Cite&gt;&lt;/EndNote&gt;</w:instrText>
      </w:r>
      <w:r w:rsidR="006238A0">
        <w:rPr>
          <w:color w:val="222222"/>
          <w:szCs w:val="24"/>
          <w:shd w:val="clear" w:color="auto" w:fill="FFFFFF"/>
        </w:rPr>
        <w:fldChar w:fldCharType="separate"/>
      </w:r>
      <w:r w:rsidR="00DC5945">
        <w:rPr>
          <w:noProof/>
          <w:color w:val="222222"/>
          <w:szCs w:val="24"/>
          <w:shd w:val="clear" w:color="auto" w:fill="FFFFFF"/>
        </w:rPr>
        <w:t>(50)</w:t>
      </w:r>
      <w:r w:rsidR="006238A0">
        <w:rPr>
          <w:color w:val="222222"/>
          <w:szCs w:val="24"/>
          <w:shd w:val="clear" w:color="auto" w:fill="FFFFFF"/>
        </w:rPr>
        <w:fldChar w:fldCharType="end"/>
      </w:r>
      <w:r w:rsidR="0033366E" w:rsidRPr="0033366E">
        <w:rPr>
          <w:color w:val="222222"/>
          <w:szCs w:val="24"/>
          <w:shd w:val="clear" w:color="auto" w:fill="FFFFFF"/>
        </w:rPr>
        <w:t>.</w:t>
      </w:r>
      <w:r w:rsidR="008C02FE">
        <w:rPr>
          <w:color w:val="222222"/>
          <w:szCs w:val="24"/>
          <w:shd w:val="clear" w:color="auto" w:fill="FFFFFF"/>
        </w:rPr>
        <w:t xml:space="preserve"> </w:t>
      </w:r>
      <w:r w:rsidR="0033366E" w:rsidRPr="0033366E">
        <w:rPr>
          <w:color w:val="000000"/>
          <w:szCs w:val="24"/>
        </w:rPr>
        <w:t xml:space="preserve">Changes in metabolism and respiratory chain activity modify the acid balance in cells not only affecting mitochondria but also altering </w:t>
      </w:r>
      <w:r w:rsidR="0033366E" w:rsidRPr="0033366E">
        <w:rPr>
          <w:color w:val="000000"/>
          <w:szCs w:val="24"/>
          <w:shd w:val="clear" w:color="auto" w:fill="FFFFFF"/>
        </w:rPr>
        <w:t xml:space="preserve">intracellular </w:t>
      </w:r>
      <w:r w:rsidR="0033366E" w:rsidRPr="0033366E">
        <w:rPr>
          <w:szCs w:val="24"/>
        </w:rPr>
        <w:t>pH</w:t>
      </w:r>
      <w:r w:rsidR="007E73F7">
        <w:rPr>
          <w:szCs w:val="24"/>
        </w:rPr>
        <w:t>.</w:t>
      </w:r>
      <w:r w:rsidR="0033366E" w:rsidRPr="0033366E">
        <w:rPr>
          <w:color w:val="111111"/>
          <w:szCs w:val="24"/>
        </w:rPr>
        <w:t xml:space="preserve"> </w:t>
      </w:r>
      <w:r w:rsidR="007E73F7">
        <w:rPr>
          <w:szCs w:val="24"/>
        </w:rPr>
        <w:t>I</w:t>
      </w:r>
      <w:r w:rsidR="0033366E" w:rsidRPr="007E73F7">
        <w:rPr>
          <w:szCs w:val="24"/>
        </w:rPr>
        <w:t>nvasive tumor cells tend to acidify their extracellular environment while keeping their pH</w:t>
      </w:r>
      <w:r w:rsidR="0033366E" w:rsidRPr="007E73F7">
        <w:rPr>
          <w:i/>
          <w:szCs w:val="24"/>
          <w:vertAlign w:val="subscript"/>
        </w:rPr>
        <w:t>i</w:t>
      </w:r>
      <w:r w:rsidR="0033366E" w:rsidRPr="007E73F7">
        <w:rPr>
          <w:szCs w:val="24"/>
        </w:rPr>
        <w:t xml:space="preserve"> more alkaline</w:t>
      </w:r>
      <w:r w:rsidR="006238A0">
        <w:rPr>
          <w:szCs w:val="24"/>
        </w:rPr>
        <w:t xml:space="preserve"> </w:t>
      </w:r>
      <w:r w:rsidR="006238A0">
        <w:rPr>
          <w:szCs w:val="24"/>
        </w:rPr>
        <w:fldChar w:fldCharType="begin">
          <w:fldData xml:space="preserve">PEVuZE5vdGU+PENpdGU+PEF1dGhvcj5QZXJzaTwvQXV0aG9yPjxZZWFyPjIwMTg8L1llYXI+PFJl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==
</w:fldData>
        </w:fldChar>
      </w:r>
      <w:r w:rsidR="00DC5945">
        <w:rPr>
          <w:szCs w:val="24"/>
        </w:rPr>
        <w:instrText xml:space="preserve"> ADDIN EN.CITE </w:instrText>
      </w:r>
      <w:r w:rsidR="00DC5945">
        <w:rPr>
          <w:szCs w:val="24"/>
        </w:rPr>
        <w:fldChar w:fldCharType="begin">
          <w:fldData xml:space="preserve">PEVuZE5vdGU+PENpdGU+PEF1dGhvcj5QZXJzaTwvQXV0aG9yPjxZZWFyPjIwMTg8L1llYXI+PFJl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==
</w:fldData>
        </w:fldChar>
      </w:r>
      <w:r w:rsidR="00DC5945">
        <w:rPr>
          <w:szCs w:val="24"/>
        </w:rPr>
        <w:instrText xml:space="preserve"> ADDIN EN.CITE.DATA </w:instrText>
      </w:r>
      <w:r w:rsidR="00DC5945">
        <w:rPr>
          <w:szCs w:val="24"/>
        </w:rPr>
      </w:r>
      <w:r w:rsidR="00DC5945">
        <w:rPr>
          <w:szCs w:val="24"/>
        </w:rPr>
        <w:fldChar w:fldCharType="end"/>
      </w:r>
      <w:r w:rsidR="006238A0">
        <w:rPr>
          <w:szCs w:val="24"/>
        </w:rPr>
      </w:r>
      <w:r w:rsidR="006238A0">
        <w:rPr>
          <w:szCs w:val="24"/>
        </w:rPr>
        <w:fldChar w:fldCharType="separate"/>
      </w:r>
      <w:r w:rsidR="00DC5945">
        <w:rPr>
          <w:noProof/>
          <w:szCs w:val="24"/>
        </w:rPr>
        <w:t>(51, 52)</w:t>
      </w:r>
      <w:r w:rsidR="006238A0">
        <w:rPr>
          <w:szCs w:val="24"/>
        </w:rPr>
        <w:fldChar w:fldCharType="end"/>
      </w:r>
      <w:r w:rsidR="006238A0">
        <w:rPr>
          <w:szCs w:val="24"/>
        </w:rPr>
        <w:t xml:space="preserve">. </w:t>
      </w:r>
      <w:r w:rsidR="0033366E" w:rsidRPr="007E73F7">
        <w:rPr>
          <w:szCs w:val="24"/>
        </w:rPr>
        <w:t xml:space="preserve">All these observations point out the role of pH regulation in normal and pathologic processes, and i-DNA formation may be affected by these changes. i-DNA formation in the promoter of pH-sensitive genes may therefore represent a pH-responsive transcriptional regulator. It is therefore important to </w:t>
      </w:r>
      <w:r w:rsidR="0033366E" w:rsidRPr="007E73F7">
        <w:rPr>
          <w:color w:val="222222"/>
          <w:szCs w:val="24"/>
          <w:shd w:val="clear" w:color="auto" w:fill="FFFFFF"/>
        </w:rPr>
        <w:t xml:space="preserve">correlate </w:t>
      </w:r>
      <w:r w:rsidR="0033366E" w:rsidRPr="007E73F7">
        <w:rPr>
          <w:i/>
          <w:color w:val="222222"/>
          <w:szCs w:val="24"/>
          <w:shd w:val="clear" w:color="auto" w:fill="FFFFFF"/>
        </w:rPr>
        <w:t xml:space="preserve">in vitro </w:t>
      </w:r>
      <w:r w:rsidR="0033366E" w:rsidRPr="007E73F7">
        <w:rPr>
          <w:color w:val="222222"/>
          <w:szCs w:val="24"/>
          <w:shd w:val="clear" w:color="auto" w:fill="FFFFFF"/>
        </w:rPr>
        <w:t xml:space="preserve">and </w:t>
      </w:r>
      <w:r w:rsidR="0033366E" w:rsidRPr="007E73F7">
        <w:rPr>
          <w:i/>
          <w:color w:val="222222"/>
          <w:szCs w:val="24"/>
          <w:shd w:val="clear" w:color="auto" w:fill="FFFFFF"/>
        </w:rPr>
        <w:t>in cellulo</w:t>
      </w:r>
      <w:r w:rsidR="0033366E" w:rsidRPr="007E73F7">
        <w:rPr>
          <w:color w:val="222222"/>
          <w:szCs w:val="24"/>
          <w:shd w:val="clear" w:color="auto" w:fill="FFFFFF"/>
        </w:rPr>
        <w:t xml:space="preserve"> observations.</w:t>
      </w:r>
      <w:r w:rsidR="0033366E" w:rsidRPr="007E73F7">
        <w:rPr>
          <w:color w:val="FF0000"/>
          <w:szCs w:val="24"/>
          <w:shd w:val="clear" w:color="auto" w:fill="FFFFFF"/>
        </w:rPr>
        <w:t xml:space="preserve"> </w:t>
      </w:r>
      <w:r w:rsidR="0033366E" w:rsidRPr="007E73F7">
        <w:rPr>
          <w:color w:val="222222"/>
          <w:szCs w:val="24"/>
          <w:shd w:val="clear" w:color="auto" w:fill="FFFFFF"/>
        </w:rPr>
        <w:t xml:space="preserve">In cell NMR measurements suggest that </w:t>
      </w:r>
      <w:r w:rsidR="0033366E" w:rsidRPr="007E73F7">
        <w:rPr>
          <w:szCs w:val="24"/>
        </w:rPr>
        <w:t xml:space="preserve">i-DNA stability </w:t>
      </w:r>
      <w:r w:rsidR="007E73F7" w:rsidRPr="007E73F7">
        <w:rPr>
          <w:szCs w:val="24"/>
        </w:rPr>
        <w:t>may be slightly higher than</w:t>
      </w:r>
      <w:r w:rsidR="0033366E" w:rsidRPr="007E73F7">
        <w:rPr>
          <w:szCs w:val="24"/>
        </w:rPr>
        <w:t xml:space="preserve"> </w:t>
      </w:r>
      <w:r w:rsidR="007E73F7" w:rsidRPr="007E73F7">
        <w:rPr>
          <w:szCs w:val="24"/>
        </w:rPr>
        <w:t xml:space="preserve">what was found </w:t>
      </w:r>
      <w:r w:rsidR="0033366E" w:rsidRPr="007E73F7">
        <w:rPr>
          <w:i/>
          <w:szCs w:val="24"/>
        </w:rPr>
        <w:t>in vitro</w:t>
      </w:r>
      <w:r w:rsidR="0033366E" w:rsidRPr="007E73F7">
        <w:rPr>
          <w:color w:val="000000"/>
          <w:szCs w:val="24"/>
        </w:rPr>
        <w:t>. Differences in crowding</w:t>
      </w:r>
      <w:r w:rsidR="00405763">
        <w:rPr>
          <w:color w:val="000000"/>
          <w:szCs w:val="24"/>
        </w:rPr>
        <w:t xml:space="preserve"> </w:t>
      </w:r>
      <w:r w:rsidR="000C7C33">
        <w:rPr>
          <w:rFonts w:cs="Times New Roman"/>
          <w:szCs w:val="24"/>
        </w:rPr>
        <w:fldChar w:fldCharType="begin">
          <w:fldData xml:space="preserve">PEVuZE5vdGU+PENpdGU+PEF1dGhvcj5aaG91PC9BdXRob3I+PFllYXI+MjAxMDwvWWVhcj48UmVj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</w:fldData>
        </w:fldChar>
      </w:r>
      <w:r w:rsidR="00DB32B0">
        <w:rPr>
          <w:rFonts w:cs="Times New Roman"/>
          <w:szCs w:val="24"/>
        </w:rPr>
        <w:instrText xml:space="preserve"> ADDIN EN.CITE </w:instrText>
      </w:r>
      <w:r w:rsidR="00DB32B0">
        <w:rPr>
          <w:rFonts w:cs="Times New Roman"/>
          <w:szCs w:val="24"/>
        </w:rPr>
        <w:fldChar w:fldCharType="begin">
          <w:fldData xml:space="preserve">PEVuZE5vdGU+PENpdGU+PEF1dGhvcj5aaG91PC9BdXRob3I+PFllYXI+MjAxMDwvWWVhcj48UmVj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</w:fldData>
        </w:fldChar>
      </w:r>
      <w:r w:rsidR="00DB32B0">
        <w:rPr>
          <w:rFonts w:cs="Times New Roman"/>
          <w:szCs w:val="24"/>
        </w:rPr>
        <w:instrText xml:space="preserve"> ADDIN EN.CITE.DATA </w:instrText>
      </w:r>
      <w:r w:rsidR="00DB32B0">
        <w:rPr>
          <w:rFonts w:cs="Times New Roman"/>
          <w:szCs w:val="24"/>
        </w:rPr>
      </w:r>
      <w:r w:rsidR="00DB32B0">
        <w:rPr>
          <w:rFonts w:cs="Times New Roman"/>
          <w:szCs w:val="24"/>
        </w:rPr>
        <w:fldChar w:fldCharType="end"/>
      </w:r>
      <w:r w:rsidR="000C7C33">
        <w:rPr>
          <w:rFonts w:cs="Times New Roman"/>
          <w:szCs w:val="24"/>
        </w:rPr>
      </w:r>
      <w:r w:rsidR="000C7C33">
        <w:rPr>
          <w:rFonts w:cs="Times New Roman"/>
          <w:szCs w:val="24"/>
        </w:rPr>
        <w:fldChar w:fldCharType="separate"/>
      </w:r>
      <w:r w:rsidR="00DB32B0">
        <w:rPr>
          <w:rFonts w:cs="Times New Roman"/>
          <w:noProof/>
          <w:szCs w:val="24"/>
        </w:rPr>
        <w:t>(33-35)</w:t>
      </w:r>
      <w:r w:rsidR="000C7C33">
        <w:rPr>
          <w:rFonts w:cs="Times New Roman"/>
          <w:szCs w:val="24"/>
        </w:rPr>
        <w:fldChar w:fldCharType="end"/>
      </w:r>
      <w:r w:rsidR="0033366E" w:rsidRPr="007E73F7">
        <w:rPr>
          <w:color w:val="000000"/>
          <w:szCs w:val="24"/>
        </w:rPr>
        <w:t xml:space="preserve">, water activity, dielectric constant, local concentration of free ions, pH, may affect the stability of the structure of interest, as well </w:t>
      </w:r>
      <w:r w:rsidR="0033366E" w:rsidRPr="007E73F7">
        <w:rPr>
          <w:szCs w:val="24"/>
        </w:rPr>
        <w:t xml:space="preserve">as </w:t>
      </w:r>
      <w:r w:rsidR="0033366E" w:rsidRPr="007E73F7">
        <w:rPr>
          <w:color w:val="000000"/>
          <w:szCs w:val="24"/>
        </w:rPr>
        <w:t xml:space="preserve">the presence of cellular competitors or natural ligands. This is a problem of general importance for biochemists, to make sure that the conclusions reached in the test tube reflect what is happening in the cell. We hope that </w:t>
      </w:r>
      <w:r w:rsidR="007E73F7" w:rsidRPr="007E73F7">
        <w:rPr>
          <w:color w:val="000000"/>
          <w:szCs w:val="24"/>
        </w:rPr>
        <w:t>further</w:t>
      </w:r>
      <w:r w:rsidR="0033366E" w:rsidRPr="007E73F7">
        <w:rPr>
          <w:color w:val="000000"/>
          <w:szCs w:val="24"/>
        </w:rPr>
        <w:t xml:space="preserve"> </w:t>
      </w:r>
      <w:r w:rsidR="0033366E" w:rsidRPr="007E73F7">
        <w:rPr>
          <w:i/>
          <w:color w:val="000000"/>
          <w:szCs w:val="24"/>
        </w:rPr>
        <w:t>in cellulo</w:t>
      </w:r>
      <w:r w:rsidR="0033366E" w:rsidRPr="007E73F7">
        <w:rPr>
          <w:color w:val="000000"/>
          <w:szCs w:val="24"/>
        </w:rPr>
        <w:t xml:space="preserve"> – </w:t>
      </w:r>
      <w:r w:rsidR="0033366E" w:rsidRPr="007E73F7">
        <w:rPr>
          <w:i/>
          <w:color w:val="000000"/>
          <w:szCs w:val="24"/>
        </w:rPr>
        <w:t>in vitro</w:t>
      </w:r>
      <w:r w:rsidR="0033366E" w:rsidRPr="007E73F7">
        <w:rPr>
          <w:color w:val="000000"/>
          <w:szCs w:val="24"/>
        </w:rPr>
        <w:t xml:space="preserve"> comparison</w:t>
      </w:r>
      <w:r w:rsidR="007E73F7">
        <w:rPr>
          <w:color w:val="000000"/>
          <w:szCs w:val="24"/>
        </w:rPr>
        <w:t>s</w:t>
      </w:r>
      <w:r w:rsidR="0033366E" w:rsidRPr="007E73F7">
        <w:rPr>
          <w:color w:val="000000"/>
          <w:szCs w:val="24"/>
        </w:rPr>
        <w:t xml:space="preserve"> will provide decisive answers.</w:t>
      </w:r>
      <w:r w:rsidR="0033366E">
        <w:rPr>
          <w:color w:val="000000"/>
          <w:sz w:val="22"/>
        </w:rPr>
        <w:t xml:space="preserve"> </w:t>
      </w:r>
    </w:p>
    <w:p w14:paraId="76F90FCC" w14:textId="77777777" w:rsidR="00D20F64" w:rsidRPr="00D20F64" w:rsidRDefault="00D20F64" w:rsidP="00017FBA">
      <w:pPr>
        <w:rPr>
          <w:rFonts w:eastAsiaTheme="minorEastAsia"/>
        </w:rPr>
      </w:pPr>
    </w:p>
    <w:p w14:paraId="000BD454" w14:textId="77777777" w:rsidR="0022049B" w:rsidRDefault="0022049B" w:rsidP="00017FBA">
      <w:pPr>
        <w:pStyle w:val="Titre2"/>
      </w:pPr>
      <w:r>
        <w:t>Conclusion</w:t>
      </w:r>
    </w:p>
    <w:p w14:paraId="1730E897" w14:textId="76D26C4B" w:rsidR="00393BF5" w:rsidRPr="00ED4BBC" w:rsidRDefault="00393BF5" w:rsidP="007913D9">
      <w:pPr>
        <w:rPr>
          <w:rFonts w:cs="Times New Roman"/>
          <w:color w:val="FF0000"/>
        </w:rPr>
      </w:pPr>
      <w:r>
        <w:t xml:space="preserve">By performing an exhaustive experimental analysis of i-DNA formation on a dataset of unprecedent magnitude, we were able to provide a global picture of i-DNA formation </w:t>
      </w:r>
      <w:r w:rsidRPr="00393BF5">
        <w:rPr>
          <w:i/>
        </w:rPr>
        <w:t>in vitro</w:t>
      </w:r>
      <w:r>
        <w:t>, and propose tools to predict i</w:t>
      </w:r>
      <w:r w:rsidR="00594D4A">
        <w:t>ts</w:t>
      </w:r>
      <w:r>
        <w:t xml:space="preserve"> stability as a function of primary sequence. The most stable candidates </w:t>
      </w:r>
      <w:r w:rsidR="00EC21FE">
        <w:t xml:space="preserve">were confirmed to adopt an i-DNA conformation in cells. This work will be </w:t>
      </w:r>
      <w:r w:rsidR="007913D9">
        <w:t>i</w:t>
      </w:r>
      <w:r w:rsidR="00EC21FE">
        <w:t xml:space="preserve">nvaluable not only for those interested in the biological functions of this structure, but also when </w:t>
      </w:r>
      <w:r w:rsidR="00EC21FE" w:rsidRPr="00ED4BBC">
        <w:rPr>
          <w:rFonts w:cs="Times New Roman"/>
        </w:rPr>
        <w:t>considering nano- or biotech applications with these pH-sensitive devices.</w:t>
      </w:r>
      <w:r w:rsidR="004668B6" w:rsidRPr="00ED4BBC">
        <w:rPr>
          <w:rFonts w:cs="Times New Roman"/>
        </w:rPr>
        <w:t xml:space="preserve"> </w:t>
      </w:r>
    </w:p>
    <w:p w14:paraId="7DACB6DD" w14:textId="6BAF3361" w:rsidR="00017FBA" w:rsidRDefault="00017FBA" w:rsidP="00017FBA">
      <w:pPr>
        <w:pStyle w:val="Titre2"/>
      </w:pPr>
      <w:r>
        <w:lastRenderedPageBreak/>
        <w:t>Acknowledgments &amp; funding</w:t>
      </w:r>
    </w:p>
    <w:p w14:paraId="509B0B51" w14:textId="3086AA27" w:rsidR="005377E1" w:rsidRPr="00FB65B1" w:rsidRDefault="00594D4A" w:rsidP="00C000F0">
      <w:pPr>
        <w:pStyle w:val="NormalWeb"/>
        <w:spacing w:after="120" w:afterAutospacing="0"/>
        <w:jc w:val="both"/>
        <w:rPr>
          <w:lang w:val="en-US"/>
        </w:rPr>
      </w:pPr>
      <w:r w:rsidRPr="00BE18F6">
        <w:rPr>
          <w:szCs w:val="18"/>
          <w:lang w:val="en-GB"/>
        </w:rPr>
        <w:t>This work was supported in part by National Natural Science Foundation of China</w:t>
      </w:r>
      <w:r>
        <w:rPr>
          <w:szCs w:val="18"/>
          <w:lang w:val="en-GB"/>
        </w:rPr>
        <w:t xml:space="preserve"> (</w:t>
      </w:r>
      <w:r w:rsidR="00221BBA" w:rsidRPr="00C93217">
        <w:rPr>
          <w:lang w:val="en-US"/>
        </w:rPr>
        <w:t>21977045</w:t>
      </w:r>
      <w:r>
        <w:rPr>
          <w:szCs w:val="18"/>
          <w:lang w:val="en-GB"/>
        </w:rPr>
        <w:t xml:space="preserve"> to J.Z.), </w:t>
      </w:r>
      <w:r w:rsidRPr="001C4A60">
        <w:rPr>
          <w:rFonts w:hint="eastAsia"/>
          <w:szCs w:val="18"/>
          <w:lang w:val="en-GB"/>
        </w:rPr>
        <w:t>Fundamental Research Funds for the Central Universities</w:t>
      </w:r>
      <w:r>
        <w:rPr>
          <w:szCs w:val="18"/>
          <w:lang w:val="en-GB"/>
        </w:rPr>
        <w:t xml:space="preserve"> (0205</w:t>
      </w:r>
      <w:r w:rsidR="00FE6F1B">
        <w:rPr>
          <w:szCs w:val="18"/>
          <w:lang w:val="en-GB"/>
        </w:rPr>
        <w:t>1430210</w:t>
      </w:r>
      <w:r w:rsidR="00FE6F1B" w:rsidRPr="00C93217">
        <w:rPr>
          <w:rFonts w:ascii="Microsoft YaHei" w:eastAsia="Microsoft YaHei" w:hAnsi="Microsoft YaHei"/>
          <w:color w:val="000000"/>
          <w:sz w:val="18"/>
          <w:szCs w:val="18"/>
          <w:shd w:val="clear" w:color="auto" w:fill="F2F7FA"/>
          <w:lang w:val="en-US"/>
        </w:rPr>
        <w:t xml:space="preserve"> </w:t>
      </w:r>
      <w:r>
        <w:rPr>
          <w:szCs w:val="18"/>
          <w:lang w:val="en-GB"/>
        </w:rPr>
        <w:t>to J.Z.)</w:t>
      </w:r>
      <w:r w:rsidR="00FE6F1B">
        <w:rPr>
          <w:szCs w:val="18"/>
          <w:lang w:val="en-GB"/>
        </w:rPr>
        <w:t xml:space="preserve">, </w:t>
      </w:r>
      <w:r w:rsidR="00AD6C9F">
        <w:rPr>
          <w:szCs w:val="18"/>
          <w:lang w:val="en-GB"/>
        </w:rPr>
        <w:t xml:space="preserve">and </w:t>
      </w:r>
      <w:r w:rsidR="00AD6C9F" w:rsidRPr="00AD6C9F">
        <w:rPr>
          <w:rFonts w:hint="eastAsia"/>
          <w:szCs w:val="18"/>
          <w:lang w:val="en-GB"/>
        </w:rPr>
        <w:t>Excellent Research Program of Nanjing University</w:t>
      </w:r>
      <w:r w:rsidR="00AD6C9F">
        <w:rPr>
          <w:rFonts w:ascii="SimSun" w:eastAsia="SimSun" w:hAnsi="SimSun" w:cs="SimSun" w:hint="eastAsia"/>
          <w:szCs w:val="18"/>
          <w:lang w:val="en-GB" w:eastAsia="zh-CN"/>
        </w:rPr>
        <w:t xml:space="preserve"> </w:t>
      </w:r>
      <w:r w:rsidR="00AD6C9F" w:rsidRPr="00C93217">
        <w:rPr>
          <w:szCs w:val="18"/>
          <w:lang w:val="en-GB"/>
        </w:rPr>
        <w:t>(</w:t>
      </w:r>
      <w:r w:rsidR="00AD6C9F" w:rsidRPr="00AD6C9F">
        <w:rPr>
          <w:rFonts w:hint="eastAsia"/>
          <w:szCs w:val="18"/>
          <w:lang w:val="en-GB"/>
        </w:rPr>
        <w:t>ZYJH004</w:t>
      </w:r>
      <w:r w:rsidR="00AD6C9F">
        <w:rPr>
          <w:szCs w:val="18"/>
          <w:lang w:val="en-GB"/>
        </w:rPr>
        <w:t>)</w:t>
      </w:r>
      <w:r w:rsidR="00AD6C9F">
        <w:rPr>
          <w:rFonts w:ascii="SimSun" w:eastAsia="SimSun" w:hAnsi="SimSun" w:cs="SimSun"/>
          <w:szCs w:val="18"/>
          <w:lang w:val="en-GB"/>
        </w:rPr>
        <w:t>.</w:t>
      </w:r>
      <w:r w:rsidR="00712D82">
        <w:rPr>
          <w:rFonts w:ascii="SimSun" w:eastAsia="SimSun" w:hAnsi="SimSun" w:cs="SimSun"/>
          <w:szCs w:val="18"/>
          <w:lang w:val="en-GB"/>
        </w:rPr>
        <w:t xml:space="preserve"> </w:t>
      </w:r>
      <w:r w:rsidR="00017FBA" w:rsidRPr="00CA111E">
        <w:rPr>
          <w:rFonts w:ascii="TimesNewRomanPSMT" w:hAnsi="TimesNewRomanPSMT" w:cs="TimesNewRomanPSMT"/>
          <w:lang w:val="en-US"/>
        </w:rPr>
        <w:t>J.L.M. acknowledges</w:t>
      </w:r>
      <w:r w:rsidR="00017FBA" w:rsidRPr="004D3C5F">
        <w:rPr>
          <w:rFonts w:ascii="TimesNewRomanPSMT" w:hAnsi="TimesNewRomanPSMT" w:cs="TimesNewRomanPSMT"/>
          <w:lang w:val="en-US"/>
        </w:rPr>
        <w:t xml:space="preserve"> funding from Nanjing University </w:t>
      </w:r>
      <w:r w:rsidR="009D1E0B">
        <w:rPr>
          <w:rFonts w:ascii="TimesNewRomanPSMT" w:hAnsi="TimesNewRomanPSMT" w:cs="TimesNewRomanPSMT"/>
          <w:lang w:val="en-US"/>
        </w:rPr>
        <w:t>(</w:t>
      </w:r>
      <w:r w:rsidR="00017FBA" w:rsidRPr="004D3C5F">
        <w:rPr>
          <w:rFonts w:ascii="TimesNewRomanPSMT" w:hAnsi="TimesNewRomanPSMT" w:cs="TimesNewRomanPSMT"/>
          <w:lang w:val="en-US"/>
        </w:rPr>
        <w:t>020514912216</w:t>
      </w:r>
      <w:r w:rsidR="009D1E0B">
        <w:rPr>
          <w:rFonts w:ascii="TimesNewRomanPSMT" w:hAnsi="TimesNewRomanPSMT" w:cs="TimesNewRomanPSMT"/>
          <w:lang w:val="en-US"/>
        </w:rPr>
        <w:t>)</w:t>
      </w:r>
      <w:r w:rsidR="009D1E0B" w:rsidRPr="004D3C5F">
        <w:rPr>
          <w:rFonts w:ascii="TimesNewRomanPSMT" w:hAnsi="TimesNewRomanPSMT" w:cs="TimesNewRomanPSMT"/>
          <w:lang w:val="en-US"/>
        </w:rPr>
        <w:t xml:space="preserve">. </w:t>
      </w:r>
      <w:r w:rsidR="008A7ECA" w:rsidRPr="004D3C5F">
        <w:rPr>
          <w:lang w:val="en-US"/>
        </w:rPr>
        <w:t xml:space="preserve">This work was supported by </w:t>
      </w:r>
      <w:r w:rsidR="008A7ECA" w:rsidRPr="004D3C5F">
        <w:rPr>
          <w:rFonts w:eastAsia="Arial"/>
          <w:lang w:val="en-US"/>
        </w:rPr>
        <w:t>the SYMBIT project (reg. no. CZ.02.1.01/0.0/0.0/15_003/0000477) financed by the ERDF</w:t>
      </w:r>
      <w:r w:rsidR="008A7ECA" w:rsidRPr="004D3C5F">
        <w:rPr>
          <w:lang w:val="en-US"/>
        </w:rPr>
        <w:t>.</w:t>
      </w:r>
      <w:r w:rsidR="00290517">
        <w:rPr>
          <w:lang w:val="en-US"/>
        </w:rPr>
        <w:t xml:space="preserve"> </w:t>
      </w:r>
      <w:r w:rsidR="00091D36" w:rsidRPr="00091D36">
        <w:rPr>
          <w:lang w:val="en-US"/>
        </w:rPr>
        <w:t>E</w:t>
      </w:r>
      <w:r w:rsidR="00334139">
        <w:rPr>
          <w:lang w:val="en-US"/>
        </w:rPr>
        <w:t>.</w:t>
      </w:r>
      <w:r w:rsidR="00091D36" w:rsidRPr="00091D36">
        <w:rPr>
          <w:lang w:val="en-US"/>
        </w:rPr>
        <w:t>M</w:t>
      </w:r>
      <w:r w:rsidR="00334139">
        <w:rPr>
          <w:lang w:val="en-US"/>
        </w:rPr>
        <w:t>.</w:t>
      </w:r>
      <w:r w:rsidR="00091D36" w:rsidRPr="00091D36">
        <w:rPr>
          <w:lang w:val="en-US"/>
        </w:rPr>
        <w:t>, P</w:t>
      </w:r>
      <w:r w:rsidR="00334139">
        <w:rPr>
          <w:lang w:val="en-US"/>
        </w:rPr>
        <w:t>.</w:t>
      </w:r>
      <w:r w:rsidR="00091D36" w:rsidRPr="00091D36">
        <w:rPr>
          <w:lang w:val="en-US"/>
        </w:rPr>
        <w:t>V</w:t>
      </w:r>
      <w:r w:rsidR="00334139">
        <w:rPr>
          <w:lang w:val="en-US"/>
        </w:rPr>
        <w:t>.</w:t>
      </w:r>
      <w:r w:rsidR="00091D36" w:rsidRPr="00091D36">
        <w:rPr>
          <w:lang w:val="en-US"/>
        </w:rPr>
        <w:t xml:space="preserve">, and </w:t>
      </w:r>
      <w:r w:rsidR="00FB65B1" w:rsidRPr="00FB65B1">
        <w:rPr>
          <w:lang w:val="en-US"/>
        </w:rPr>
        <w:t>Lukáš</w:t>
      </w:r>
      <w:r w:rsidR="00FB65B1">
        <w:rPr>
          <w:lang w:val="en-US"/>
        </w:rPr>
        <w:t xml:space="preserve"> </w:t>
      </w:r>
      <w:r w:rsidR="00091D36" w:rsidRPr="00091D36">
        <w:rPr>
          <w:lang w:val="en-US"/>
        </w:rPr>
        <w:t>T</w:t>
      </w:r>
      <w:r w:rsidR="00334139">
        <w:rPr>
          <w:lang w:val="en-US"/>
        </w:rPr>
        <w:t>.</w:t>
      </w:r>
      <w:r w:rsidR="00091D36" w:rsidRPr="00091D36">
        <w:rPr>
          <w:lang w:val="en-US"/>
        </w:rPr>
        <w:t xml:space="preserve"> were supported by grant from the Czech Science Foundation (19-26041X).</w:t>
      </w:r>
      <w:r w:rsidR="00FB65B1" w:rsidRPr="00FB65B1">
        <w:rPr>
          <w:rFonts w:ascii="TimesNewRomanPSMT" w:hAnsi="TimesNewRomanPSMT" w:cs="TimesNewRomanPSMT"/>
          <w:kern w:val="2"/>
          <w:szCs w:val="22"/>
          <w:lang w:val="en-US" w:eastAsia="zh-CN"/>
        </w:rPr>
        <w:t xml:space="preserve"> </w:t>
      </w:r>
      <w:r w:rsidR="00FB65B1" w:rsidRPr="00FB65B1">
        <w:rPr>
          <w:lang w:val="en-US"/>
        </w:rPr>
        <w:t>L</w:t>
      </w:r>
      <w:r w:rsidR="00FB65B1">
        <w:rPr>
          <w:lang w:val="en-US"/>
        </w:rPr>
        <w:t xml:space="preserve">iezel </w:t>
      </w:r>
      <w:r w:rsidR="00FB65B1" w:rsidRPr="00FB65B1">
        <w:rPr>
          <w:lang w:val="en-US"/>
        </w:rPr>
        <w:t xml:space="preserve">T. is grateful to the Jardine Foundation for supporting her DPhil studies. A.B.S thanks Medical Research Council (UK) for the core funding of his laboratory. </w:t>
      </w:r>
      <w:r w:rsidR="005377E1" w:rsidRPr="00BB6DDF">
        <w:rPr>
          <w:lang w:val="en-US"/>
        </w:rPr>
        <w:br w:type="page"/>
      </w:r>
    </w:p>
    <w:p w14:paraId="77BCA366" w14:textId="3FA24E1A" w:rsidR="00B65DA7" w:rsidRPr="005377E1" w:rsidRDefault="005377E1" w:rsidP="005377E1">
      <w:pPr>
        <w:pStyle w:val="Titre2"/>
      </w:pPr>
      <w:r>
        <w:lastRenderedPageBreak/>
        <w:t>References</w:t>
      </w:r>
    </w:p>
    <w:p w14:paraId="3DC03C62" w14:textId="77777777" w:rsidR="00DC5945" w:rsidRPr="00DC5945" w:rsidRDefault="00B65DA7" w:rsidP="00DC5945">
      <w:pPr>
        <w:pStyle w:val="EndNoteBibliography"/>
        <w:ind w:left="720" w:hanging="720"/>
      </w:pPr>
      <w:r>
        <w:fldChar w:fldCharType="begin"/>
      </w:r>
      <w:r>
        <w:instrText xml:space="preserve"> ADDIN EN.REFLIST </w:instrText>
      </w:r>
      <w:r>
        <w:fldChar w:fldCharType="separate"/>
      </w:r>
      <w:r w:rsidR="00DC5945" w:rsidRPr="00DC5945">
        <w:t>1.</w:t>
      </w:r>
      <w:r w:rsidR="00DC5945" w:rsidRPr="00DC5945">
        <w:tab/>
        <w:t xml:space="preserve">K. Gehring, J. L. Leroy, M. Gueron, A tetrameric DNA structure with protonated cytosine.cytosine base pairs. </w:t>
      </w:r>
      <w:r w:rsidR="00DC5945" w:rsidRPr="00DC5945">
        <w:rPr>
          <w:i/>
        </w:rPr>
        <w:t>Nature</w:t>
      </w:r>
      <w:r w:rsidR="00DC5945" w:rsidRPr="00DC5945">
        <w:t xml:space="preserve"> </w:t>
      </w:r>
      <w:r w:rsidR="00DC5945" w:rsidRPr="00DC5945">
        <w:rPr>
          <w:b/>
        </w:rPr>
        <w:t>363</w:t>
      </w:r>
      <w:r w:rsidR="00DC5945" w:rsidRPr="00DC5945">
        <w:t>, 561-565 (1993).</w:t>
      </w:r>
    </w:p>
    <w:p w14:paraId="34805C6F" w14:textId="77777777" w:rsidR="00DC5945" w:rsidRPr="00DC5945" w:rsidRDefault="00DC5945" w:rsidP="00DC5945">
      <w:pPr>
        <w:pStyle w:val="EndNoteBibliography"/>
        <w:ind w:left="720" w:hanging="720"/>
      </w:pPr>
      <w:r w:rsidRPr="00DC5945">
        <w:t>2.</w:t>
      </w:r>
      <w:r w:rsidRPr="00DC5945">
        <w:tab/>
        <w:t xml:space="preserve">J.-L. Leroy, M. Guéron, J.-L. Mergny, C. Hélène, Intramolecular folding of a fragment of the cytosine-rich strand of telomeric DNA into ani-motif. </w:t>
      </w:r>
      <w:r w:rsidRPr="00DC5945">
        <w:rPr>
          <w:i/>
        </w:rPr>
        <w:t>Nucleic Acids Research</w:t>
      </w:r>
      <w:r w:rsidRPr="00DC5945">
        <w:t xml:space="preserve"> </w:t>
      </w:r>
      <w:r w:rsidRPr="00DC5945">
        <w:rPr>
          <w:b/>
        </w:rPr>
        <w:t>22</w:t>
      </w:r>
      <w:r w:rsidRPr="00DC5945">
        <w:t>, 1600-1606 (1994).</w:t>
      </w:r>
    </w:p>
    <w:p w14:paraId="2198CB07" w14:textId="77777777" w:rsidR="00DC5945" w:rsidRPr="00DC5945" w:rsidRDefault="00DC5945" w:rsidP="00DC5945">
      <w:pPr>
        <w:pStyle w:val="EndNoteBibliography"/>
        <w:ind w:left="720" w:hanging="720"/>
      </w:pPr>
      <w:r w:rsidRPr="00DC5945">
        <w:t>3.</w:t>
      </w:r>
      <w:r w:rsidRPr="00DC5945">
        <w:tab/>
        <w:t xml:space="preserve">S. Nonin-Lecomte, J. L. Leroy, Structure of a C-rich strand fragment of the human centromeric satellite III: a pH-dependent intercalation topology. </w:t>
      </w:r>
      <w:r w:rsidRPr="00DC5945">
        <w:rPr>
          <w:i/>
        </w:rPr>
        <w:t>J Mol Biol</w:t>
      </w:r>
      <w:r w:rsidRPr="00DC5945">
        <w:t xml:space="preserve"> </w:t>
      </w:r>
      <w:r w:rsidRPr="00DC5945">
        <w:rPr>
          <w:b/>
        </w:rPr>
        <w:t>309</w:t>
      </w:r>
      <w:r w:rsidRPr="00DC5945">
        <w:t>, 491-506 (2001).</w:t>
      </w:r>
    </w:p>
    <w:p w14:paraId="21340885" w14:textId="77777777" w:rsidR="00DC5945" w:rsidRPr="00DC5945" w:rsidRDefault="00DC5945" w:rsidP="00DC5945">
      <w:pPr>
        <w:pStyle w:val="EndNoteBibliography"/>
        <w:ind w:left="720" w:hanging="720"/>
      </w:pPr>
      <w:r w:rsidRPr="00DC5945">
        <w:t>4.</w:t>
      </w:r>
      <w:r w:rsidRPr="00DC5945">
        <w:tab/>
        <w:t xml:space="preserve">A. T. Phan, M. Gueron, J. L. Leroy, The solution structure and internal motions of a fragment of the cytidine-rich strand of the human telomere. </w:t>
      </w:r>
      <w:r w:rsidRPr="00DC5945">
        <w:rPr>
          <w:i/>
        </w:rPr>
        <w:t>J Mol Biol</w:t>
      </w:r>
      <w:r w:rsidRPr="00DC5945">
        <w:t xml:space="preserve"> </w:t>
      </w:r>
      <w:r w:rsidRPr="00DC5945">
        <w:rPr>
          <w:b/>
        </w:rPr>
        <w:t>299</w:t>
      </w:r>
      <w:r w:rsidRPr="00DC5945">
        <w:t>, 123-144 (2000).</w:t>
      </w:r>
    </w:p>
    <w:p w14:paraId="2DA2E205" w14:textId="77777777" w:rsidR="00DC5945" w:rsidRPr="00DC5945" w:rsidRDefault="00DC5945" w:rsidP="00DC5945">
      <w:pPr>
        <w:pStyle w:val="EndNoteBibliography"/>
        <w:ind w:left="720" w:hanging="720"/>
      </w:pPr>
      <w:r w:rsidRPr="00DC5945">
        <w:t>5.</w:t>
      </w:r>
      <w:r w:rsidRPr="00DC5945">
        <w:tab/>
        <w:t xml:space="preserve">X. Han, J. L. Leroy, M. Gueron, An intramolecular i-motif: the solution structure and base-pair opening kinetics of d(5mCCT3CCT3ACCT3CC). </w:t>
      </w:r>
      <w:r w:rsidRPr="00DC5945">
        <w:rPr>
          <w:i/>
        </w:rPr>
        <w:t>J Mol Biol</w:t>
      </w:r>
      <w:r w:rsidRPr="00DC5945">
        <w:t xml:space="preserve"> </w:t>
      </w:r>
      <w:r w:rsidRPr="00DC5945">
        <w:rPr>
          <w:b/>
        </w:rPr>
        <w:t>278</w:t>
      </w:r>
      <w:r w:rsidRPr="00DC5945">
        <w:t>, 949-965 (1998).</w:t>
      </w:r>
    </w:p>
    <w:p w14:paraId="27C662FD" w14:textId="77777777" w:rsidR="00DC5945" w:rsidRPr="00DC5945" w:rsidRDefault="00DC5945" w:rsidP="00DC5945">
      <w:pPr>
        <w:pStyle w:val="EndNoteBibliography"/>
        <w:ind w:left="720" w:hanging="720"/>
      </w:pPr>
      <w:r w:rsidRPr="00DC5945">
        <w:t>6.</w:t>
      </w:r>
      <w:r w:rsidRPr="00DC5945">
        <w:tab/>
        <w:t xml:space="preserve">K. Snoussi, S. Nonin-Lecomte, J. L. Leroy, The RNA i-motif. </w:t>
      </w:r>
      <w:r w:rsidRPr="00DC5945">
        <w:rPr>
          <w:i/>
        </w:rPr>
        <w:t>J Mol Biol</w:t>
      </w:r>
      <w:r w:rsidRPr="00DC5945">
        <w:t xml:space="preserve"> </w:t>
      </w:r>
      <w:r w:rsidRPr="00DC5945">
        <w:rPr>
          <w:b/>
        </w:rPr>
        <w:t>309</w:t>
      </w:r>
      <w:r w:rsidRPr="00DC5945">
        <w:t>, 139-153 (2001).</w:t>
      </w:r>
    </w:p>
    <w:p w14:paraId="7D363D9A" w14:textId="77777777" w:rsidR="00DC5945" w:rsidRPr="00DC5945" w:rsidRDefault="00DC5945" w:rsidP="00DC5945">
      <w:pPr>
        <w:pStyle w:val="EndNoteBibliography"/>
        <w:ind w:left="720" w:hanging="720"/>
      </w:pPr>
      <w:r w:rsidRPr="00DC5945">
        <w:t>7.</w:t>
      </w:r>
      <w:r w:rsidRPr="00DC5945">
        <w:tab/>
        <w:t xml:space="preserve">E. P. Wright, J. L. Huppert, Z. A. E. Waller, Identification of multiple genomic DNA sequences which form i-motif structures at neutral pH. </w:t>
      </w:r>
      <w:r w:rsidRPr="00DC5945">
        <w:rPr>
          <w:i/>
        </w:rPr>
        <w:t>Nucleic Acids Res</w:t>
      </w:r>
      <w:r w:rsidRPr="00DC5945">
        <w:t xml:space="preserve"> </w:t>
      </w:r>
      <w:r w:rsidRPr="00DC5945">
        <w:rPr>
          <w:b/>
        </w:rPr>
        <w:t>45</w:t>
      </w:r>
      <w:r w:rsidRPr="00DC5945">
        <w:t>, 2951-2959 (2017).</w:t>
      </w:r>
    </w:p>
    <w:p w14:paraId="44F73AD8" w14:textId="77777777" w:rsidR="00DC5945" w:rsidRPr="00DC5945" w:rsidRDefault="00DC5945" w:rsidP="00DC5945">
      <w:pPr>
        <w:pStyle w:val="EndNoteBibliography"/>
        <w:ind w:left="720" w:hanging="720"/>
      </w:pPr>
      <w:r w:rsidRPr="00DC5945">
        <w:t>8.</w:t>
      </w:r>
      <w:r w:rsidRPr="00DC5945">
        <w:tab/>
        <w:t xml:space="preserve">R. A. Rogers, A. M. Fleming, C. J. Burrows, Unusual Isothermal Hysteresis in DNA i-Motif pH Transitions: A Study of the RAD17 Promoter Sequence. </w:t>
      </w:r>
      <w:r w:rsidRPr="00DC5945">
        <w:rPr>
          <w:i/>
        </w:rPr>
        <w:t>Biophys J</w:t>
      </w:r>
      <w:r w:rsidRPr="00DC5945">
        <w:t xml:space="preserve"> </w:t>
      </w:r>
      <w:r w:rsidRPr="00DC5945">
        <w:rPr>
          <w:b/>
        </w:rPr>
        <w:t>114</w:t>
      </w:r>
      <w:r w:rsidRPr="00DC5945">
        <w:t>, 1804-1815 (2018).</w:t>
      </w:r>
    </w:p>
    <w:p w14:paraId="22B34B26" w14:textId="77777777" w:rsidR="00DC5945" w:rsidRPr="00DC5945" w:rsidRDefault="00DC5945" w:rsidP="00DC5945">
      <w:pPr>
        <w:pStyle w:val="EndNoteBibliography"/>
        <w:ind w:left="720" w:hanging="720"/>
      </w:pPr>
      <w:r w:rsidRPr="00DC5945">
        <w:t>9.</w:t>
      </w:r>
      <w:r w:rsidRPr="00DC5945">
        <w:tab/>
        <w:t>P. Skolakova</w:t>
      </w:r>
      <w:r w:rsidRPr="00DC5945">
        <w:rPr>
          <w:i/>
        </w:rPr>
        <w:t xml:space="preserve"> et al.</w:t>
      </w:r>
      <w:r w:rsidRPr="00DC5945">
        <w:t xml:space="preserve">, Systematic investigation of sequence requirements for DNA i-motif formation. </w:t>
      </w:r>
      <w:r w:rsidRPr="00DC5945">
        <w:rPr>
          <w:i/>
        </w:rPr>
        <w:t>Nucleic Acids Res</w:t>
      </w:r>
      <w:r w:rsidRPr="00DC5945">
        <w:t xml:space="preserve"> </w:t>
      </w:r>
      <w:r w:rsidRPr="00DC5945">
        <w:rPr>
          <w:b/>
        </w:rPr>
        <w:t>47</w:t>
      </w:r>
      <w:r w:rsidRPr="00DC5945">
        <w:t>, 2177-2189 (2019).</w:t>
      </w:r>
    </w:p>
    <w:p w14:paraId="46FAB5FB" w14:textId="77777777" w:rsidR="00DC5945" w:rsidRPr="00DC5945" w:rsidRDefault="00DC5945" w:rsidP="00DC5945">
      <w:pPr>
        <w:pStyle w:val="EndNoteBibliography"/>
        <w:ind w:left="720" w:hanging="720"/>
      </w:pPr>
      <w:r w:rsidRPr="00DC5945">
        <w:t>10.</w:t>
      </w:r>
      <w:r w:rsidRPr="00DC5945">
        <w:tab/>
        <w:t xml:space="preserve">J.-L. Mergny, L. Lacroix, X. Han, J.-L. Leroy, C. Helene, Intramolecular Folding of Pyrimidine Oligodeoxynucleotides into an i-DNA Motif. </w:t>
      </w:r>
      <w:r w:rsidRPr="00DC5945">
        <w:rPr>
          <w:i/>
        </w:rPr>
        <w:t>Journal of the American Chemical Society</w:t>
      </w:r>
      <w:r w:rsidRPr="00DC5945">
        <w:t xml:space="preserve"> </w:t>
      </w:r>
      <w:r w:rsidRPr="00DC5945">
        <w:rPr>
          <w:b/>
        </w:rPr>
        <w:t>117</w:t>
      </w:r>
      <w:r w:rsidRPr="00DC5945">
        <w:t>, 8887-8898 (1995).</w:t>
      </w:r>
    </w:p>
    <w:p w14:paraId="37939959" w14:textId="77777777" w:rsidR="00DC5945" w:rsidRPr="00DC5945" w:rsidRDefault="00DC5945" w:rsidP="00DC5945">
      <w:pPr>
        <w:pStyle w:val="EndNoteBibliography"/>
        <w:ind w:left="720" w:hanging="720"/>
      </w:pPr>
      <w:r w:rsidRPr="00DC5945">
        <w:t>11.</w:t>
      </w:r>
      <w:r w:rsidRPr="00DC5945">
        <w:tab/>
        <w:t xml:space="preserve">J. L. Mergny, D. Sen, DNA Quadruple Helices in Nanotechnology. </w:t>
      </w:r>
      <w:r w:rsidRPr="00DC5945">
        <w:rPr>
          <w:i/>
        </w:rPr>
        <w:t>Chem Rev</w:t>
      </w:r>
      <w:r w:rsidRPr="00DC5945">
        <w:t xml:space="preserve"> 10.1021/acs.chemrev.8b00629 (2019).</w:t>
      </w:r>
    </w:p>
    <w:p w14:paraId="1894BA66" w14:textId="77777777" w:rsidR="00DC5945" w:rsidRPr="00DC5945" w:rsidRDefault="00DC5945" w:rsidP="00DC5945">
      <w:pPr>
        <w:pStyle w:val="EndNoteBibliography"/>
        <w:ind w:left="720" w:hanging="720"/>
      </w:pPr>
      <w:r w:rsidRPr="00DC5945">
        <w:t>12.</w:t>
      </w:r>
      <w:r w:rsidRPr="00DC5945">
        <w:tab/>
        <w:t xml:space="preserve">J. J. Alba, A. Sadurni, R. Gargallo, Nucleic Acid i-Motif Structures in Analytical Chemistry. </w:t>
      </w:r>
      <w:r w:rsidRPr="00DC5945">
        <w:rPr>
          <w:i/>
        </w:rPr>
        <w:t>Crit Rev Anal Chem</w:t>
      </w:r>
      <w:r w:rsidRPr="00DC5945">
        <w:t xml:space="preserve"> </w:t>
      </w:r>
      <w:r w:rsidRPr="00DC5945">
        <w:rPr>
          <w:b/>
        </w:rPr>
        <w:t>46</w:t>
      </w:r>
      <w:r w:rsidRPr="00DC5945">
        <w:t>, 443-454 (2016).</w:t>
      </w:r>
    </w:p>
    <w:p w14:paraId="68D9AA5B" w14:textId="77777777" w:rsidR="00DC5945" w:rsidRPr="00DC5945" w:rsidRDefault="00DC5945" w:rsidP="00DC5945">
      <w:pPr>
        <w:pStyle w:val="EndNoteBibliography"/>
        <w:ind w:left="720" w:hanging="720"/>
      </w:pPr>
      <w:r w:rsidRPr="00DC5945">
        <w:t>13.</w:t>
      </w:r>
      <w:r w:rsidRPr="00DC5945">
        <w:tab/>
        <w:t xml:space="preserve">K. Leung, K. Chakraborty, A. Saminathan, Y. Krishnan, A DNA nanomachine chemically resolves lysosomes in live cells. </w:t>
      </w:r>
      <w:r w:rsidRPr="00DC5945">
        <w:rPr>
          <w:i/>
        </w:rPr>
        <w:t>Nat Nanotechnol</w:t>
      </w:r>
      <w:r w:rsidRPr="00DC5945">
        <w:t xml:space="preserve"> 10.1038/s41565-018-0318-5 (2018).</w:t>
      </w:r>
    </w:p>
    <w:p w14:paraId="40DD983D" w14:textId="77777777" w:rsidR="00DC5945" w:rsidRPr="00DC5945" w:rsidRDefault="00DC5945" w:rsidP="00DC5945">
      <w:pPr>
        <w:pStyle w:val="EndNoteBibliography"/>
        <w:ind w:left="720" w:hanging="720"/>
      </w:pPr>
      <w:r w:rsidRPr="00DC5945">
        <w:t>14.</w:t>
      </w:r>
      <w:r w:rsidRPr="00DC5945">
        <w:tab/>
        <w:t xml:space="preserve">M. Debnath, K. Fatma, J. Dash, Chemical Regulation of DNA i-Motifs for Nanobiotechnology and Therapeutics. </w:t>
      </w:r>
      <w:r w:rsidRPr="00DC5945">
        <w:rPr>
          <w:i/>
        </w:rPr>
        <w:t>Angew Chem Int Ed Engl</w:t>
      </w:r>
      <w:r w:rsidRPr="00DC5945">
        <w:t xml:space="preserve"> </w:t>
      </w:r>
      <w:r w:rsidRPr="00DC5945">
        <w:rPr>
          <w:b/>
        </w:rPr>
        <w:t>58</w:t>
      </w:r>
      <w:r w:rsidRPr="00DC5945">
        <w:t>, 2942-2957 (2019).</w:t>
      </w:r>
    </w:p>
    <w:p w14:paraId="75D64741" w14:textId="77777777" w:rsidR="00DC5945" w:rsidRPr="00DC5945" w:rsidRDefault="00DC5945" w:rsidP="00DC5945">
      <w:pPr>
        <w:pStyle w:val="EndNoteBibliography"/>
        <w:ind w:left="720" w:hanging="720"/>
      </w:pPr>
      <w:r w:rsidRPr="00DC5945">
        <w:t>15.</w:t>
      </w:r>
      <w:r w:rsidRPr="00DC5945">
        <w:tab/>
        <w:t>M. Zeraati</w:t>
      </w:r>
      <w:r w:rsidRPr="00DC5945">
        <w:rPr>
          <w:i/>
        </w:rPr>
        <w:t xml:space="preserve"> et al.</w:t>
      </w:r>
      <w:r w:rsidRPr="00DC5945">
        <w:t xml:space="preserve">, I-motif DNA structures are formed in the nuclei of human cells. </w:t>
      </w:r>
      <w:r w:rsidRPr="00DC5945">
        <w:rPr>
          <w:i/>
        </w:rPr>
        <w:t>Nat Chem</w:t>
      </w:r>
      <w:r w:rsidRPr="00DC5945">
        <w:t xml:space="preserve"> </w:t>
      </w:r>
      <w:r w:rsidRPr="00DC5945">
        <w:rPr>
          <w:b/>
        </w:rPr>
        <w:t>10</w:t>
      </w:r>
      <w:r w:rsidRPr="00DC5945">
        <w:t>, 631-637 (2018).</w:t>
      </w:r>
    </w:p>
    <w:p w14:paraId="7F6E1667" w14:textId="77777777" w:rsidR="00DC5945" w:rsidRPr="00DC5945" w:rsidRDefault="00DC5945" w:rsidP="00DC5945">
      <w:pPr>
        <w:pStyle w:val="EndNoteBibliography"/>
        <w:ind w:left="720" w:hanging="720"/>
      </w:pPr>
      <w:r w:rsidRPr="00DC5945">
        <w:t>16.</w:t>
      </w:r>
      <w:r w:rsidRPr="00DC5945">
        <w:tab/>
        <w:t>S. Dzatko</w:t>
      </w:r>
      <w:r w:rsidRPr="00DC5945">
        <w:rPr>
          <w:i/>
        </w:rPr>
        <w:t xml:space="preserve"> et al.</w:t>
      </w:r>
      <w:r w:rsidRPr="00DC5945">
        <w:t xml:space="preserve">, Evaluation of the Stability of DNA i-Motifs in the Nuclei of Living Mammalian Cells. </w:t>
      </w:r>
      <w:r w:rsidRPr="00DC5945">
        <w:rPr>
          <w:i/>
        </w:rPr>
        <w:t>Angew Chem Int Ed Engl</w:t>
      </w:r>
      <w:r w:rsidRPr="00DC5945">
        <w:t xml:space="preserve"> </w:t>
      </w:r>
      <w:r w:rsidRPr="00DC5945">
        <w:rPr>
          <w:b/>
        </w:rPr>
        <w:t>57</w:t>
      </w:r>
      <w:r w:rsidRPr="00DC5945">
        <w:t>, 2165-2169 (2018).</w:t>
      </w:r>
    </w:p>
    <w:p w14:paraId="427760EE" w14:textId="77777777" w:rsidR="00DC5945" w:rsidRPr="00DC5945" w:rsidRDefault="00DC5945" w:rsidP="00DC5945">
      <w:pPr>
        <w:pStyle w:val="EndNoteBibliography"/>
        <w:ind w:left="720" w:hanging="720"/>
      </w:pPr>
      <w:r w:rsidRPr="00DC5945">
        <w:t>17.</w:t>
      </w:r>
      <w:r w:rsidRPr="00DC5945">
        <w:tab/>
        <w:t xml:space="preserve">X. Li, Y. Peng, J. Ren, X. Qu, Carboxyl-modified single-walled carbon nanotubes selectively induce human telomeric i-motif formation. </w:t>
      </w:r>
      <w:r w:rsidRPr="00DC5945">
        <w:rPr>
          <w:i/>
        </w:rPr>
        <w:t>Proc Natl Acad Sci U S A</w:t>
      </w:r>
      <w:r w:rsidRPr="00DC5945">
        <w:t xml:space="preserve"> </w:t>
      </w:r>
      <w:r w:rsidRPr="00DC5945">
        <w:rPr>
          <w:b/>
        </w:rPr>
        <w:t>103</w:t>
      </w:r>
      <w:r w:rsidRPr="00DC5945">
        <w:t>, 19658-19663 (2006).</w:t>
      </w:r>
    </w:p>
    <w:p w14:paraId="0F88FEBF" w14:textId="77777777" w:rsidR="00DC5945" w:rsidRPr="00DC5945" w:rsidRDefault="00DC5945" w:rsidP="00DC5945">
      <w:pPr>
        <w:pStyle w:val="EndNoteBibliography"/>
        <w:ind w:left="720" w:hanging="720"/>
      </w:pPr>
      <w:r w:rsidRPr="00DC5945">
        <w:t>18.</w:t>
      </w:r>
      <w:r w:rsidRPr="00DC5945">
        <w:tab/>
        <w:t>K. Niu</w:t>
      </w:r>
      <w:r w:rsidRPr="00DC5945">
        <w:rPr>
          <w:i/>
        </w:rPr>
        <w:t xml:space="preserve"> et al.</w:t>
      </w:r>
      <w:r w:rsidRPr="00DC5945">
        <w:t xml:space="preserve">, BmILF and i-motif structure are involved in transcriptional regulation of BmPOUM2 in Bombyx mori. </w:t>
      </w:r>
      <w:r w:rsidRPr="00DC5945">
        <w:rPr>
          <w:i/>
        </w:rPr>
        <w:t>Nucleic Acids Res</w:t>
      </w:r>
      <w:r w:rsidRPr="00DC5945">
        <w:t xml:space="preserve"> </w:t>
      </w:r>
      <w:r w:rsidRPr="00DC5945">
        <w:rPr>
          <w:b/>
        </w:rPr>
        <w:t>46</w:t>
      </w:r>
      <w:r w:rsidRPr="00DC5945">
        <w:t>, 1710-1723 (2018).</w:t>
      </w:r>
    </w:p>
    <w:p w14:paraId="79C5105F" w14:textId="77777777" w:rsidR="00DC5945" w:rsidRPr="00DC5945" w:rsidRDefault="00DC5945" w:rsidP="00DC5945">
      <w:pPr>
        <w:pStyle w:val="EndNoteBibliography"/>
        <w:ind w:left="720" w:hanging="720"/>
      </w:pPr>
      <w:r w:rsidRPr="00DC5945">
        <w:t>19.</w:t>
      </w:r>
      <w:r w:rsidRPr="00DC5945">
        <w:tab/>
        <w:t xml:space="preserve">H. J. Kang, S. Kendrick, S. M. Hecht, L. H. Hurley, The transcriptional complex between the BCL2 i-motif and hnRNP LL is a molecular switch for control of gene expression that can be modulated by small molecules. </w:t>
      </w:r>
      <w:r w:rsidRPr="00DC5945">
        <w:rPr>
          <w:i/>
        </w:rPr>
        <w:t>J Am Chem Soc</w:t>
      </w:r>
      <w:r w:rsidRPr="00DC5945">
        <w:t xml:space="preserve"> </w:t>
      </w:r>
      <w:r w:rsidRPr="00DC5945">
        <w:rPr>
          <w:b/>
        </w:rPr>
        <w:t>136</w:t>
      </w:r>
      <w:r w:rsidRPr="00DC5945">
        <w:t>, 4172-4185 (2014).</w:t>
      </w:r>
    </w:p>
    <w:p w14:paraId="03CFC4A6" w14:textId="77777777" w:rsidR="00DC5945" w:rsidRPr="00DC5945" w:rsidRDefault="00DC5945" w:rsidP="00DC5945">
      <w:pPr>
        <w:pStyle w:val="EndNoteBibliography"/>
        <w:ind w:left="720" w:hanging="720"/>
      </w:pPr>
      <w:r w:rsidRPr="00DC5945">
        <w:t>20.</w:t>
      </w:r>
      <w:r w:rsidRPr="00DC5945">
        <w:tab/>
        <w:t xml:space="preserve">S. Takahashi, J. A. Brazier, N. Sugimoto, Topological impact of noncanonical DNA structures on Klenow fragment of DNA polymerase. </w:t>
      </w:r>
      <w:r w:rsidRPr="00DC5945">
        <w:rPr>
          <w:i/>
        </w:rPr>
        <w:t>Proc Natl Acad Sci U S A</w:t>
      </w:r>
      <w:r w:rsidRPr="00DC5945">
        <w:t xml:space="preserve"> </w:t>
      </w:r>
      <w:r w:rsidRPr="00DC5945">
        <w:rPr>
          <w:b/>
        </w:rPr>
        <w:t>114</w:t>
      </w:r>
      <w:r w:rsidRPr="00DC5945">
        <w:t>, 9605-9610 (2017).</w:t>
      </w:r>
    </w:p>
    <w:p w14:paraId="29C6B046" w14:textId="77777777" w:rsidR="00DC5945" w:rsidRPr="00DC5945" w:rsidRDefault="00DC5945" w:rsidP="00DC5945">
      <w:pPr>
        <w:pStyle w:val="EndNoteBibliography"/>
        <w:ind w:left="720" w:hanging="720"/>
      </w:pPr>
      <w:r w:rsidRPr="00DC5945">
        <w:t>21.</w:t>
      </w:r>
      <w:r w:rsidRPr="00DC5945">
        <w:tab/>
        <w:t>B. Mir</w:t>
      </w:r>
      <w:r w:rsidRPr="00DC5945">
        <w:rPr>
          <w:i/>
        </w:rPr>
        <w:t xml:space="preserve"> et al.</w:t>
      </w:r>
      <w:r w:rsidRPr="00DC5945">
        <w:t xml:space="preserve">, Prevalent Sequences in the Human Genome Can Form Mini i-Motif Structures at Physiological pH. </w:t>
      </w:r>
      <w:r w:rsidRPr="00DC5945">
        <w:rPr>
          <w:i/>
        </w:rPr>
        <w:t>J Am Chem Soc</w:t>
      </w:r>
      <w:r w:rsidRPr="00DC5945">
        <w:t xml:space="preserve"> </w:t>
      </w:r>
      <w:r w:rsidRPr="00DC5945">
        <w:rPr>
          <w:b/>
        </w:rPr>
        <w:t>139</w:t>
      </w:r>
      <w:r w:rsidRPr="00DC5945">
        <w:t>, 13985-13988 (2017).</w:t>
      </w:r>
    </w:p>
    <w:p w14:paraId="5ED6E2CB" w14:textId="77777777" w:rsidR="00DC5945" w:rsidRPr="00DC5945" w:rsidRDefault="00DC5945" w:rsidP="00DC5945">
      <w:pPr>
        <w:pStyle w:val="EndNoteBibliography"/>
        <w:ind w:left="720" w:hanging="720"/>
      </w:pPr>
      <w:r w:rsidRPr="00DC5945">
        <w:t>22.</w:t>
      </w:r>
      <w:r w:rsidRPr="00DC5945">
        <w:tab/>
        <w:t xml:space="preserve">I. V. Nesterova, E. E. Nesterov, Rational design of highly responsive pH sensors based on DNA i-motif. </w:t>
      </w:r>
      <w:r w:rsidRPr="00DC5945">
        <w:rPr>
          <w:i/>
        </w:rPr>
        <w:t xml:space="preserve">J Am </w:t>
      </w:r>
      <w:r w:rsidRPr="00DC5945">
        <w:rPr>
          <w:i/>
        </w:rPr>
        <w:lastRenderedPageBreak/>
        <w:t>Chem Soc</w:t>
      </w:r>
      <w:r w:rsidRPr="00DC5945">
        <w:t xml:space="preserve"> </w:t>
      </w:r>
      <w:r w:rsidRPr="00DC5945">
        <w:rPr>
          <w:b/>
        </w:rPr>
        <w:t>136</w:t>
      </w:r>
      <w:r w:rsidRPr="00DC5945">
        <w:t>, 8843-8846 (2014).</w:t>
      </w:r>
    </w:p>
    <w:p w14:paraId="21571BE6" w14:textId="77777777" w:rsidR="00DC5945" w:rsidRPr="00DC5945" w:rsidRDefault="00DC5945" w:rsidP="00DC5945">
      <w:pPr>
        <w:pStyle w:val="EndNoteBibliography"/>
        <w:ind w:left="720" w:hanging="720"/>
      </w:pPr>
      <w:r w:rsidRPr="00DC5945">
        <w:t>23.</w:t>
      </w:r>
      <w:r w:rsidRPr="00DC5945">
        <w:tab/>
        <w:t xml:space="preserve">A. M. Fleming, K. M. Stewart, G. M. Eyring, T. E. Ball, C. J. Burrows, Unraveling the 4n - 1 rule for DNA i-motif stability: base pairs vs. loop lengths. </w:t>
      </w:r>
      <w:r w:rsidRPr="00DC5945">
        <w:rPr>
          <w:i/>
        </w:rPr>
        <w:t>Org Biomol Chem</w:t>
      </w:r>
      <w:r w:rsidRPr="00DC5945">
        <w:t xml:space="preserve"> </w:t>
      </w:r>
      <w:r w:rsidRPr="00DC5945">
        <w:rPr>
          <w:b/>
        </w:rPr>
        <w:t>16</w:t>
      </w:r>
      <w:r w:rsidRPr="00DC5945">
        <w:t>, 4537-4546 (2018).</w:t>
      </w:r>
    </w:p>
    <w:p w14:paraId="46327608" w14:textId="77777777" w:rsidR="00DC5945" w:rsidRPr="00DC5945" w:rsidRDefault="00DC5945" w:rsidP="00DC5945">
      <w:pPr>
        <w:pStyle w:val="EndNoteBibliography"/>
        <w:ind w:left="720" w:hanging="720"/>
      </w:pPr>
      <w:r w:rsidRPr="00DC5945">
        <w:t>24.</w:t>
      </w:r>
      <w:r w:rsidRPr="00DC5945">
        <w:tab/>
        <w:t>A. M. Fleming</w:t>
      </w:r>
      <w:r w:rsidRPr="00DC5945">
        <w:rPr>
          <w:i/>
        </w:rPr>
        <w:t xml:space="preserve"> et al.</w:t>
      </w:r>
      <w:r w:rsidRPr="00DC5945">
        <w:t xml:space="preserve">, 4n-1 Is a "Sweet Spot" in DNA i-Motif Folding of 2'-Deoxycytidine Homopolymers. </w:t>
      </w:r>
      <w:r w:rsidRPr="00DC5945">
        <w:rPr>
          <w:i/>
        </w:rPr>
        <w:t>J Am Chem Soc</w:t>
      </w:r>
      <w:r w:rsidRPr="00DC5945">
        <w:t xml:space="preserve"> </w:t>
      </w:r>
      <w:r w:rsidRPr="00DC5945">
        <w:rPr>
          <w:b/>
        </w:rPr>
        <w:t>139</w:t>
      </w:r>
      <w:r w:rsidRPr="00DC5945">
        <w:t>, 4682-4689 (2017).</w:t>
      </w:r>
    </w:p>
    <w:p w14:paraId="3E503729" w14:textId="77777777" w:rsidR="00DC5945" w:rsidRPr="00DC5945" w:rsidRDefault="00DC5945" w:rsidP="00DC5945">
      <w:pPr>
        <w:pStyle w:val="EndNoteBibliography"/>
        <w:ind w:left="720" w:hanging="720"/>
      </w:pPr>
      <w:r w:rsidRPr="00DC5945">
        <w:t>25.</w:t>
      </w:r>
      <w:r w:rsidRPr="00DC5945">
        <w:tab/>
        <w:t xml:space="preserve">A. Sengar, B. Heddi, A. T. Phan, Formation of G-quadruplexes in poly-G sequences: structure of a propeller-type parallel-stranded G-quadruplex formed by a G(1)(5) stretch. </w:t>
      </w:r>
      <w:r w:rsidRPr="00DC5945">
        <w:rPr>
          <w:i/>
        </w:rPr>
        <w:t>Biochemistry</w:t>
      </w:r>
      <w:r w:rsidRPr="00DC5945">
        <w:t xml:space="preserve"> </w:t>
      </w:r>
      <w:r w:rsidRPr="00DC5945">
        <w:rPr>
          <w:b/>
        </w:rPr>
        <w:t>53</w:t>
      </w:r>
      <w:r w:rsidRPr="00DC5945">
        <w:t>, 7718-7723 (2014).</w:t>
      </w:r>
    </w:p>
    <w:p w14:paraId="702E806A" w14:textId="77777777" w:rsidR="00DC5945" w:rsidRPr="00DC5945" w:rsidRDefault="00DC5945" w:rsidP="00DC5945">
      <w:pPr>
        <w:pStyle w:val="EndNoteBibliography"/>
        <w:ind w:left="720" w:hanging="720"/>
      </w:pPr>
      <w:r w:rsidRPr="00DC5945">
        <w:t>26.</w:t>
      </w:r>
      <w:r w:rsidRPr="00DC5945">
        <w:tab/>
        <w:t>S. Benabou</w:t>
      </w:r>
      <w:r w:rsidRPr="00DC5945">
        <w:rPr>
          <w:i/>
        </w:rPr>
        <w:t xml:space="preserve"> et al.</w:t>
      </w:r>
      <w:r w:rsidRPr="00DC5945">
        <w:t xml:space="preserve">, Understanding the effect of the nature of the nucleobase in the loops on the stability of the i-motif structure. </w:t>
      </w:r>
      <w:r w:rsidRPr="00DC5945">
        <w:rPr>
          <w:i/>
        </w:rPr>
        <w:t>Phys Chem Chem Phys</w:t>
      </w:r>
      <w:r w:rsidRPr="00DC5945">
        <w:t xml:space="preserve"> </w:t>
      </w:r>
      <w:r w:rsidRPr="00DC5945">
        <w:rPr>
          <w:b/>
        </w:rPr>
        <w:t>18</w:t>
      </w:r>
      <w:r w:rsidRPr="00DC5945">
        <w:t>, 7997-8004 (2016).</w:t>
      </w:r>
    </w:p>
    <w:p w14:paraId="7E2636AD" w14:textId="77777777" w:rsidR="00DC5945" w:rsidRPr="00DC5945" w:rsidRDefault="00DC5945" w:rsidP="00DC5945">
      <w:pPr>
        <w:pStyle w:val="EndNoteBibliography"/>
        <w:ind w:left="720" w:hanging="720"/>
      </w:pPr>
      <w:r w:rsidRPr="00DC5945">
        <w:t>27.</w:t>
      </w:r>
      <w:r w:rsidRPr="00DC5945">
        <w:tab/>
        <w:t xml:space="preserve">S. M. Reilly, R. K. Morgan, T. A. Brooks, R. M. Wadkins, Effect of interior loop length on the thermal stability and pK(a) of i-motif DNA. </w:t>
      </w:r>
      <w:r w:rsidRPr="00DC5945">
        <w:rPr>
          <w:i/>
        </w:rPr>
        <w:t>Biochemistry</w:t>
      </w:r>
      <w:r w:rsidRPr="00DC5945">
        <w:t xml:space="preserve"> </w:t>
      </w:r>
      <w:r w:rsidRPr="00DC5945">
        <w:rPr>
          <w:b/>
        </w:rPr>
        <w:t>54</w:t>
      </w:r>
      <w:r w:rsidRPr="00DC5945">
        <w:t>, 1364-1370 (2015).</w:t>
      </w:r>
    </w:p>
    <w:p w14:paraId="6F3B2510" w14:textId="77777777" w:rsidR="00DC5945" w:rsidRPr="00DC5945" w:rsidRDefault="00DC5945" w:rsidP="00DC5945">
      <w:pPr>
        <w:pStyle w:val="EndNoteBibliography"/>
        <w:ind w:left="720" w:hanging="720"/>
      </w:pPr>
      <w:r w:rsidRPr="00DC5945">
        <w:t>28.</w:t>
      </w:r>
      <w:r w:rsidRPr="00DC5945">
        <w:tab/>
        <w:t xml:space="preserve">I. V. Nesterova, J. R. Briscoe, E. E. Nesterov, Rational Control of Folding Cooperativity in DNA Quadruplexes. </w:t>
      </w:r>
      <w:r w:rsidRPr="00DC5945">
        <w:rPr>
          <w:i/>
        </w:rPr>
        <w:t>J Am Chem Soc</w:t>
      </w:r>
      <w:r w:rsidRPr="00DC5945">
        <w:t xml:space="preserve"> </w:t>
      </w:r>
      <w:r w:rsidRPr="00DC5945">
        <w:rPr>
          <w:b/>
        </w:rPr>
        <w:t>137</w:t>
      </w:r>
      <w:r w:rsidRPr="00DC5945">
        <w:t>, 11234-11237 (2015).</w:t>
      </w:r>
    </w:p>
    <w:p w14:paraId="50E9E476" w14:textId="77777777" w:rsidR="00DC5945" w:rsidRPr="00DC5945" w:rsidRDefault="00DC5945" w:rsidP="00DC5945">
      <w:pPr>
        <w:pStyle w:val="EndNoteBibliography"/>
        <w:ind w:left="720" w:hanging="720"/>
      </w:pPr>
      <w:r w:rsidRPr="00DC5945">
        <w:t>29.</w:t>
      </w:r>
      <w:r w:rsidRPr="00DC5945">
        <w:tab/>
        <w:t xml:space="preserve">S. P. Gurung, C. Schwarz, J. P. Hall, C. J. Cardin, J. A. Brazier, The importance of loop length on the stability of i-motif structures. </w:t>
      </w:r>
      <w:r w:rsidRPr="00DC5945">
        <w:rPr>
          <w:i/>
        </w:rPr>
        <w:t>Chem Commun (Camb)</w:t>
      </w:r>
      <w:r w:rsidRPr="00DC5945">
        <w:t xml:space="preserve"> </w:t>
      </w:r>
      <w:r w:rsidRPr="00DC5945">
        <w:rPr>
          <w:b/>
        </w:rPr>
        <w:t>51</w:t>
      </w:r>
      <w:r w:rsidRPr="00DC5945">
        <w:t>, 5630-5632 (2015).</w:t>
      </w:r>
    </w:p>
    <w:p w14:paraId="0FA6E8D3" w14:textId="77777777" w:rsidR="00DC5945" w:rsidRPr="00DC5945" w:rsidRDefault="00DC5945" w:rsidP="00DC5945">
      <w:pPr>
        <w:pStyle w:val="EndNoteBibliography"/>
        <w:ind w:left="720" w:hanging="720"/>
      </w:pPr>
      <w:r w:rsidRPr="00DC5945">
        <w:t>30.</w:t>
      </w:r>
      <w:r w:rsidRPr="00DC5945">
        <w:tab/>
        <w:t xml:space="preserve">T. Fujii, N. Sugimoto, Loop nucleotides impact the stability of intrastrand i-motif structures at neutral pH. </w:t>
      </w:r>
      <w:r w:rsidRPr="00DC5945">
        <w:rPr>
          <w:i/>
        </w:rPr>
        <w:t>Phys Chem Chem Phys</w:t>
      </w:r>
      <w:r w:rsidRPr="00DC5945">
        <w:t xml:space="preserve"> </w:t>
      </w:r>
      <w:r w:rsidRPr="00DC5945">
        <w:rPr>
          <w:b/>
        </w:rPr>
        <w:t>17</w:t>
      </w:r>
      <w:r w:rsidRPr="00DC5945">
        <w:t>, 16719-16722 (2015).</w:t>
      </w:r>
    </w:p>
    <w:p w14:paraId="0FD9BCE3" w14:textId="77777777" w:rsidR="00DC5945" w:rsidRPr="00DC5945" w:rsidRDefault="00DC5945" w:rsidP="00DC5945">
      <w:pPr>
        <w:pStyle w:val="EndNoteBibliography"/>
        <w:ind w:left="720" w:hanging="720"/>
      </w:pPr>
      <w:r w:rsidRPr="00DC5945">
        <w:t>31.</w:t>
      </w:r>
      <w:r w:rsidRPr="00DC5945">
        <w:tab/>
        <w:t xml:space="preserve">M. McKim, A. Buxton, C. Johnson, A. Metz, R. D. Sheardy, Loop Sequence Context Influences the Formation and Stability of the i-Motif for DNA Oligomers of Sequence (CCCXXX)4, where X = A and/or T, under Slightly Acidic Conditions. </w:t>
      </w:r>
      <w:r w:rsidRPr="00DC5945">
        <w:rPr>
          <w:i/>
        </w:rPr>
        <w:t>J Phys Chem B</w:t>
      </w:r>
      <w:r w:rsidRPr="00DC5945">
        <w:t xml:space="preserve"> </w:t>
      </w:r>
      <w:r w:rsidRPr="00DC5945">
        <w:rPr>
          <w:b/>
        </w:rPr>
        <w:t>120</w:t>
      </w:r>
      <w:r w:rsidRPr="00DC5945">
        <w:t>, 7652-7661 (2016).</w:t>
      </w:r>
    </w:p>
    <w:p w14:paraId="5011B884" w14:textId="77777777" w:rsidR="00DC5945" w:rsidRPr="00DC5945" w:rsidRDefault="00DC5945" w:rsidP="00DC5945">
      <w:pPr>
        <w:pStyle w:val="EndNoteBibliography"/>
        <w:ind w:left="720" w:hanging="720"/>
      </w:pPr>
      <w:r w:rsidRPr="00DC5945">
        <w:t>32.</w:t>
      </w:r>
      <w:r w:rsidRPr="00DC5945">
        <w:tab/>
        <w:t xml:space="preserve">S. Kendrick, Y. Akiyama, S. M. Hecht, L. H. Hurley, The i-motif in the bcl-2 P1 promoter forms an unexpectedly stable structure with a unique 8:5:7 loop folding pattern. </w:t>
      </w:r>
      <w:r w:rsidRPr="00DC5945">
        <w:rPr>
          <w:i/>
        </w:rPr>
        <w:t>J Am Chem Soc</w:t>
      </w:r>
      <w:r w:rsidRPr="00DC5945">
        <w:t xml:space="preserve"> </w:t>
      </w:r>
      <w:r w:rsidRPr="00DC5945">
        <w:rPr>
          <w:b/>
        </w:rPr>
        <w:t>131</w:t>
      </w:r>
      <w:r w:rsidRPr="00DC5945">
        <w:t>, 17667-17676 (2009).</w:t>
      </w:r>
    </w:p>
    <w:p w14:paraId="67C07752" w14:textId="77777777" w:rsidR="00DC5945" w:rsidRPr="00DC5945" w:rsidRDefault="00DC5945" w:rsidP="00DC5945">
      <w:pPr>
        <w:pStyle w:val="EndNoteBibliography"/>
        <w:ind w:left="720" w:hanging="720"/>
      </w:pPr>
      <w:r w:rsidRPr="00DC5945">
        <w:t>33.</w:t>
      </w:r>
      <w:r w:rsidRPr="00DC5945">
        <w:tab/>
        <w:t xml:space="preserve">J. Zhou, G. Jia, Z. Feng, C. Li, Properties of i-motif under molecular crowding conditions. </w:t>
      </w:r>
      <w:r w:rsidRPr="00DC5945">
        <w:rPr>
          <w:i/>
        </w:rPr>
        <w:t>Chin. J. Chem. U.</w:t>
      </w:r>
      <w:r w:rsidRPr="00DC5945">
        <w:t xml:space="preserve"> </w:t>
      </w:r>
      <w:r w:rsidRPr="00DC5945">
        <w:rPr>
          <w:b/>
        </w:rPr>
        <w:t>31</w:t>
      </w:r>
      <w:r w:rsidRPr="00DC5945">
        <w:t>, 309–311 (2010).</w:t>
      </w:r>
    </w:p>
    <w:p w14:paraId="07E0DC1A" w14:textId="77777777" w:rsidR="00DC5945" w:rsidRPr="00DC5945" w:rsidRDefault="00DC5945" w:rsidP="00DC5945">
      <w:pPr>
        <w:pStyle w:val="EndNoteBibliography"/>
        <w:ind w:left="720" w:hanging="720"/>
      </w:pPr>
      <w:r w:rsidRPr="00DC5945">
        <w:t>34.</w:t>
      </w:r>
      <w:r w:rsidRPr="00DC5945">
        <w:tab/>
        <w:t xml:space="preserve">A. Rajendran, S. Nakano, N. Sugimoto, Molecular crowding of the cosolutes induces an intramolecular i-motif structure of triplet repeat DNA oligomers at neutral pH. </w:t>
      </w:r>
      <w:r w:rsidRPr="00DC5945">
        <w:rPr>
          <w:i/>
        </w:rPr>
        <w:t>Chem Commun (Camb)</w:t>
      </w:r>
      <w:r w:rsidRPr="00DC5945">
        <w:t xml:space="preserve"> </w:t>
      </w:r>
      <w:r w:rsidRPr="00DC5945">
        <w:rPr>
          <w:b/>
        </w:rPr>
        <w:t>46</w:t>
      </w:r>
      <w:r w:rsidRPr="00DC5945">
        <w:t>, 1299-1301 (2010).</w:t>
      </w:r>
    </w:p>
    <w:p w14:paraId="1EB8E637" w14:textId="77777777" w:rsidR="00DC5945" w:rsidRPr="00DC5945" w:rsidRDefault="00DC5945" w:rsidP="00DC5945">
      <w:pPr>
        <w:pStyle w:val="EndNoteBibliography"/>
        <w:ind w:left="720" w:hanging="720"/>
      </w:pPr>
      <w:r w:rsidRPr="00DC5945">
        <w:t>35.</w:t>
      </w:r>
      <w:r w:rsidRPr="00DC5945">
        <w:tab/>
        <w:t xml:space="preserve">Y. P. Bhavsar-Jog, E. Van Dornshuld, T. A. Brooks, G. S. Tschumper, R. M. Wadkins, Epigenetic modification, dehydration, and molecular crowding effects on the thermodynamics of i-motif structure formation from C-rich DNA. </w:t>
      </w:r>
      <w:r w:rsidRPr="00DC5945">
        <w:rPr>
          <w:i/>
        </w:rPr>
        <w:t>Biochemistry</w:t>
      </w:r>
      <w:r w:rsidRPr="00DC5945">
        <w:t xml:space="preserve"> </w:t>
      </w:r>
      <w:r w:rsidRPr="00DC5945">
        <w:rPr>
          <w:b/>
        </w:rPr>
        <w:t>53</w:t>
      </w:r>
      <w:r w:rsidRPr="00DC5945">
        <w:t>, 1586-1594 (2014).</w:t>
      </w:r>
    </w:p>
    <w:p w14:paraId="123B33EE" w14:textId="77777777" w:rsidR="00DC5945" w:rsidRPr="00DC5945" w:rsidRDefault="00DC5945" w:rsidP="00DC5945">
      <w:pPr>
        <w:pStyle w:val="EndNoteBibliography"/>
        <w:ind w:left="720" w:hanging="720"/>
      </w:pPr>
      <w:r w:rsidRPr="00DC5945">
        <w:t>36.</w:t>
      </w:r>
      <w:r w:rsidRPr="00DC5945">
        <w:tab/>
        <w:t xml:space="preserve">T. Nguyen, C. Fraire, R. D. Sheardy, Linking pH, Temperature, and K(+) Concentration for DNA i-Motif Formation. </w:t>
      </w:r>
      <w:r w:rsidRPr="00DC5945">
        <w:rPr>
          <w:i/>
        </w:rPr>
        <w:t>J Phys Chem B</w:t>
      </w:r>
      <w:r w:rsidRPr="00DC5945">
        <w:t xml:space="preserve"> </w:t>
      </w:r>
      <w:r w:rsidRPr="00DC5945">
        <w:rPr>
          <w:b/>
        </w:rPr>
        <w:t>121</w:t>
      </w:r>
      <w:r w:rsidRPr="00DC5945">
        <w:t>, 7872-7877 (2017).</w:t>
      </w:r>
    </w:p>
    <w:p w14:paraId="4E196034" w14:textId="77777777" w:rsidR="00DC5945" w:rsidRPr="00DC5945" w:rsidRDefault="00DC5945" w:rsidP="00DC5945">
      <w:pPr>
        <w:pStyle w:val="EndNoteBibliography"/>
        <w:ind w:left="720" w:hanging="720"/>
      </w:pPr>
      <w:r w:rsidRPr="00DC5945">
        <w:t>37.</w:t>
      </w:r>
      <w:r w:rsidRPr="00DC5945">
        <w:tab/>
        <w:t xml:space="preserve">J. L. Mergny, J. Li, L. Lacroix, S. Amrane, J. B. Chaires, Thermal difference spectra: a specific signature for nucleic acid structures. </w:t>
      </w:r>
      <w:r w:rsidRPr="00DC5945">
        <w:rPr>
          <w:i/>
        </w:rPr>
        <w:t>Nucleic Acids Res</w:t>
      </w:r>
      <w:r w:rsidRPr="00DC5945">
        <w:t xml:space="preserve"> </w:t>
      </w:r>
      <w:r w:rsidRPr="00DC5945">
        <w:rPr>
          <w:b/>
        </w:rPr>
        <w:t>33</w:t>
      </w:r>
      <w:r w:rsidRPr="00DC5945">
        <w:t>, e138 (2005).</w:t>
      </w:r>
    </w:p>
    <w:p w14:paraId="31B5759F" w14:textId="77777777" w:rsidR="00DC5945" w:rsidRPr="00DC5945" w:rsidRDefault="00DC5945" w:rsidP="00DC5945">
      <w:pPr>
        <w:pStyle w:val="EndNoteBibliography"/>
        <w:ind w:left="720" w:hanging="720"/>
      </w:pPr>
      <w:r w:rsidRPr="00DC5945">
        <w:t>38.</w:t>
      </w:r>
      <w:r w:rsidRPr="00DC5945">
        <w:tab/>
        <w:t xml:space="preserve">J. L. Mergny, L. Lacroix, Kinetics and thermodynamics of i-DNA formation: phosphodiester versus modified oligodeoxynucleotides. </w:t>
      </w:r>
      <w:r w:rsidRPr="00DC5945">
        <w:rPr>
          <w:i/>
        </w:rPr>
        <w:t>Nucleic Acids Res</w:t>
      </w:r>
      <w:r w:rsidRPr="00DC5945">
        <w:t xml:space="preserve"> </w:t>
      </w:r>
      <w:r w:rsidRPr="00DC5945">
        <w:rPr>
          <w:b/>
        </w:rPr>
        <w:t>26</w:t>
      </w:r>
      <w:r w:rsidRPr="00DC5945">
        <w:t>, 4797-4803 (1998).</w:t>
      </w:r>
    </w:p>
    <w:p w14:paraId="1E22ED19" w14:textId="77777777" w:rsidR="00DC5945" w:rsidRPr="00DC5945" w:rsidRDefault="00DC5945" w:rsidP="00DC5945">
      <w:pPr>
        <w:pStyle w:val="EndNoteBibliography"/>
        <w:ind w:left="720" w:hanging="720"/>
      </w:pPr>
      <w:r w:rsidRPr="00DC5945">
        <w:t>39.</w:t>
      </w:r>
      <w:r w:rsidRPr="00DC5945">
        <w:tab/>
        <w:t xml:space="preserve">J. L. Mergny, L. Lacroix, Analysis of thermal melting curves. </w:t>
      </w:r>
      <w:r w:rsidRPr="00DC5945">
        <w:rPr>
          <w:i/>
        </w:rPr>
        <w:t>Oligonucleotides</w:t>
      </w:r>
      <w:r w:rsidRPr="00DC5945">
        <w:t xml:space="preserve"> </w:t>
      </w:r>
      <w:r w:rsidRPr="00DC5945">
        <w:rPr>
          <w:b/>
        </w:rPr>
        <w:t>13</w:t>
      </w:r>
      <w:r w:rsidRPr="00DC5945">
        <w:t>, 515-537 (2003).</w:t>
      </w:r>
    </w:p>
    <w:p w14:paraId="285288C4" w14:textId="77777777" w:rsidR="00DC5945" w:rsidRPr="00DC5945" w:rsidRDefault="00DC5945" w:rsidP="00DC5945">
      <w:pPr>
        <w:pStyle w:val="EndNoteBibliography"/>
        <w:ind w:left="720" w:hanging="720"/>
      </w:pPr>
      <w:r w:rsidRPr="00DC5945">
        <w:t>40.</w:t>
      </w:r>
      <w:r w:rsidRPr="00DC5945">
        <w:tab/>
        <w:t xml:space="preserve">A. Bedrat, L. Lacroix, J. L. Mergny, Re-evaluation of G-quadruplex propensity with G4Hunter. </w:t>
      </w:r>
      <w:r w:rsidRPr="00DC5945">
        <w:rPr>
          <w:i/>
        </w:rPr>
        <w:t>Nucleic Acids Res</w:t>
      </w:r>
      <w:r w:rsidRPr="00DC5945">
        <w:t xml:space="preserve"> </w:t>
      </w:r>
      <w:r w:rsidRPr="00DC5945">
        <w:rPr>
          <w:b/>
        </w:rPr>
        <w:t>44</w:t>
      </w:r>
      <w:r w:rsidRPr="00DC5945">
        <w:t>, 1746-1759 (2016).</w:t>
      </w:r>
    </w:p>
    <w:p w14:paraId="5AC8F4CE" w14:textId="77777777" w:rsidR="00DC5945" w:rsidRPr="00DC5945" w:rsidRDefault="00DC5945" w:rsidP="00DC5945">
      <w:pPr>
        <w:pStyle w:val="EndNoteBibliography"/>
        <w:ind w:left="720" w:hanging="720"/>
      </w:pPr>
      <w:r w:rsidRPr="00DC5945">
        <w:t>41.</w:t>
      </w:r>
      <w:r w:rsidRPr="00DC5945">
        <w:tab/>
        <w:t>A. B. Sahakyan</w:t>
      </w:r>
      <w:r w:rsidRPr="00DC5945">
        <w:rPr>
          <w:i/>
        </w:rPr>
        <w:t xml:space="preserve"> et al.</w:t>
      </w:r>
      <w:r w:rsidRPr="00DC5945">
        <w:t xml:space="preserve">, Machine learning model for sequence-driven DNA G-quadruplex formation. </w:t>
      </w:r>
      <w:r w:rsidRPr="00DC5945">
        <w:rPr>
          <w:i/>
        </w:rPr>
        <w:t>Sci Rep</w:t>
      </w:r>
      <w:r w:rsidRPr="00DC5945">
        <w:t xml:space="preserve"> </w:t>
      </w:r>
      <w:r w:rsidRPr="00DC5945">
        <w:rPr>
          <w:b/>
        </w:rPr>
        <w:t>7</w:t>
      </w:r>
      <w:r w:rsidRPr="00DC5945">
        <w:t>, 14535 (2017).</w:t>
      </w:r>
    </w:p>
    <w:p w14:paraId="28387F87" w14:textId="77777777" w:rsidR="00DC5945" w:rsidRPr="00DC5945" w:rsidRDefault="00DC5945" w:rsidP="00DC5945">
      <w:pPr>
        <w:pStyle w:val="EndNoteBibliography"/>
        <w:ind w:left="720" w:hanging="720"/>
      </w:pPr>
      <w:r w:rsidRPr="00DC5945">
        <w:t>42.</w:t>
      </w:r>
      <w:r w:rsidRPr="00DC5945">
        <w:tab/>
        <w:t xml:space="preserve">M. Schmidt, H. Lipson, Distilling free-form natural laws from experimental data. </w:t>
      </w:r>
      <w:r w:rsidRPr="00DC5945">
        <w:rPr>
          <w:i/>
        </w:rPr>
        <w:t>Science</w:t>
      </w:r>
      <w:r w:rsidRPr="00DC5945">
        <w:t xml:space="preserve"> </w:t>
      </w:r>
      <w:r w:rsidRPr="00DC5945">
        <w:rPr>
          <w:b/>
        </w:rPr>
        <w:t>324</w:t>
      </w:r>
      <w:r w:rsidRPr="00DC5945">
        <w:t>, 81-85 (2009).</w:t>
      </w:r>
    </w:p>
    <w:p w14:paraId="3515154D" w14:textId="77777777" w:rsidR="00DC5945" w:rsidRPr="00DC5945" w:rsidRDefault="00DC5945" w:rsidP="00DC5945">
      <w:pPr>
        <w:pStyle w:val="EndNoteBibliography"/>
        <w:ind w:left="720" w:hanging="720"/>
      </w:pPr>
      <w:r w:rsidRPr="00DC5945">
        <w:t>43.</w:t>
      </w:r>
      <w:r w:rsidRPr="00DC5945">
        <w:tab/>
        <w:t>M. Cheng</w:t>
      </w:r>
      <w:r w:rsidRPr="00DC5945">
        <w:rPr>
          <w:i/>
        </w:rPr>
        <w:t xml:space="preserve"> et al.</w:t>
      </w:r>
      <w:r w:rsidRPr="00DC5945">
        <w:t xml:space="preserve">, Loop permutation affects the topology and stability of G-quadruplexes. </w:t>
      </w:r>
      <w:r w:rsidRPr="00DC5945">
        <w:rPr>
          <w:i/>
        </w:rPr>
        <w:t>Nucleic Acids Res</w:t>
      </w:r>
      <w:r w:rsidRPr="00DC5945">
        <w:t xml:space="preserve"> </w:t>
      </w:r>
      <w:r w:rsidRPr="00DC5945">
        <w:rPr>
          <w:b/>
        </w:rPr>
        <w:t>46</w:t>
      </w:r>
      <w:r w:rsidRPr="00DC5945">
        <w:t>, 9264-9275 (2018).</w:t>
      </w:r>
    </w:p>
    <w:p w14:paraId="7AB17244" w14:textId="77777777" w:rsidR="00DC5945" w:rsidRPr="00DC5945" w:rsidRDefault="00DC5945" w:rsidP="00DC5945">
      <w:pPr>
        <w:pStyle w:val="EndNoteBibliography"/>
        <w:ind w:left="720" w:hanging="720"/>
      </w:pPr>
      <w:r w:rsidRPr="00DC5945">
        <w:t>44.</w:t>
      </w:r>
      <w:r w:rsidRPr="00DC5945">
        <w:tab/>
        <w:t>A. Piazza</w:t>
      </w:r>
      <w:r w:rsidRPr="00DC5945">
        <w:rPr>
          <w:i/>
        </w:rPr>
        <w:t xml:space="preserve"> et al.</w:t>
      </w:r>
      <w:r w:rsidRPr="00DC5945">
        <w:t xml:space="preserve">, Short loop length and high thermal stability determine genomic instability induced by G-quadruplex-forming minisatellites. </w:t>
      </w:r>
      <w:r w:rsidRPr="00DC5945">
        <w:rPr>
          <w:i/>
        </w:rPr>
        <w:t>EMBO J</w:t>
      </w:r>
      <w:r w:rsidRPr="00DC5945">
        <w:t xml:space="preserve"> </w:t>
      </w:r>
      <w:r w:rsidRPr="00DC5945">
        <w:rPr>
          <w:b/>
        </w:rPr>
        <w:t>34</w:t>
      </w:r>
      <w:r w:rsidRPr="00DC5945">
        <w:t>, 1718-1734 (2015).</w:t>
      </w:r>
    </w:p>
    <w:p w14:paraId="2253116E" w14:textId="77777777" w:rsidR="00DC5945" w:rsidRPr="00DC5945" w:rsidRDefault="00DC5945" w:rsidP="00DC5945">
      <w:pPr>
        <w:pStyle w:val="EndNoteBibliography"/>
        <w:ind w:left="720" w:hanging="720"/>
      </w:pPr>
      <w:r w:rsidRPr="00DC5945">
        <w:t>45.</w:t>
      </w:r>
      <w:r w:rsidRPr="00DC5945">
        <w:tab/>
        <w:t xml:space="preserve">A. Guedin, J. Gros, P. Alberti, J. L. Mergny, How long is too long? Effects of loop size on G-quadruplex </w:t>
      </w:r>
      <w:r w:rsidRPr="00DC5945">
        <w:lastRenderedPageBreak/>
        <w:t xml:space="preserve">stability. </w:t>
      </w:r>
      <w:r w:rsidRPr="00DC5945">
        <w:rPr>
          <w:i/>
        </w:rPr>
        <w:t>Nucleic Acids Res</w:t>
      </w:r>
      <w:r w:rsidRPr="00DC5945">
        <w:t xml:space="preserve"> </w:t>
      </w:r>
      <w:r w:rsidRPr="00DC5945">
        <w:rPr>
          <w:b/>
        </w:rPr>
        <w:t>38</w:t>
      </w:r>
      <w:r w:rsidRPr="00DC5945">
        <w:t>, 7858-7868 (2010).</w:t>
      </w:r>
    </w:p>
    <w:p w14:paraId="78DB3273" w14:textId="77777777" w:rsidR="00DC5945" w:rsidRPr="00DC5945" w:rsidRDefault="00DC5945" w:rsidP="00DC5945">
      <w:pPr>
        <w:pStyle w:val="EndNoteBibliography"/>
        <w:ind w:left="720" w:hanging="720"/>
      </w:pPr>
      <w:r w:rsidRPr="00DC5945">
        <w:t>46.</w:t>
      </w:r>
      <w:r w:rsidRPr="00DC5945">
        <w:tab/>
        <w:t xml:space="preserve">N. Kumar, B. Sahoo, K. A. Varun, S. Maiti, S. Maiti, Effect of loop length variation on quadruplex-Watson Crick duplex competition. </w:t>
      </w:r>
      <w:r w:rsidRPr="00DC5945">
        <w:rPr>
          <w:i/>
        </w:rPr>
        <w:t>Nucleic Acids Res</w:t>
      </w:r>
      <w:r w:rsidRPr="00DC5945">
        <w:t xml:space="preserve"> </w:t>
      </w:r>
      <w:r w:rsidRPr="00DC5945">
        <w:rPr>
          <w:b/>
        </w:rPr>
        <w:t>36</w:t>
      </w:r>
      <w:r w:rsidRPr="00DC5945">
        <w:t>, 4433-4442 (2008).</w:t>
      </w:r>
    </w:p>
    <w:p w14:paraId="77058A96" w14:textId="77777777" w:rsidR="00DC5945" w:rsidRPr="00DC5945" w:rsidRDefault="00DC5945" w:rsidP="00DC5945">
      <w:pPr>
        <w:pStyle w:val="EndNoteBibliography"/>
        <w:ind w:left="720" w:hanging="720"/>
      </w:pPr>
      <w:r w:rsidRPr="00DC5945">
        <w:t>47.</w:t>
      </w:r>
      <w:r w:rsidRPr="00DC5945">
        <w:tab/>
        <w:t xml:space="preserve">P. Hazel, J. Huppert, S. Balasubramanian, S. Neidle, Loop-length-dependent folding of G-quadruplexes. </w:t>
      </w:r>
      <w:r w:rsidRPr="00DC5945">
        <w:rPr>
          <w:i/>
        </w:rPr>
        <w:t>J Am Chem Soc</w:t>
      </w:r>
      <w:r w:rsidRPr="00DC5945">
        <w:t xml:space="preserve"> </w:t>
      </w:r>
      <w:r w:rsidRPr="00DC5945">
        <w:rPr>
          <w:b/>
        </w:rPr>
        <w:t>126</w:t>
      </w:r>
      <w:r w:rsidRPr="00DC5945">
        <w:t>, 16405-16415 (2004).</w:t>
      </w:r>
    </w:p>
    <w:p w14:paraId="248A79BC" w14:textId="77777777" w:rsidR="00DC5945" w:rsidRPr="00DC5945" w:rsidRDefault="00DC5945" w:rsidP="00DC5945">
      <w:pPr>
        <w:pStyle w:val="EndNoteBibliography"/>
        <w:ind w:left="720" w:hanging="720"/>
      </w:pPr>
      <w:r w:rsidRPr="00DC5945">
        <w:t>48.</w:t>
      </w:r>
      <w:r w:rsidRPr="00DC5945">
        <w:tab/>
        <w:t>V. Brazda</w:t>
      </w:r>
      <w:r w:rsidRPr="00DC5945">
        <w:rPr>
          <w:i/>
        </w:rPr>
        <w:t xml:space="preserve"> et al.</w:t>
      </w:r>
      <w:r w:rsidRPr="00DC5945">
        <w:t xml:space="preserve">, G4Hunter web application: a web server for G-quadruplex prediction. </w:t>
      </w:r>
      <w:r w:rsidRPr="00DC5945">
        <w:rPr>
          <w:i/>
        </w:rPr>
        <w:t>Bioinformatics</w:t>
      </w:r>
      <w:r w:rsidRPr="00DC5945">
        <w:t xml:space="preserve"> </w:t>
      </w:r>
      <w:r w:rsidRPr="00DC5945">
        <w:rPr>
          <w:b/>
        </w:rPr>
        <w:t>35</w:t>
      </w:r>
      <w:r w:rsidRPr="00DC5945">
        <w:t>, 3493-3495 (2019).</w:t>
      </w:r>
    </w:p>
    <w:p w14:paraId="25A49E1E" w14:textId="37133A98" w:rsidR="00DC5945" w:rsidRPr="00DC5945" w:rsidRDefault="00DC5945" w:rsidP="00DC5945">
      <w:pPr>
        <w:pStyle w:val="EndNoteBibliography"/>
        <w:ind w:left="720" w:hanging="720"/>
      </w:pPr>
      <w:r w:rsidRPr="00DC5945">
        <w:t>49.</w:t>
      </w:r>
      <w:r w:rsidRPr="00DC5945">
        <w:tab/>
        <w:t xml:space="preserve">N. A. G. Johnson, L. Tamon, A. B. Sahakyan (Optimus: a general purpose adaptive optimisation engine, GitHub link to the code: </w:t>
      </w:r>
      <w:hyperlink r:id="rId9" w:history="1">
        <w:r w:rsidRPr="00DC5945">
          <w:rPr>
            <w:rStyle w:val="Lienhypertexte"/>
          </w:rPr>
          <w:t>http://github.com/SahakyanLab/Optimus</w:t>
        </w:r>
      </w:hyperlink>
      <w:r w:rsidRPr="00DC5945">
        <w:t>, accessed in November 2019.</w:t>
      </w:r>
    </w:p>
    <w:p w14:paraId="7ACB5D15" w14:textId="77777777" w:rsidR="00DC5945" w:rsidRPr="00DC5945" w:rsidRDefault="00DC5945" w:rsidP="00DC5945">
      <w:pPr>
        <w:pStyle w:val="EndNoteBibliography"/>
        <w:ind w:left="720" w:hanging="720"/>
      </w:pPr>
      <w:r w:rsidRPr="00DC5945">
        <w:t>50.</w:t>
      </w:r>
      <w:r w:rsidRPr="00DC5945">
        <w:tab/>
        <w:t xml:space="preserve">J. R. Casey, S. Grinstein, J. Orlowski, Sensors and regulators of intracellular pH. </w:t>
      </w:r>
      <w:r w:rsidRPr="00DC5945">
        <w:rPr>
          <w:i/>
        </w:rPr>
        <w:t>Nat Rev Mol Cell Biol</w:t>
      </w:r>
      <w:r w:rsidRPr="00DC5945">
        <w:t xml:space="preserve"> </w:t>
      </w:r>
      <w:r w:rsidRPr="00DC5945">
        <w:rPr>
          <w:b/>
        </w:rPr>
        <w:t>11</w:t>
      </w:r>
      <w:r w:rsidRPr="00DC5945">
        <w:t>, 50-61 (2010).</w:t>
      </w:r>
    </w:p>
    <w:p w14:paraId="42A6157F" w14:textId="77777777" w:rsidR="00DC5945" w:rsidRPr="00DC5945" w:rsidRDefault="00DC5945" w:rsidP="00DC5945">
      <w:pPr>
        <w:pStyle w:val="EndNoteBibliography"/>
        <w:ind w:left="720" w:hanging="720"/>
      </w:pPr>
      <w:r w:rsidRPr="00DC5945">
        <w:t>51.</w:t>
      </w:r>
      <w:r w:rsidRPr="00DC5945">
        <w:tab/>
        <w:t>E. Persi</w:t>
      </w:r>
      <w:r w:rsidRPr="00DC5945">
        <w:rPr>
          <w:i/>
        </w:rPr>
        <w:t xml:space="preserve"> et al.</w:t>
      </w:r>
      <w:r w:rsidRPr="00DC5945">
        <w:t xml:space="preserve">, Systems analysis of intracellular pH vulnerabilities for cancer therapy. </w:t>
      </w:r>
      <w:r w:rsidRPr="00DC5945">
        <w:rPr>
          <w:i/>
        </w:rPr>
        <w:t>Nat Commun</w:t>
      </w:r>
      <w:r w:rsidRPr="00DC5945">
        <w:t xml:space="preserve"> </w:t>
      </w:r>
      <w:r w:rsidRPr="00DC5945">
        <w:rPr>
          <w:b/>
        </w:rPr>
        <w:t>9</w:t>
      </w:r>
      <w:r w:rsidRPr="00DC5945">
        <w:t>, 2997 (2018).</w:t>
      </w:r>
    </w:p>
    <w:p w14:paraId="4B51624E" w14:textId="77777777" w:rsidR="00DC5945" w:rsidRPr="00DC5945" w:rsidRDefault="00DC5945" w:rsidP="00DC5945">
      <w:pPr>
        <w:pStyle w:val="EndNoteBibliography"/>
        <w:ind w:left="720" w:hanging="720"/>
      </w:pPr>
      <w:r w:rsidRPr="00DC5945">
        <w:t>52.</w:t>
      </w:r>
      <w:r w:rsidRPr="00DC5945">
        <w:tab/>
        <w:t xml:space="preserve">B. A. Webb, M. Chimenti, M. P. Jacobson, D. L. Barber, Dysregulated pH: a perfect storm for cancer progression. </w:t>
      </w:r>
      <w:r w:rsidRPr="00DC5945">
        <w:rPr>
          <w:i/>
        </w:rPr>
        <w:t>Nat Rev Cancer</w:t>
      </w:r>
      <w:r w:rsidRPr="00DC5945">
        <w:t xml:space="preserve"> </w:t>
      </w:r>
      <w:r w:rsidRPr="00DC5945">
        <w:rPr>
          <w:b/>
        </w:rPr>
        <w:t>11</w:t>
      </w:r>
      <w:r w:rsidRPr="00DC5945">
        <w:t>, 671-677 (2011).</w:t>
      </w:r>
    </w:p>
    <w:p w14:paraId="0EDABF81" w14:textId="7893708A" w:rsidR="00D566CD" w:rsidRDefault="00B65DA7" w:rsidP="00B72710">
      <w:pPr>
        <w:widowControl/>
      </w:pPr>
      <w:r>
        <w:fldChar w:fldCharType="end"/>
      </w:r>
    </w:p>
    <w:p w14:paraId="6791D0EF" w14:textId="77777777" w:rsidR="00D566CD" w:rsidRDefault="00D566CD">
      <w:pPr>
        <w:widowControl/>
        <w:jc w:val="left"/>
      </w:pPr>
      <w:r>
        <w:br w:type="page"/>
      </w:r>
    </w:p>
    <w:p w14:paraId="2C9FF7EE" w14:textId="77777777" w:rsidR="007921BA" w:rsidRDefault="008A0F52" w:rsidP="007921BA">
      <w:pPr>
        <w:pStyle w:val="Titre2"/>
        <w:rPr>
          <w:rFonts w:eastAsiaTheme="minorEastAsia"/>
        </w:rPr>
      </w:pPr>
      <w:r>
        <w:rPr>
          <w:rFonts w:hint="eastAsia"/>
        </w:rPr>
        <w:lastRenderedPageBreak/>
        <w:t>T</w:t>
      </w:r>
      <w:r>
        <w:t>ables and Figures</w:t>
      </w:r>
    </w:p>
    <w:p w14:paraId="4C29C15C" w14:textId="3EA23676" w:rsidR="008A0F52" w:rsidRPr="007921BA" w:rsidRDefault="008A0F52" w:rsidP="0017605E">
      <w:pPr>
        <w:pStyle w:val="Titre2"/>
        <w:spacing w:before="120" w:after="120" w:line="415" w:lineRule="auto"/>
        <w:rPr>
          <w:rFonts w:ascii="Times New Roman" w:hAnsi="Times New Roman" w:cs="Times New Roman"/>
        </w:rPr>
      </w:pPr>
      <w:r w:rsidRPr="007921BA">
        <w:rPr>
          <w:rFonts w:ascii="Times New Roman" w:hAnsi="Times New Roman" w:cs="Times New Roman"/>
          <w:bCs w:val="0"/>
          <w:sz w:val="22"/>
        </w:rPr>
        <w:t xml:space="preserve">Table </w:t>
      </w:r>
      <w:r w:rsidR="007921BA">
        <w:rPr>
          <w:rFonts w:ascii="Times New Roman" w:hAnsi="Times New Roman" w:cs="Times New Roman"/>
          <w:bCs w:val="0"/>
          <w:sz w:val="22"/>
        </w:rPr>
        <w:t>1</w:t>
      </w:r>
      <w:r w:rsidRPr="007921BA">
        <w:rPr>
          <w:rFonts w:ascii="Times New Roman" w:hAnsi="Times New Roman" w:cs="Times New Roman"/>
          <w:sz w:val="22"/>
        </w:rPr>
        <w:t xml:space="preserve"> </w:t>
      </w:r>
      <w:r w:rsidRPr="007921BA">
        <w:rPr>
          <w:rFonts w:ascii="Times New Roman" w:hAnsi="Times New Roman" w:cs="Times New Roman"/>
          <w:b w:val="0"/>
          <w:bCs w:val="0"/>
          <w:sz w:val="22"/>
        </w:rPr>
        <w:t>Counts of the groups obeying the</w:t>
      </w:r>
      <w:r w:rsidRPr="007921BA">
        <w:rPr>
          <w:rFonts w:ascii="Times New Roman" w:hAnsi="Times New Roman" w:cs="Times New Roman"/>
          <w:sz w:val="22"/>
        </w:rPr>
        <w:t xml:space="preserve"> </w:t>
      </w:r>
      <w:r w:rsidR="00B54AC1" w:rsidRPr="00B54AC1">
        <w:rPr>
          <w:rFonts w:ascii="Times New Roman" w:hAnsi="Times New Roman" w:cs="Times New Roman"/>
          <w:b w:val="0"/>
          <w:bCs w:val="0"/>
          <w:sz w:val="22"/>
        </w:rPr>
        <w:t>“</w:t>
      </w:r>
      <w:r w:rsidRPr="007921BA">
        <w:rPr>
          <w:rFonts w:ascii="Times New Roman" w:hAnsi="Times New Roman" w:cs="Times New Roman"/>
          <w:bCs w:val="0"/>
          <w:sz w:val="22"/>
        </w:rPr>
        <w:t xml:space="preserve">long central </w:t>
      </w:r>
      <w:r w:rsidR="00CA111E" w:rsidRPr="007921BA">
        <w:rPr>
          <w:rFonts w:ascii="Times New Roman" w:hAnsi="Times New Roman" w:cs="Times New Roman"/>
          <w:bCs w:val="0"/>
          <w:sz w:val="22"/>
        </w:rPr>
        <w:t>spacer is better</w:t>
      </w:r>
      <w:r w:rsidR="00B54AC1">
        <w:rPr>
          <w:rFonts w:ascii="Times New Roman" w:hAnsi="Times New Roman" w:cs="Times New Roman"/>
          <w:b w:val="0"/>
          <w:bCs w:val="0"/>
          <w:sz w:val="22"/>
        </w:rPr>
        <w:t>”</w:t>
      </w:r>
      <w:r w:rsidRPr="007921BA">
        <w:rPr>
          <w:rFonts w:ascii="Times New Roman" w:hAnsi="Times New Roman" w:cs="Times New Roman"/>
          <w:sz w:val="22"/>
        </w:rPr>
        <w:t xml:space="preserve"> </w:t>
      </w:r>
      <w:r w:rsidRPr="007921BA">
        <w:rPr>
          <w:rFonts w:ascii="Times New Roman" w:hAnsi="Times New Roman" w:cs="Times New Roman"/>
          <w:b w:val="0"/>
          <w:bCs w:val="0"/>
          <w:sz w:val="22"/>
        </w:rPr>
        <w:t>rule.</w:t>
      </w:r>
      <w:r w:rsidRPr="007921BA">
        <w:rPr>
          <w:rFonts w:ascii="Times New Roman" w:hAnsi="Times New Roman" w:cs="Times New Roman"/>
          <w:b w:val="0"/>
          <w:bCs w:val="0"/>
          <w:i/>
          <w:sz w:val="22"/>
          <w:vertAlign w:val="superscript"/>
        </w:rPr>
        <w:t>a</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3"/>
        <w:gridCol w:w="1493"/>
        <w:gridCol w:w="1494"/>
        <w:gridCol w:w="1494"/>
        <w:gridCol w:w="1494"/>
        <w:gridCol w:w="1494"/>
      </w:tblGrid>
      <w:tr w:rsidR="008A0F52" w:rsidRPr="00B501D2" w14:paraId="310017E5" w14:textId="77777777" w:rsidTr="005A72D6">
        <w:trPr>
          <w:trHeight w:val="20"/>
          <w:jc w:val="center"/>
        </w:trPr>
        <w:tc>
          <w:tcPr>
            <w:tcW w:w="1493" w:type="dxa"/>
            <w:vMerge w:val="restart"/>
            <w:tcBorders>
              <w:top w:val="single" w:sz="12" w:space="0" w:color="auto"/>
            </w:tcBorders>
            <w:vAlign w:val="center"/>
          </w:tcPr>
          <w:p w14:paraId="78EBC175" w14:textId="77777777" w:rsidR="008A0F52" w:rsidRPr="00B501D2" w:rsidRDefault="008A0F52" w:rsidP="005A72D6">
            <w:pPr>
              <w:tabs>
                <w:tab w:val="left" w:pos="6085"/>
              </w:tabs>
              <w:jc w:val="center"/>
              <w:rPr>
                <w:sz w:val="20"/>
                <w:szCs w:val="20"/>
              </w:rPr>
            </w:pPr>
            <w:r w:rsidRPr="00B501D2">
              <w:rPr>
                <w:rFonts w:hint="eastAsia"/>
                <w:sz w:val="20"/>
                <w:szCs w:val="20"/>
              </w:rPr>
              <w:t>C</w:t>
            </w:r>
            <w:r w:rsidRPr="00B501D2">
              <w:rPr>
                <w:sz w:val="20"/>
                <w:szCs w:val="20"/>
              </w:rPr>
              <w:t>ounts</w:t>
            </w:r>
          </w:p>
        </w:tc>
        <w:tc>
          <w:tcPr>
            <w:tcW w:w="5975" w:type="dxa"/>
            <w:gridSpan w:val="4"/>
            <w:tcBorders>
              <w:top w:val="single" w:sz="12" w:space="0" w:color="auto"/>
            </w:tcBorders>
            <w:vAlign w:val="center"/>
          </w:tcPr>
          <w:p w14:paraId="076999F2" w14:textId="3C555CFB" w:rsidR="008A0F52" w:rsidRPr="00B501D2" w:rsidRDefault="008A0F52" w:rsidP="005A72D6">
            <w:pPr>
              <w:tabs>
                <w:tab w:val="left" w:pos="6085"/>
              </w:tabs>
              <w:jc w:val="center"/>
              <w:rPr>
                <w:sz w:val="20"/>
                <w:szCs w:val="20"/>
              </w:rPr>
            </w:pPr>
            <w:r w:rsidRPr="00B501D2">
              <w:rPr>
                <w:rFonts w:hint="eastAsia"/>
                <w:sz w:val="20"/>
                <w:szCs w:val="20"/>
              </w:rPr>
              <w:t>i</w:t>
            </w:r>
            <w:r w:rsidRPr="00B501D2">
              <w:rPr>
                <w:sz w:val="20"/>
                <w:szCs w:val="20"/>
              </w:rPr>
              <w:t>-</w:t>
            </w:r>
            <w:r w:rsidR="009D1E0B">
              <w:rPr>
                <w:sz w:val="20"/>
                <w:szCs w:val="20"/>
              </w:rPr>
              <w:t>DNA</w:t>
            </w:r>
            <w:r w:rsidR="009D1E0B" w:rsidRPr="00B501D2">
              <w:rPr>
                <w:sz w:val="20"/>
                <w:szCs w:val="20"/>
              </w:rPr>
              <w:t xml:space="preserve">s </w:t>
            </w:r>
            <w:r w:rsidRPr="00B501D2">
              <w:rPr>
                <w:sz w:val="20"/>
                <w:szCs w:val="20"/>
              </w:rPr>
              <w:t>in the same group</w:t>
            </w:r>
          </w:p>
        </w:tc>
        <w:tc>
          <w:tcPr>
            <w:tcW w:w="1494" w:type="dxa"/>
            <w:vMerge w:val="restart"/>
            <w:tcBorders>
              <w:top w:val="single" w:sz="12" w:space="0" w:color="auto"/>
            </w:tcBorders>
            <w:vAlign w:val="center"/>
          </w:tcPr>
          <w:p w14:paraId="794396E0" w14:textId="77777777" w:rsidR="008A0F52" w:rsidRPr="00B501D2" w:rsidRDefault="008A0F52" w:rsidP="005A72D6">
            <w:pPr>
              <w:tabs>
                <w:tab w:val="left" w:pos="6085"/>
              </w:tabs>
              <w:spacing w:line="0" w:lineRule="atLeast"/>
              <w:jc w:val="center"/>
              <w:rPr>
                <w:sz w:val="20"/>
                <w:szCs w:val="20"/>
              </w:rPr>
            </w:pPr>
            <w:r>
              <w:rPr>
                <w:sz w:val="20"/>
                <w:szCs w:val="20"/>
              </w:rPr>
              <w:t>Total (percentage)</w:t>
            </w:r>
          </w:p>
        </w:tc>
      </w:tr>
      <w:tr w:rsidR="008A0F52" w:rsidRPr="00B501D2" w14:paraId="70F74A0E" w14:textId="77777777" w:rsidTr="005A72D6">
        <w:trPr>
          <w:trHeight w:val="20"/>
          <w:jc w:val="center"/>
        </w:trPr>
        <w:tc>
          <w:tcPr>
            <w:tcW w:w="1493" w:type="dxa"/>
            <w:vMerge/>
            <w:tcBorders>
              <w:bottom w:val="single" w:sz="6" w:space="0" w:color="auto"/>
            </w:tcBorders>
            <w:vAlign w:val="center"/>
          </w:tcPr>
          <w:p w14:paraId="6BA1843B" w14:textId="77777777" w:rsidR="008A0F52" w:rsidRPr="00B501D2" w:rsidRDefault="008A0F52" w:rsidP="005A72D6">
            <w:pPr>
              <w:tabs>
                <w:tab w:val="left" w:pos="6085"/>
              </w:tabs>
              <w:jc w:val="center"/>
              <w:rPr>
                <w:sz w:val="20"/>
                <w:szCs w:val="20"/>
              </w:rPr>
            </w:pPr>
          </w:p>
        </w:tc>
        <w:tc>
          <w:tcPr>
            <w:tcW w:w="1493" w:type="dxa"/>
            <w:tcBorders>
              <w:bottom w:val="single" w:sz="6" w:space="0" w:color="auto"/>
            </w:tcBorders>
            <w:vAlign w:val="center"/>
          </w:tcPr>
          <w:p w14:paraId="2E5AB5AF" w14:textId="1FD42EC1" w:rsidR="008A0F52" w:rsidRPr="00B501D2" w:rsidRDefault="008A0F52" w:rsidP="005A72D6">
            <w:pPr>
              <w:tabs>
                <w:tab w:val="left" w:pos="6085"/>
              </w:tabs>
              <w:jc w:val="center"/>
              <w:rPr>
                <w:i/>
                <w:sz w:val="20"/>
                <w:szCs w:val="20"/>
              </w:rPr>
            </w:pPr>
            <w:r w:rsidRPr="00B501D2">
              <w:rPr>
                <w:i/>
                <w:sz w:val="20"/>
                <w:szCs w:val="20"/>
              </w:rPr>
              <w:t>C</w:t>
            </w:r>
            <w:r w:rsidRPr="00B501D2">
              <w:rPr>
                <w:i/>
                <w:sz w:val="20"/>
                <w:szCs w:val="20"/>
                <w:vertAlign w:val="subscript"/>
              </w:rPr>
              <w:t xml:space="preserve">3 </w:t>
            </w:r>
            <w:r w:rsidRPr="00B501D2">
              <w:rPr>
                <w:sz w:val="20"/>
                <w:szCs w:val="20"/>
              </w:rPr>
              <w:t>trac</w:t>
            </w:r>
            <w:r w:rsidR="00B54AC1">
              <w:rPr>
                <w:sz w:val="20"/>
                <w:szCs w:val="20"/>
              </w:rPr>
              <w:t>t</w:t>
            </w:r>
          </w:p>
        </w:tc>
        <w:tc>
          <w:tcPr>
            <w:tcW w:w="1494" w:type="dxa"/>
            <w:tcBorders>
              <w:bottom w:val="single" w:sz="6" w:space="0" w:color="auto"/>
            </w:tcBorders>
            <w:vAlign w:val="center"/>
          </w:tcPr>
          <w:p w14:paraId="68F8C3ED" w14:textId="03BAAAB9" w:rsidR="008A0F52" w:rsidRPr="00B501D2" w:rsidRDefault="008A0F52" w:rsidP="005A72D6">
            <w:pPr>
              <w:tabs>
                <w:tab w:val="left" w:pos="6085"/>
              </w:tabs>
              <w:jc w:val="center"/>
              <w:rPr>
                <w:i/>
                <w:sz w:val="20"/>
                <w:szCs w:val="20"/>
              </w:rPr>
            </w:pPr>
            <w:r w:rsidRPr="00B501D2">
              <w:rPr>
                <w:i/>
                <w:sz w:val="20"/>
                <w:szCs w:val="20"/>
              </w:rPr>
              <w:t>C</w:t>
            </w:r>
            <w:r w:rsidRPr="00B501D2">
              <w:rPr>
                <w:i/>
                <w:sz w:val="20"/>
                <w:szCs w:val="20"/>
                <w:vertAlign w:val="subscript"/>
              </w:rPr>
              <w:t xml:space="preserve">4 </w:t>
            </w:r>
            <w:r w:rsidRPr="00B501D2">
              <w:rPr>
                <w:sz w:val="20"/>
                <w:szCs w:val="20"/>
              </w:rPr>
              <w:t>trac</w:t>
            </w:r>
            <w:r w:rsidR="00B54AC1">
              <w:rPr>
                <w:sz w:val="20"/>
                <w:szCs w:val="20"/>
              </w:rPr>
              <w:t>t</w:t>
            </w:r>
          </w:p>
        </w:tc>
        <w:tc>
          <w:tcPr>
            <w:tcW w:w="1494" w:type="dxa"/>
            <w:tcBorders>
              <w:bottom w:val="single" w:sz="6" w:space="0" w:color="auto"/>
            </w:tcBorders>
            <w:vAlign w:val="center"/>
          </w:tcPr>
          <w:p w14:paraId="2A8154A2" w14:textId="093540AD" w:rsidR="008A0F52" w:rsidRPr="00B501D2" w:rsidRDefault="008A0F52" w:rsidP="005A72D6">
            <w:pPr>
              <w:tabs>
                <w:tab w:val="left" w:pos="6085"/>
              </w:tabs>
              <w:jc w:val="center"/>
              <w:rPr>
                <w:i/>
                <w:sz w:val="20"/>
                <w:szCs w:val="20"/>
              </w:rPr>
            </w:pPr>
            <w:r w:rsidRPr="00B501D2">
              <w:rPr>
                <w:i/>
                <w:sz w:val="20"/>
                <w:szCs w:val="20"/>
              </w:rPr>
              <w:t>C</w:t>
            </w:r>
            <w:r w:rsidRPr="00B501D2">
              <w:rPr>
                <w:i/>
                <w:sz w:val="20"/>
                <w:szCs w:val="20"/>
                <w:vertAlign w:val="subscript"/>
              </w:rPr>
              <w:t xml:space="preserve">5 </w:t>
            </w:r>
            <w:r w:rsidRPr="00B501D2">
              <w:rPr>
                <w:sz w:val="20"/>
                <w:szCs w:val="20"/>
              </w:rPr>
              <w:t>trac</w:t>
            </w:r>
            <w:r w:rsidR="00B54AC1">
              <w:rPr>
                <w:sz w:val="20"/>
                <w:szCs w:val="20"/>
              </w:rPr>
              <w:t>t</w:t>
            </w:r>
          </w:p>
        </w:tc>
        <w:tc>
          <w:tcPr>
            <w:tcW w:w="1494" w:type="dxa"/>
            <w:tcBorders>
              <w:bottom w:val="single" w:sz="6" w:space="0" w:color="auto"/>
            </w:tcBorders>
            <w:vAlign w:val="center"/>
          </w:tcPr>
          <w:p w14:paraId="3E989628" w14:textId="7F77BBBE" w:rsidR="008A0F52" w:rsidRPr="00B501D2" w:rsidRDefault="008A0F52" w:rsidP="005A72D6">
            <w:pPr>
              <w:tabs>
                <w:tab w:val="left" w:pos="6085"/>
              </w:tabs>
              <w:jc w:val="center"/>
              <w:rPr>
                <w:i/>
                <w:sz w:val="20"/>
                <w:szCs w:val="20"/>
              </w:rPr>
            </w:pPr>
            <w:r w:rsidRPr="00B501D2">
              <w:rPr>
                <w:i/>
                <w:sz w:val="20"/>
                <w:szCs w:val="20"/>
              </w:rPr>
              <w:t>C</w:t>
            </w:r>
            <w:r w:rsidRPr="00B501D2">
              <w:rPr>
                <w:i/>
                <w:sz w:val="20"/>
                <w:szCs w:val="20"/>
                <w:vertAlign w:val="subscript"/>
              </w:rPr>
              <w:t xml:space="preserve">6 </w:t>
            </w:r>
            <w:r w:rsidRPr="00B501D2">
              <w:rPr>
                <w:sz w:val="20"/>
                <w:szCs w:val="20"/>
              </w:rPr>
              <w:t>trac</w:t>
            </w:r>
            <w:r w:rsidR="00B54AC1">
              <w:rPr>
                <w:sz w:val="20"/>
                <w:szCs w:val="20"/>
              </w:rPr>
              <w:t>t</w:t>
            </w:r>
          </w:p>
        </w:tc>
        <w:tc>
          <w:tcPr>
            <w:tcW w:w="1494" w:type="dxa"/>
            <w:vMerge/>
            <w:tcBorders>
              <w:bottom w:val="single" w:sz="6" w:space="0" w:color="auto"/>
            </w:tcBorders>
            <w:vAlign w:val="center"/>
          </w:tcPr>
          <w:p w14:paraId="7EC5450F" w14:textId="77777777" w:rsidR="008A0F52" w:rsidRPr="00B501D2" w:rsidRDefault="008A0F52" w:rsidP="005A72D6">
            <w:pPr>
              <w:tabs>
                <w:tab w:val="left" w:pos="6085"/>
              </w:tabs>
              <w:jc w:val="center"/>
              <w:rPr>
                <w:sz w:val="20"/>
                <w:szCs w:val="20"/>
              </w:rPr>
            </w:pPr>
          </w:p>
        </w:tc>
      </w:tr>
      <w:tr w:rsidR="008A0F52" w:rsidRPr="00B501D2" w14:paraId="78B4E601" w14:textId="77777777" w:rsidTr="005A72D6">
        <w:trPr>
          <w:trHeight w:val="20"/>
          <w:jc w:val="center"/>
        </w:trPr>
        <w:tc>
          <w:tcPr>
            <w:tcW w:w="1493" w:type="dxa"/>
            <w:tcBorders>
              <w:top w:val="single" w:sz="6" w:space="0" w:color="auto"/>
            </w:tcBorders>
            <w:vAlign w:val="center"/>
          </w:tcPr>
          <w:p w14:paraId="59E0F3CB" w14:textId="77777777" w:rsidR="008A0F52" w:rsidRPr="00B501D2" w:rsidRDefault="00A97924" w:rsidP="005A72D6">
            <w:pPr>
              <w:tabs>
                <w:tab w:val="left" w:pos="6085"/>
              </w:tabs>
              <w:jc w:val="center"/>
              <w:rPr>
                <w:sz w:val="20"/>
                <w:szCs w:val="20"/>
              </w:rPr>
            </w:pPr>
            <m:oMathPara>
              <m:oMath>
                <m:sSubSup>
                  <m:sSubSupPr>
                    <m:ctrlPr>
                      <w:rPr>
                        <w:rFonts w:ascii="Cambria Math" w:hAnsi="Cambria Math" w:cs="Times New Roman"/>
                        <w:sz w:val="20"/>
                        <w:szCs w:val="20"/>
                      </w:rPr>
                    </m:ctrlPr>
                  </m:sSubSupPr>
                  <m:e>
                    <m:r>
                      <w:rPr>
                        <w:rFonts w:ascii="Cambria Math" w:hAnsi="Cambria Math" w:cs="Times New Roman"/>
                        <w:sz w:val="20"/>
                        <w:szCs w:val="20"/>
                      </w:rPr>
                      <m:t>pH</m:t>
                    </m:r>
                  </m:e>
                  <m:sub>
                    <m:r>
                      <w:rPr>
                        <w:rFonts w:ascii="Cambria Math" w:hAnsi="Cambria Math" w:cs="Times New Roman"/>
                        <w:sz w:val="20"/>
                        <w:szCs w:val="20"/>
                      </w:rPr>
                      <m:t>T</m:t>
                    </m:r>
                  </m:sub>
                  <m:sup>
                    <m:r>
                      <w:rPr>
                        <w:rFonts w:ascii="Cambria Math" w:hAnsi="Cambria Math" w:cs="Times New Roman"/>
                        <w:sz w:val="20"/>
                        <w:szCs w:val="20"/>
                      </w:rPr>
                      <m:t>CD</m:t>
                    </m:r>
                  </m:sup>
                </m:sSubSup>
              </m:oMath>
            </m:oMathPara>
          </w:p>
        </w:tc>
        <w:tc>
          <w:tcPr>
            <w:tcW w:w="1493" w:type="dxa"/>
            <w:tcBorders>
              <w:top w:val="single" w:sz="6" w:space="0" w:color="auto"/>
            </w:tcBorders>
            <w:vAlign w:val="center"/>
          </w:tcPr>
          <w:p w14:paraId="25F5A490" w14:textId="77777777" w:rsidR="008A0F52" w:rsidRPr="00B501D2" w:rsidRDefault="008A0F52" w:rsidP="005A72D6">
            <w:pPr>
              <w:tabs>
                <w:tab w:val="left" w:pos="6085"/>
              </w:tabs>
              <w:jc w:val="center"/>
              <w:rPr>
                <w:sz w:val="20"/>
                <w:szCs w:val="20"/>
              </w:rPr>
            </w:pPr>
            <w:r w:rsidRPr="00B501D2">
              <w:rPr>
                <w:rFonts w:hint="eastAsia"/>
                <w:sz w:val="20"/>
                <w:szCs w:val="20"/>
              </w:rPr>
              <w:t>1</w:t>
            </w:r>
            <w:r w:rsidRPr="00B501D2">
              <w:rPr>
                <w:sz w:val="20"/>
                <w:szCs w:val="20"/>
              </w:rPr>
              <w:t>1/15</w:t>
            </w:r>
          </w:p>
        </w:tc>
        <w:tc>
          <w:tcPr>
            <w:tcW w:w="1494" w:type="dxa"/>
            <w:tcBorders>
              <w:top w:val="single" w:sz="6" w:space="0" w:color="auto"/>
            </w:tcBorders>
            <w:vAlign w:val="center"/>
          </w:tcPr>
          <w:p w14:paraId="5BB6FEC7" w14:textId="77777777" w:rsidR="008A0F52" w:rsidRPr="00B501D2" w:rsidRDefault="008A0F52" w:rsidP="005A72D6">
            <w:pPr>
              <w:tabs>
                <w:tab w:val="left" w:pos="6085"/>
              </w:tabs>
              <w:jc w:val="center"/>
              <w:rPr>
                <w:sz w:val="20"/>
                <w:szCs w:val="20"/>
              </w:rPr>
            </w:pPr>
            <w:r w:rsidRPr="00B501D2">
              <w:rPr>
                <w:rFonts w:hint="eastAsia"/>
                <w:sz w:val="20"/>
                <w:szCs w:val="20"/>
              </w:rPr>
              <w:t>1</w:t>
            </w:r>
            <w:r>
              <w:rPr>
                <w:rFonts w:hint="eastAsia"/>
                <w:sz w:val="20"/>
                <w:szCs w:val="20"/>
              </w:rPr>
              <w:t>3</w:t>
            </w:r>
            <w:r w:rsidRPr="00B501D2">
              <w:rPr>
                <w:sz w:val="20"/>
                <w:szCs w:val="20"/>
              </w:rPr>
              <w:t>/15</w:t>
            </w:r>
          </w:p>
        </w:tc>
        <w:tc>
          <w:tcPr>
            <w:tcW w:w="1494" w:type="dxa"/>
            <w:tcBorders>
              <w:top w:val="single" w:sz="6" w:space="0" w:color="auto"/>
            </w:tcBorders>
            <w:vAlign w:val="center"/>
          </w:tcPr>
          <w:p w14:paraId="165909AA" w14:textId="77777777" w:rsidR="008A0F52" w:rsidRPr="00B501D2" w:rsidRDefault="008A0F52" w:rsidP="005A72D6">
            <w:pPr>
              <w:tabs>
                <w:tab w:val="left" w:pos="6085"/>
              </w:tabs>
              <w:jc w:val="center"/>
              <w:rPr>
                <w:sz w:val="20"/>
                <w:szCs w:val="20"/>
              </w:rPr>
            </w:pPr>
            <w:r w:rsidRPr="00B501D2">
              <w:rPr>
                <w:rFonts w:hint="eastAsia"/>
                <w:sz w:val="20"/>
                <w:szCs w:val="20"/>
              </w:rPr>
              <w:t>1</w:t>
            </w:r>
            <w:r w:rsidRPr="00B501D2">
              <w:rPr>
                <w:sz w:val="20"/>
                <w:szCs w:val="20"/>
              </w:rPr>
              <w:t>2/15</w:t>
            </w:r>
          </w:p>
        </w:tc>
        <w:tc>
          <w:tcPr>
            <w:tcW w:w="1494" w:type="dxa"/>
            <w:tcBorders>
              <w:top w:val="single" w:sz="6" w:space="0" w:color="auto"/>
            </w:tcBorders>
            <w:vAlign w:val="center"/>
          </w:tcPr>
          <w:p w14:paraId="70D46B6A" w14:textId="77777777" w:rsidR="008A0F52" w:rsidRPr="00B501D2" w:rsidRDefault="008A0F52" w:rsidP="005A72D6">
            <w:pPr>
              <w:tabs>
                <w:tab w:val="left" w:pos="6085"/>
              </w:tabs>
              <w:jc w:val="center"/>
              <w:rPr>
                <w:sz w:val="20"/>
                <w:szCs w:val="20"/>
              </w:rPr>
            </w:pPr>
            <w:r w:rsidRPr="00B501D2">
              <w:rPr>
                <w:rFonts w:hint="eastAsia"/>
                <w:sz w:val="20"/>
                <w:szCs w:val="20"/>
              </w:rPr>
              <w:t>1</w:t>
            </w:r>
            <w:r w:rsidRPr="00B501D2">
              <w:rPr>
                <w:sz w:val="20"/>
                <w:szCs w:val="20"/>
              </w:rPr>
              <w:t>2/15</w:t>
            </w:r>
          </w:p>
        </w:tc>
        <w:tc>
          <w:tcPr>
            <w:tcW w:w="1494" w:type="dxa"/>
            <w:tcBorders>
              <w:top w:val="single" w:sz="6" w:space="0" w:color="auto"/>
            </w:tcBorders>
            <w:vAlign w:val="center"/>
          </w:tcPr>
          <w:p w14:paraId="2029A53D" w14:textId="77777777" w:rsidR="008A0F52" w:rsidRPr="00B501D2" w:rsidRDefault="008A0F52" w:rsidP="005A72D6">
            <w:pPr>
              <w:tabs>
                <w:tab w:val="left" w:pos="6085"/>
              </w:tabs>
              <w:jc w:val="center"/>
              <w:rPr>
                <w:sz w:val="20"/>
                <w:szCs w:val="20"/>
              </w:rPr>
            </w:pPr>
            <w:r w:rsidRPr="00B501D2">
              <w:rPr>
                <w:rFonts w:hint="eastAsia"/>
                <w:sz w:val="20"/>
                <w:szCs w:val="20"/>
              </w:rPr>
              <w:t>4</w:t>
            </w:r>
            <w:r>
              <w:rPr>
                <w:rFonts w:hint="eastAsia"/>
                <w:sz w:val="20"/>
                <w:szCs w:val="20"/>
              </w:rPr>
              <w:t>8</w:t>
            </w:r>
            <w:r w:rsidRPr="00B501D2">
              <w:rPr>
                <w:sz w:val="20"/>
                <w:szCs w:val="20"/>
              </w:rPr>
              <w:t>/60</w:t>
            </w:r>
            <w:r>
              <w:rPr>
                <w:sz w:val="20"/>
                <w:szCs w:val="20"/>
              </w:rPr>
              <w:t xml:space="preserve"> (80%)</w:t>
            </w:r>
          </w:p>
        </w:tc>
      </w:tr>
      <w:tr w:rsidR="008A0F52" w:rsidRPr="00B501D2" w14:paraId="6642A956" w14:textId="77777777" w:rsidTr="005A72D6">
        <w:trPr>
          <w:trHeight w:val="20"/>
          <w:jc w:val="center"/>
        </w:trPr>
        <w:tc>
          <w:tcPr>
            <w:tcW w:w="1493" w:type="dxa"/>
            <w:vAlign w:val="center"/>
          </w:tcPr>
          <w:p w14:paraId="4EE8B431" w14:textId="77777777" w:rsidR="008A0F52" w:rsidRPr="00B501D2" w:rsidRDefault="00A97924" w:rsidP="005A72D6">
            <w:pPr>
              <w:tabs>
                <w:tab w:val="left" w:pos="6085"/>
              </w:tabs>
              <w:jc w:val="center"/>
              <w:rPr>
                <w:sz w:val="20"/>
                <w:szCs w:val="20"/>
              </w:rPr>
            </w:pPr>
            <m:oMathPara>
              <m:oMath>
                <m:sSubSup>
                  <m:sSubSupPr>
                    <m:ctrlPr>
                      <w:rPr>
                        <w:rFonts w:ascii="Cambria Math" w:hAnsi="Cambria Math" w:cs="Times New Roman"/>
                        <w:sz w:val="20"/>
                        <w:szCs w:val="20"/>
                      </w:rPr>
                    </m:ctrlPr>
                  </m:sSubSupPr>
                  <m:e>
                    <m:r>
                      <w:rPr>
                        <w:rFonts w:ascii="Cambria Math" w:hAnsi="Cambria Math" w:cs="Times New Roman"/>
                        <w:sz w:val="20"/>
                        <w:szCs w:val="20"/>
                      </w:rPr>
                      <m:t>pH</m:t>
                    </m:r>
                  </m:e>
                  <m:sub>
                    <m:r>
                      <w:rPr>
                        <w:rFonts w:ascii="Cambria Math" w:hAnsi="Cambria Math" w:cs="Times New Roman"/>
                        <w:sz w:val="20"/>
                        <w:szCs w:val="20"/>
                      </w:rPr>
                      <m:t>T</m:t>
                    </m:r>
                  </m:sub>
                  <m:sup>
                    <m:r>
                      <w:rPr>
                        <w:rFonts w:ascii="Cambria Math" w:hAnsi="Cambria Math" w:cs="Times New Roman"/>
                        <w:sz w:val="20"/>
                        <w:szCs w:val="20"/>
                      </w:rPr>
                      <m:t>UV</m:t>
                    </m:r>
                  </m:sup>
                </m:sSubSup>
              </m:oMath>
            </m:oMathPara>
          </w:p>
        </w:tc>
        <w:tc>
          <w:tcPr>
            <w:tcW w:w="1493" w:type="dxa"/>
            <w:vAlign w:val="center"/>
          </w:tcPr>
          <w:p w14:paraId="50559125" w14:textId="77777777" w:rsidR="008A0F52" w:rsidRPr="00B501D2" w:rsidRDefault="008A0F52" w:rsidP="005A72D6">
            <w:pPr>
              <w:tabs>
                <w:tab w:val="left" w:pos="6085"/>
              </w:tabs>
              <w:jc w:val="center"/>
              <w:rPr>
                <w:sz w:val="20"/>
                <w:szCs w:val="20"/>
              </w:rPr>
            </w:pPr>
            <w:r>
              <w:rPr>
                <w:rFonts w:hint="eastAsia"/>
                <w:sz w:val="20"/>
                <w:szCs w:val="20"/>
              </w:rPr>
              <w:t>10</w:t>
            </w:r>
            <w:r>
              <w:rPr>
                <w:sz w:val="20"/>
                <w:szCs w:val="20"/>
              </w:rPr>
              <w:t>/15</w:t>
            </w:r>
          </w:p>
        </w:tc>
        <w:tc>
          <w:tcPr>
            <w:tcW w:w="1494" w:type="dxa"/>
            <w:vAlign w:val="center"/>
          </w:tcPr>
          <w:p w14:paraId="7DAE0E02" w14:textId="77777777" w:rsidR="008A0F52" w:rsidRPr="00B501D2" w:rsidRDefault="008A0F52" w:rsidP="005A72D6">
            <w:pPr>
              <w:tabs>
                <w:tab w:val="left" w:pos="6085"/>
              </w:tabs>
              <w:jc w:val="center"/>
              <w:rPr>
                <w:sz w:val="20"/>
                <w:szCs w:val="20"/>
              </w:rPr>
            </w:pPr>
            <w:r>
              <w:rPr>
                <w:rFonts w:hint="eastAsia"/>
                <w:sz w:val="20"/>
                <w:szCs w:val="20"/>
              </w:rPr>
              <w:t>1</w:t>
            </w:r>
            <w:r>
              <w:rPr>
                <w:sz w:val="20"/>
                <w:szCs w:val="20"/>
              </w:rPr>
              <w:t>3/15</w:t>
            </w:r>
          </w:p>
        </w:tc>
        <w:tc>
          <w:tcPr>
            <w:tcW w:w="1494" w:type="dxa"/>
            <w:vAlign w:val="center"/>
          </w:tcPr>
          <w:p w14:paraId="195C4D34" w14:textId="77777777" w:rsidR="008A0F52" w:rsidRPr="00B501D2" w:rsidRDefault="008A0F52" w:rsidP="005A72D6">
            <w:pPr>
              <w:tabs>
                <w:tab w:val="left" w:pos="6085"/>
              </w:tabs>
              <w:jc w:val="center"/>
              <w:rPr>
                <w:sz w:val="20"/>
                <w:szCs w:val="20"/>
              </w:rPr>
            </w:pPr>
            <w:r>
              <w:rPr>
                <w:rFonts w:hint="eastAsia"/>
                <w:sz w:val="20"/>
                <w:szCs w:val="20"/>
              </w:rPr>
              <w:t>12</w:t>
            </w:r>
            <w:r>
              <w:rPr>
                <w:sz w:val="20"/>
                <w:szCs w:val="20"/>
              </w:rPr>
              <w:t>/15</w:t>
            </w:r>
          </w:p>
        </w:tc>
        <w:tc>
          <w:tcPr>
            <w:tcW w:w="1494" w:type="dxa"/>
            <w:vAlign w:val="center"/>
          </w:tcPr>
          <w:p w14:paraId="050A7BB7" w14:textId="77777777" w:rsidR="008A0F52" w:rsidRPr="00B501D2" w:rsidRDefault="008A0F52" w:rsidP="005A72D6">
            <w:pPr>
              <w:tabs>
                <w:tab w:val="left" w:pos="6085"/>
              </w:tabs>
              <w:jc w:val="center"/>
              <w:rPr>
                <w:sz w:val="20"/>
                <w:szCs w:val="20"/>
              </w:rPr>
            </w:pPr>
            <w:r>
              <w:rPr>
                <w:rFonts w:hint="eastAsia"/>
                <w:sz w:val="20"/>
                <w:szCs w:val="20"/>
              </w:rPr>
              <w:t>11</w:t>
            </w:r>
            <w:r>
              <w:rPr>
                <w:sz w:val="20"/>
                <w:szCs w:val="20"/>
              </w:rPr>
              <w:t>/15</w:t>
            </w:r>
          </w:p>
        </w:tc>
        <w:tc>
          <w:tcPr>
            <w:tcW w:w="1494" w:type="dxa"/>
            <w:vAlign w:val="center"/>
          </w:tcPr>
          <w:p w14:paraId="7E38DB51" w14:textId="77777777" w:rsidR="008A0F52" w:rsidRPr="00B501D2" w:rsidRDefault="008A0F52" w:rsidP="005A72D6">
            <w:pPr>
              <w:tabs>
                <w:tab w:val="left" w:pos="6085"/>
              </w:tabs>
              <w:jc w:val="center"/>
              <w:rPr>
                <w:sz w:val="20"/>
                <w:szCs w:val="20"/>
              </w:rPr>
            </w:pPr>
            <w:r>
              <w:rPr>
                <w:rFonts w:hint="eastAsia"/>
                <w:sz w:val="20"/>
                <w:szCs w:val="20"/>
              </w:rPr>
              <w:t>46</w:t>
            </w:r>
            <w:r>
              <w:rPr>
                <w:sz w:val="20"/>
                <w:szCs w:val="20"/>
              </w:rPr>
              <w:t>/60 (77%)</w:t>
            </w:r>
          </w:p>
        </w:tc>
      </w:tr>
      <w:tr w:rsidR="008A0F52" w:rsidRPr="00B501D2" w14:paraId="0B88612D" w14:textId="77777777" w:rsidTr="005A72D6">
        <w:trPr>
          <w:trHeight w:val="20"/>
          <w:jc w:val="center"/>
        </w:trPr>
        <w:tc>
          <w:tcPr>
            <w:tcW w:w="1493" w:type="dxa"/>
            <w:vAlign w:val="center"/>
          </w:tcPr>
          <w:p w14:paraId="26672C46" w14:textId="77777777" w:rsidR="008A0F52" w:rsidRPr="00B501D2" w:rsidRDefault="00A97924" w:rsidP="005A72D6">
            <w:pPr>
              <w:tabs>
                <w:tab w:val="left" w:pos="6085"/>
              </w:tabs>
              <w:spacing w:line="0" w:lineRule="atLeast"/>
              <w:jc w:val="center"/>
              <w:rPr>
                <w:sz w:val="20"/>
                <w:szCs w:val="20"/>
              </w:rPr>
            </w:pPr>
            <m:oMath>
              <m:sSubSup>
                <m:sSubSupPr>
                  <m:ctrlPr>
                    <w:rPr>
                      <w:rFonts w:ascii="Cambria Math" w:eastAsia="DengXian" w:hAnsi="Cambria Math" w:cs="Times New Roman"/>
                      <w:sz w:val="20"/>
                      <w:szCs w:val="20"/>
                    </w:rPr>
                  </m:ctrlPr>
                </m:sSubSupPr>
                <m:e>
                  <m:r>
                    <w:rPr>
                      <w:rFonts w:ascii="Cambria Math" w:eastAsia="DengXian" w:hAnsi="Cambria Math" w:cs="Times New Roman"/>
                      <w:sz w:val="20"/>
                      <w:szCs w:val="20"/>
                    </w:rPr>
                    <m:t>T</m:t>
                  </m:r>
                </m:e>
                <m:sub>
                  <m:r>
                    <w:rPr>
                      <w:rFonts w:ascii="Cambria Math" w:eastAsia="DengXian" w:hAnsi="Cambria Math" w:cs="Times New Roman"/>
                      <w:sz w:val="20"/>
                      <w:szCs w:val="20"/>
                    </w:rPr>
                    <m:t>1/2</m:t>
                  </m:r>
                </m:sub>
                <m:sup>
                  <m:r>
                    <w:rPr>
                      <w:rFonts w:ascii="Cambria Math" w:eastAsia="DengXian" w:hAnsi="Cambria Math" w:cs="Times New Roman"/>
                      <w:sz w:val="20"/>
                      <w:szCs w:val="20"/>
                    </w:rPr>
                    <m:t>pH 5.0</m:t>
                  </m:r>
                </m:sup>
              </m:sSubSup>
            </m:oMath>
            <w:r w:rsidR="008A0F52" w:rsidRPr="00B501D2">
              <w:rPr>
                <w:sz w:val="20"/>
                <w:szCs w:val="20"/>
              </w:rPr>
              <w:t xml:space="preserve"> </w:t>
            </w:r>
          </w:p>
        </w:tc>
        <w:tc>
          <w:tcPr>
            <w:tcW w:w="1493" w:type="dxa"/>
            <w:vAlign w:val="center"/>
          </w:tcPr>
          <w:p w14:paraId="5F1A3FB6" w14:textId="77777777" w:rsidR="008A0F52" w:rsidRPr="00B501D2" w:rsidRDefault="008A0F52" w:rsidP="005A72D6">
            <w:pPr>
              <w:tabs>
                <w:tab w:val="left" w:pos="6085"/>
              </w:tabs>
              <w:jc w:val="center"/>
              <w:rPr>
                <w:sz w:val="20"/>
                <w:szCs w:val="20"/>
              </w:rPr>
            </w:pPr>
            <w:r>
              <w:rPr>
                <w:rFonts w:hint="eastAsia"/>
                <w:sz w:val="20"/>
                <w:szCs w:val="20"/>
              </w:rPr>
              <w:t>15</w:t>
            </w:r>
            <w:r>
              <w:rPr>
                <w:sz w:val="20"/>
                <w:szCs w:val="20"/>
              </w:rPr>
              <w:t>/15</w:t>
            </w:r>
          </w:p>
        </w:tc>
        <w:tc>
          <w:tcPr>
            <w:tcW w:w="1494" w:type="dxa"/>
            <w:vAlign w:val="center"/>
          </w:tcPr>
          <w:p w14:paraId="0D0B117F" w14:textId="77777777" w:rsidR="008A0F52" w:rsidRPr="00B501D2" w:rsidRDefault="008A0F52" w:rsidP="005A72D6">
            <w:pPr>
              <w:tabs>
                <w:tab w:val="left" w:pos="6085"/>
              </w:tabs>
              <w:jc w:val="center"/>
              <w:rPr>
                <w:sz w:val="20"/>
                <w:szCs w:val="20"/>
              </w:rPr>
            </w:pPr>
            <w:r>
              <w:rPr>
                <w:rFonts w:hint="eastAsia"/>
                <w:sz w:val="20"/>
                <w:szCs w:val="20"/>
              </w:rPr>
              <w:t>15</w:t>
            </w:r>
            <w:r>
              <w:rPr>
                <w:sz w:val="20"/>
                <w:szCs w:val="20"/>
              </w:rPr>
              <w:t>/15</w:t>
            </w:r>
          </w:p>
        </w:tc>
        <w:tc>
          <w:tcPr>
            <w:tcW w:w="1494" w:type="dxa"/>
            <w:vAlign w:val="center"/>
          </w:tcPr>
          <w:p w14:paraId="7CAAE995" w14:textId="77777777" w:rsidR="008A0F52" w:rsidRPr="00B501D2" w:rsidRDefault="008A0F52" w:rsidP="005A72D6">
            <w:pPr>
              <w:tabs>
                <w:tab w:val="left" w:pos="6085"/>
              </w:tabs>
              <w:jc w:val="center"/>
              <w:rPr>
                <w:sz w:val="20"/>
                <w:szCs w:val="20"/>
              </w:rPr>
            </w:pPr>
            <w:r>
              <w:rPr>
                <w:rFonts w:hint="eastAsia"/>
                <w:sz w:val="20"/>
                <w:szCs w:val="20"/>
              </w:rPr>
              <w:t>15</w:t>
            </w:r>
            <w:r>
              <w:rPr>
                <w:sz w:val="20"/>
                <w:szCs w:val="20"/>
              </w:rPr>
              <w:t>/15</w:t>
            </w:r>
          </w:p>
        </w:tc>
        <w:tc>
          <w:tcPr>
            <w:tcW w:w="1494" w:type="dxa"/>
            <w:vAlign w:val="center"/>
          </w:tcPr>
          <w:p w14:paraId="43CFFF07" w14:textId="77777777" w:rsidR="008A0F52" w:rsidRPr="00B501D2" w:rsidRDefault="008A0F52" w:rsidP="005A72D6">
            <w:pPr>
              <w:tabs>
                <w:tab w:val="left" w:pos="6085"/>
              </w:tabs>
              <w:jc w:val="center"/>
              <w:rPr>
                <w:sz w:val="20"/>
                <w:szCs w:val="20"/>
              </w:rPr>
            </w:pPr>
            <w:r>
              <w:rPr>
                <w:rFonts w:hint="eastAsia"/>
                <w:sz w:val="20"/>
                <w:szCs w:val="20"/>
              </w:rPr>
              <w:t>15</w:t>
            </w:r>
            <w:r>
              <w:rPr>
                <w:sz w:val="20"/>
                <w:szCs w:val="20"/>
              </w:rPr>
              <w:t>/15</w:t>
            </w:r>
          </w:p>
        </w:tc>
        <w:tc>
          <w:tcPr>
            <w:tcW w:w="1494" w:type="dxa"/>
            <w:vAlign w:val="center"/>
          </w:tcPr>
          <w:p w14:paraId="1D7779CD" w14:textId="77777777" w:rsidR="008A0F52" w:rsidRPr="00B501D2" w:rsidRDefault="008A0F52" w:rsidP="005A72D6">
            <w:pPr>
              <w:tabs>
                <w:tab w:val="left" w:pos="6085"/>
              </w:tabs>
              <w:jc w:val="center"/>
              <w:rPr>
                <w:sz w:val="20"/>
                <w:szCs w:val="20"/>
              </w:rPr>
            </w:pPr>
            <w:r>
              <w:rPr>
                <w:rFonts w:hint="eastAsia"/>
                <w:sz w:val="20"/>
                <w:szCs w:val="20"/>
              </w:rPr>
              <w:t>60</w:t>
            </w:r>
            <w:r>
              <w:rPr>
                <w:sz w:val="20"/>
                <w:szCs w:val="20"/>
              </w:rPr>
              <w:t>/60 (100%)</w:t>
            </w:r>
          </w:p>
        </w:tc>
      </w:tr>
      <w:tr w:rsidR="008A0F52" w:rsidRPr="00B501D2" w14:paraId="194CDF34" w14:textId="77777777" w:rsidTr="005A72D6">
        <w:trPr>
          <w:trHeight w:val="20"/>
          <w:jc w:val="center"/>
        </w:trPr>
        <w:tc>
          <w:tcPr>
            <w:tcW w:w="1493" w:type="dxa"/>
            <w:tcBorders>
              <w:bottom w:val="single" w:sz="12" w:space="0" w:color="auto"/>
            </w:tcBorders>
            <w:vAlign w:val="center"/>
          </w:tcPr>
          <w:p w14:paraId="0A04BB91" w14:textId="77777777" w:rsidR="008A0F52" w:rsidRPr="00B501D2" w:rsidRDefault="00A97924" w:rsidP="005A72D6">
            <w:pPr>
              <w:tabs>
                <w:tab w:val="left" w:pos="6085"/>
              </w:tabs>
              <w:jc w:val="center"/>
              <w:rPr>
                <w:rFonts w:eastAsia="DengXian" w:cs="Times New Roman"/>
                <w:sz w:val="20"/>
                <w:szCs w:val="20"/>
              </w:rPr>
            </w:pPr>
            <m:oMathPara>
              <m:oMath>
                <m:sSubSup>
                  <m:sSubSupPr>
                    <m:ctrlPr>
                      <w:rPr>
                        <w:rFonts w:ascii="Cambria Math" w:eastAsia="DengXian" w:hAnsi="Cambria Math" w:cs="Times New Roman"/>
                        <w:sz w:val="20"/>
                        <w:szCs w:val="20"/>
                      </w:rPr>
                    </m:ctrlPr>
                  </m:sSubSupPr>
                  <m:e>
                    <m:r>
                      <w:rPr>
                        <w:rFonts w:ascii="Cambria Math" w:eastAsia="DengXian" w:hAnsi="Cambria Math" w:cs="Times New Roman"/>
                        <w:sz w:val="20"/>
                        <w:szCs w:val="20"/>
                      </w:rPr>
                      <m:t>T</m:t>
                    </m:r>
                  </m:e>
                  <m:sub>
                    <m:r>
                      <w:rPr>
                        <w:rFonts w:ascii="Cambria Math" w:eastAsia="DengXian" w:hAnsi="Cambria Math" w:cs="Times New Roman"/>
                        <w:sz w:val="20"/>
                        <w:szCs w:val="20"/>
                      </w:rPr>
                      <m:t>1/2</m:t>
                    </m:r>
                  </m:sub>
                  <m:sup>
                    <m:r>
                      <w:rPr>
                        <w:rFonts w:ascii="Cambria Math" w:eastAsia="DengXian" w:hAnsi="Cambria Math" w:cs="Times New Roman"/>
                        <w:sz w:val="20"/>
                        <w:szCs w:val="20"/>
                      </w:rPr>
                      <m:t>pH 7.0</m:t>
                    </m:r>
                  </m:sup>
                </m:sSubSup>
              </m:oMath>
            </m:oMathPara>
          </w:p>
        </w:tc>
        <w:tc>
          <w:tcPr>
            <w:tcW w:w="1493" w:type="dxa"/>
            <w:tcBorders>
              <w:bottom w:val="single" w:sz="12" w:space="0" w:color="auto"/>
            </w:tcBorders>
            <w:vAlign w:val="center"/>
          </w:tcPr>
          <w:p w14:paraId="729C5056" w14:textId="77777777" w:rsidR="008A0F52" w:rsidRPr="00B501D2" w:rsidRDefault="008A0F52" w:rsidP="005A72D6">
            <w:pPr>
              <w:tabs>
                <w:tab w:val="left" w:pos="6085"/>
              </w:tabs>
              <w:jc w:val="center"/>
              <w:rPr>
                <w:sz w:val="20"/>
                <w:szCs w:val="20"/>
              </w:rPr>
            </w:pPr>
            <w:r>
              <w:rPr>
                <w:rFonts w:hint="eastAsia"/>
                <w:sz w:val="20"/>
                <w:szCs w:val="20"/>
              </w:rPr>
              <w:t>-</w:t>
            </w:r>
            <w:r>
              <w:rPr>
                <w:sz w:val="20"/>
                <w:szCs w:val="20"/>
              </w:rPr>
              <w:t>-</w:t>
            </w:r>
          </w:p>
        </w:tc>
        <w:tc>
          <w:tcPr>
            <w:tcW w:w="1494" w:type="dxa"/>
            <w:tcBorders>
              <w:bottom w:val="single" w:sz="12" w:space="0" w:color="auto"/>
            </w:tcBorders>
            <w:vAlign w:val="center"/>
          </w:tcPr>
          <w:p w14:paraId="71C2E8F4" w14:textId="77777777" w:rsidR="008A0F52" w:rsidRPr="00B501D2" w:rsidRDefault="008A0F52" w:rsidP="005A72D6">
            <w:pPr>
              <w:tabs>
                <w:tab w:val="left" w:pos="6085"/>
              </w:tabs>
              <w:jc w:val="center"/>
              <w:rPr>
                <w:sz w:val="20"/>
                <w:szCs w:val="20"/>
              </w:rPr>
            </w:pPr>
            <w:r>
              <w:rPr>
                <w:rFonts w:hint="eastAsia"/>
                <w:sz w:val="20"/>
                <w:szCs w:val="20"/>
              </w:rPr>
              <w:t>-</w:t>
            </w:r>
            <w:r>
              <w:rPr>
                <w:sz w:val="20"/>
                <w:szCs w:val="20"/>
              </w:rPr>
              <w:t>-</w:t>
            </w:r>
          </w:p>
        </w:tc>
        <w:tc>
          <w:tcPr>
            <w:tcW w:w="1494" w:type="dxa"/>
            <w:tcBorders>
              <w:bottom w:val="single" w:sz="12" w:space="0" w:color="auto"/>
            </w:tcBorders>
            <w:vAlign w:val="center"/>
          </w:tcPr>
          <w:p w14:paraId="5D6FC044" w14:textId="77777777" w:rsidR="008A0F52" w:rsidRPr="00B501D2" w:rsidRDefault="008A0F52" w:rsidP="005A72D6">
            <w:pPr>
              <w:tabs>
                <w:tab w:val="left" w:pos="6085"/>
              </w:tabs>
              <w:jc w:val="center"/>
              <w:rPr>
                <w:sz w:val="20"/>
                <w:szCs w:val="20"/>
              </w:rPr>
            </w:pPr>
            <w:r>
              <w:rPr>
                <w:rFonts w:hint="eastAsia"/>
                <w:sz w:val="20"/>
                <w:szCs w:val="20"/>
              </w:rPr>
              <w:t>12</w:t>
            </w:r>
            <w:r>
              <w:rPr>
                <w:sz w:val="20"/>
                <w:szCs w:val="20"/>
              </w:rPr>
              <w:t>/15</w:t>
            </w:r>
          </w:p>
        </w:tc>
        <w:tc>
          <w:tcPr>
            <w:tcW w:w="1494" w:type="dxa"/>
            <w:tcBorders>
              <w:bottom w:val="single" w:sz="12" w:space="0" w:color="auto"/>
            </w:tcBorders>
            <w:vAlign w:val="center"/>
          </w:tcPr>
          <w:p w14:paraId="232FD2A3" w14:textId="77777777" w:rsidR="008A0F52" w:rsidRPr="00B501D2" w:rsidRDefault="008A0F52" w:rsidP="005A72D6">
            <w:pPr>
              <w:tabs>
                <w:tab w:val="left" w:pos="6085"/>
              </w:tabs>
              <w:jc w:val="center"/>
              <w:rPr>
                <w:sz w:val="20"/>
                <w:szCs w:val="20"/>
              </w:rPr>
            </w:pPr>
            <w:r>
              <w:rPr>
                <w:rFonts w:hint="eastAsia"/>
                <w:sz w:val="20"/>
                <w:szCs w:val="20"/>
              </w:rPr>
              <w:t>12</w:t>
            </w:r>
            <w:r>
              <w:rPr>
                <w:sz w:val="20"/>
                <w:szCs w:val="20"/>
              </w:rPr>
              <w:t>/15</w:t>
            </w:r>
          </w:p>
        </w:tc>
        <w:tc>
          <w:tcPr>
            <w:tcW w:w="1494" w:type="dxa"/>
            <w:tcBorders>
              <w:bottom w:val="single" w:sz="12" w:space="0" w:color="auto"/>
            </w:tcBorders>
            <w:vAlign w:val="center"/>
          </w:tcPr>
          <w:p w14:paraId="7CB07A33" w14:textId="77777777" w:rsidR="008A0F52" w:rsidRPr="00B501D2" w:rsidRDefault="008A0F52" w:rsidP="005A72D6">
            <w:pPr>
              <w:tabs>
                <w:tab w:val="left" w:pos="6085"/>
              </w:tabs>
              <w:jc w:val="center"/>
              <w:rPr>
                <w:sz w:val="20"/>
                <w:szCs w:val="20"/>
              </w:rPr>
            </w:pPr>
            <w:r>
              <w:rPr>
                <w:rFonts w:hint="eastAsia"/>
                <w:sz w:val="20"/>
                <w:szCs w:val="20"/>
              </w:rPr>
              <w:t>24</w:t>
            </w:r>
            <w:r>
              <w:rPr>
                <w:sz w:val="20"/>
                <w:szCs w:val="20"/>
              </w:rPr>
              <w:t>/30 (80%)</w:t>
            </w:r>
          </w:p>
        </w:tc>
      </w:tr>
    </w:tbl>
    <w:p w14:paraId="351B9E4A" w14:textId="310761A7" w:rsidR="008A0F52" w:rsidRPr="0064705B" w:rsidRDefault="008A0F52" w:rsidP="008A0F52">
      <w:pPr>
        <w:tabs>
          <w:tab w:val="left" w:pos="6085"/>
        </w:tabs>
        <w:spacing w:after="120"/>
        <w:rPr>
          <w:sz w:val="18"/>
        </w:rPr>
      </w:pPr>
      <w:r w:rsidRPr="005B6912">
        <w:rPr>
          <w:i/>
          <w:sz w:val="18"/>
          <w:vertAlign w:val="superscript"/>
        </w:rPr>
        <w:t>a</w:t>
      </w:r>
      <w:r>
        <w:rPr>
          <w:i/>
          <w:sz w:val="18"/>
          <w:vertAlign w:val="superscript"/>
        </w:rPr>
        <w:t xml:space="preserve"> </w:t>
      </w:r>
      <w:r w:rsidRPr="00352313">
        <w:rPr>
          <w:sz w:val="18"/>
        </w:rPr>
        <w:t xml:space="preserve">Counts based </w:t>
      </w:r>
      <w:r>
        <w:rPr>
          <w:sz w:val="18"/>
        </w:rPr>
        <w:t>on</w:t>
      </w:r>
      <w:r w:rsidRPr="00352313">
        <w:rPr>
          <w:sz w:val="18"/>
        </w:rPr>
        <w:t xml:space="preserve"> </w:t>
      </w:r>
      <w:r>
        <w:rPr>
          <w:sz w:val="18"/>
        </w:rPr>
        <w:t xml:space="preserve">results presented in </w:t>
      </w:r>
      <w:r w:rsidRPr="00213194">
        <w:rPr>
          <w:b/>
          <w:sz w:val="18"/>
        </w:rPr>
        <w:t>Table</w:t>
      </w:r>
      <w:r>
        <w:rPr>
          <w:b/>
          <w:sz w:val="18"/>
        </w:rPr>
        <w:t>s</w:t>
      </w:r>
      <w:r w:rsidRPr="00213194">
        <w:rPr>
          <w:b/>
          <w:sz w:val="18"/>
        </w:rPr>
        <w:t xml:space="preserve"> 1</w:t>
      </w:r>
      <w:r w:rsidRPr="00F7526C">
        <w:rPr>
          <w:sz w:val="18"/>
        </w:rPr>
        <w:t xml:space="preserve"> and</w:t>
      </w:r>
      <w:r>
        <w:rPr>
          <w:b/>
          <w:sz w:val="18"/>
        </w:rPr>
        <w:t xml:space="preserve"> S1</w:t>
      </w:r>
      <w:r w:rsidRPr="00213194">
        <w:rPr>
          <w:sz w:val="18"/>
        </w:rPr>
        <w:t xml:space="preserve">, </w:t>
      </w:r>
      <w:r w:rsidRPr="00213194">
        <w:rPr>
          <w:b/>
          <w:sz w:val="18"/>
        </w:rPr>
        <w:t>Figures S9</w:t>
      </w:r>
      <w:r w:rsidRPr="00213194">
        <w:rPr>
          <w:sz w:val="18"/>
        </w:rPr>
        <w:t xml:space="preserve"> and </w:t>
      </w:r>
      <w:r w:rsidRPr="00213194">
        <w:rPr>
          <w:b/>
          <w:sz w:val="18"/>
        </w:rPr>
        <w:t>S14</w:t>
      </w:r>
      <w:r>
        <w:rPr>
          <w:sz w:val="18"/>
        </w:rPr>
        <w:t xml:space="preserve">. At pH 7.0; The thermal stability of sequences with </w:t>
      </w:r>
      <w:r w:rsidRPr="00146655">
        <w:rPr>
          <w:i/>
          <w:sz w:val="18"/>
        </w:rPr>
        <w:t>C</w:t>
      </w:r>
      <w:r w:rsidRPr="00146655">
        <w:rPr>
          <w:i/>
          <w:sz w:val="18"/>
          <w:vertAlign w:val="subscript"/>
        </w:rPr>
        <w:t>3</w:t>
      </w:r>
      <w:r>
        <w:rPr>
          <w:sz w:val="18"/>
        </w:rPr>
        <w:t xml:space="preserve">- and </w:t>
      </w:r>
      <w:r w:rsidRPr="00146655">
        <w:rPr>
          <w:i/>
          <w:sz w:val="18"/>
        </w:rPr>
        <w:t>C</w:t>
      </w:r>
      <w:r w:rsidRPr="00146655">
        <w:rPr>
          <w:i/>
          <w:sz w:val="18"/>
          <w:vertAlign w:val="subscript"/>
        </w:rPr>
        <w:t>4</w:t>
      </w:r>
      <w:r>
        <w:rPr>
          <w:sz w:val="18"/>
        </w:rPr>
        <w:t>-tract</w:t>
      </w:r>
      <w:r w:rsidR="00CA111E">
        <w:rPr>
          <w:sz w:val="18"/>
        </w:rPr>
        <w:t>s</w:t>
      </w:r>
      <w:r>
        <w:rPr>
          <w:sz w:val="18"/>
        </w:rPr>
        <w:t xml:space="preserve"> at pH 7.0 was not evaluated.</w:t>
      </w:r>
    </w:p>
    <w:p w14:paraId="7493261B" w14:textId="3999DC41" w:rsidR="008F1A3C" w:rsidRDefault="008F1A3C">
      <w:pPr>
        <w:widowControl/>
        <w:jc w:val="left"/>
        <w:rPr>
          <w:rFonts w:eastAsiaTheme="minorEastAsia"/>
        </w:rPr>
      </w:pPr>
      <w:r>
        <w:rPr>
          <w:rFonts w:eastAsiaTheme="minorEastAsia"/>
        </w:rPr>
        <w:br w:type="page"/>
      </w:r>
    </w:p>
    <w:p w14:paraId="1E93A84A" w14:textId="77777777" w:rsidR="00D566CD" w:rsidRDefault="00D566CD" w:rsidP="00D566CD">
      <w:pPr>
        <w:jc w:val="center"/>
      </w:pPr>
      <w:r w:rsidRPr="00D8008E">
        <w:rPr>
          <w:noProof/>
          <w:lang w:val="en-GB"/>
        </w:rPr>
        <w:lastRenderedPageBreak/>
        <w:drawing>
          <wp:inline distT="0" distB="0" distL="0" distR="0" wp14:anchorId="5966E870" wp14:editId="5BEFFAC9">
            <wp:extent cx="3600000" cy="5346882"/>
            <wp:effectExtent l="0" t="0" r="635" b="6350"/>
            <wp:docPr id="1" name="图片 1" descr="E:\E\04-work\02-03 Loop permutation in i-motif\Pictures\Figure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04-work\02-03 Loop permutation in i-motif\Pictures\Figure 1.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5346882"/>
                    </a:xfrm>
                    <a:prstGeom prst="rect">
                      <a:avLst/>
                    </a:prstGeom>
                    <a:noFill/>
                    <a:ln>
                      <a:noFill/>
                    </a:ln>
                  </pic:spPr>
                </pic:pic>
              </a:graphicData>
            </a:graphic>
          </wp:inline>
        </w:drawing>
      </w:r>
    </w:p>
    <w:p w14:paraId="21ABDDC1" w14:textId="07021AFF" w:rsidR="00D566CD" w:rsidRPr="00C61894" w:rsidRDefault="00D566CD" w:rsidP="00D566CD">
      <w:pPr>
        <w:rPr>
          <w:sz w:val="22"/>
        </w:rPr>
      </w:pPr>
      <w:r>
        <w:rPr>
          <w:b/>
          <w:sz w:val="22"/>
        </w:rPr>
        <w:t>Figure</w:t>
      </w:r>
      <w:r w:rsidRPr="00C61894">
        <w:rPr>
          <w:b/>
          <w:sz w:val="22"/>
        </w:rPr>
        <w:t xml:space="preserve"> 1</w:t>
      </w:r>
      <w:r w:rsidRPr="00C61894">
        <w:rPr>
          <w:sz w:val="22"/>
        </w:rPr>
        <w:t xml:space="preserve"> </w:t>
      </w:r>
      <w:r>
        <w:rPr>
          <w:sz w:val="22"/>
        </w:rPr>
        <w:t>(</w:t>
      </w:r>
      <w:r w:rsidRPr="00DD4DD1">
        <w:rPr>
          <w:b/>
          <w:sz w:val="22"/>
        </w:rPr>
        <w:t>A</w:t>
      </w:r>
      <w:r>
        <w:rPr>
          <w:sz w:val="22"/>
        </w:rPr>
        <w:t xml:space="preserve">) </w:t>
      </w:r>
      <w:r w:rsidRPr="00C61894">
        <w:rPr>
          <w:sz w:val="22"/>
        </w:rPr>
        <w:t>Hemi</w:t>
      </w:r>
      <w:r>
        <w:rPr>
          <w:sz w:val="22"/>
        </w:rPr>
        <w:t>-</w:t>
      </w:r>
      <w:r w:rsidRPr="00C61894">
        <w:rPr>
          <w:sz w:val="22"/>
        </w:rPr>
        <w:t>protonated C</w:t>
      </w:r>
      <w:r w:rsidRPr="00C61894">
        <w:rPr>
          <w:rFonts w:cs="Times New Roman"/>
          <w:sz w:val="22"/>
        </w:rPr>
        <w:t>·</w:t>
      </w:r>
      <w:r w:rsidRPr="00C61894">
        <w:rPr>
          <w:sz w:val="22"/>
        </w:rPr>
        <w:t>C</w:t>
      </w:r>
      <w:r w:rsidRPr="00C61894">
        <w:rPr>
          <w:sz w:val="22"/>
          <w:vertAlign w:val="superscript"/>
        </w:rPr>
        <w:t>+</w:t>
      </w:r>
      <w:r w:rsidRPr="00C61894">
        <w:rPr>
          <w:sz w:val="22"/>
        </w:rPr>
        <w:t xml:space="preserve"> base pair</w:t>
      </w:r>
      <w:r>
        <w:rPr>
          <w:sz w:val="22"/>
        </w:rPr>
        <w:t>; one of the two cytosine being protonated at the N3 position (</w:t>
      </w:r>
      <w:r w:rsidRPr="00DD4DD1">
        <w:rPr>
          <w:b/>
          <w:sz w:val="22"/>
        </w:rPr>
        <w:t>B</w:t>
      </w:r>
      <w:r>
        <w:rPr>
          <w:sz w:val="22"/>
        </w:rPr>
        <w:t>)</w:t>
      </w:r>
      <w:r w:rsidRPr="00C61894">
        <w:rPr>
          <w:sz w:val="22"/>
        </w:rPr>
        <w:t xml:space="preserve"> </w:t>
      </w:r>
      <w:r>
        <w:t>example of a sequence prone to i</w:t>
      </w:r>
      <w:r w:rsidRPr="00E37C26">
        <w:t>n</w:t>
      </w:r>
      <w:r w:rsidRPr="00C61894">
        <w:rPr>
          <w:sz w:val="22"/>
        </w:rPr>
        <w:t>tramolecular i-</w:t>
      </w:r>
      <w:r w:rsidR="009D1E0B">
        <w:rPr>
          <w:sz w:val="22"/>
        </w:rPr>
        <w:t xml:space="preserve">DNA </w:t>
      </w:r>
      <w:r>
        <w:rPr>
          <w:sz w:val="22"/>
        </w:rPr>
        <w:t xml:space="preserve">formation, with </w:t>
      </w:r>
      <w:r w:rsidRPr="00C61894">
        <w:rPr>
          <w:sz w:val="22"/>
        </w:rPr>
        <w:t xml:space="preserve">four C-tracts </w:t>
      </w:r>
      <w:r>
        <w:rPr>
          <w:sz w:val="22"/>
        </w:rPr>
        <w:t>connected by</w:t>
      </w:r>
      <w:r w:rsidRPr="00C61894">
        <w:rPr>
          <w:sz w:val="22"/>
        </w:rPr>
        <w:t xml:space="preserve"> three loops (red dot</w:t>
      </w:r>
      <w:r>
        <w:rPr>
          <w:sz w:val="22"/>
        </w:rPr>
        <w:t>ted</w:t>
      </w:r>
      <w:r w:rsidRPr="00C61894">
        <w:rPr>
          <w:sz w:val="22"/>
        </w:rPr>
        <w:t xml:space="preserve"> line</w:t>
      </w:r>
      <w:r>
        <w:rPr>
          <w:sz w:val="22"/>
        </w:rPr>
        <w:t>s</w:t>
      </w:r>
      <w:r w:rsidRPr="00C61894">
        <w:rPr>
          <w:sz w:val="22"/>
        </w:rPr>
        <w:t>)</w:t>
      </w:r>
      <w:r>
        <w:rPr>
          <w:sz w:val="22"/>
        </w:rPr>
        <w:t>. (</w:t>
      </w:r>
      <w:r w:rsidRPr="00DD4DD1">
        <w:rPr>
          <w:b/>
          <w:sz w:val="22"/>
        </w:rPr>
        <w:t>C</w:t>
      </w:r>
      <w:r>
        <w:rPr>
          <w:sz w:val="22"/>
        </w:rPr>
        <w:t>) Possible loop arrangements in an intramolecular</w:t>
      </w:r>
      <w:r w:rsidRPr="00C61894">
        <w:rPr>
          <w:sz w:val="22"/>
        </w:rPr>
        <w:t xml:space="preserve"> i-</w:t>
      </w:r>
      <w:r w:rsidR="009D1E0B">
        <w:rPr>
          <w:sz w:val="22"/>
        </w:rPr>
        <w:t>DNA</w:t>
      </w:r>
      <w:r w:rsidR="00C93217">
        <w:rPr>
          <w:sz w:val="22"/>
        </w:rPr>
        <w:t xml:space="preserve"> structure</w:t>
      </w:r>
      <w:r w:rsidR="009D1E0B" w:rsidRPr="00C61894">
        <w:rPr>
          <w:sz w:val="22"/>
        </w:rPr>
        <w:t xml:space="preserve"> </w:t>
      </w:r>
      <w:r w:rsidRPr="00C61894">
        <w:rPr>
          <w:sz w:val="22"/>
        </w:rPr>
        <w:t>(only</w:t>
      </w:r>
      <w:r w:rsidR="0078578D">
        <w:rPr>
          <w:sz w:val="22"/>
        </w:rPr>
        <w:t xml:space="preserve"> the so-called</w:t>
      </w:r>
      <w:r w:rsidRPr="00C61894">
        <w:rPr>
          <w:sz w:val="22"/>
        </w:rPr>
        <w:t xml:space="preserve"> </w:t>
      </w:r>
      <w:r w:rsidRPr="0078578D">
        <w:rPr>
          <w:sz w:val="22"/>
          <w:u w:val="single"/>
        </w:rPr>
        <w:t>5</w:t>
      </w:r>
      <w:r w:rsidR="00805BD5" w:rsidRPr="0078578D">
        <w:rPr>
          <w:rFonts w:cs="Times New Roman"/>
          <w:sz w:val="22"/>
          <w:u w:val="single"/>
        </w:rPr>
        <w:t>3</w:t>
      </w:r>
      <w:r w:rsidRPr="0078578D">
        <w:rPr>
          <w:sz w:val="22"/>
          <w:u w:val="single"/>
        </w:rPr>
        <w:t>E</w:t>
      </w:r>
      <w:r w:rsidRPr="00C61894">
        <w:rPr>
          <w:sz w:val="22"/>
        </w:rPr>
        <w:t xml:space="preserve"> conformation</w:t>
      </w:r>
      <w:r w:rsidR="0078578D">
        <w:rPr>
          <w:sz w:val="22"/>
        </w:rPr>
        <w:t xml:space="preserve"> </w:t>
      </w:r>
      <w:r w:rsidR="0078578D" w:rsidRPr="00C61894">
        <w:rPr>
          <w:sz w:val="22"/>
        </w:rPr>
        <w:t>is shown here</w:t>
      </w:r>
      <w:r w:rsidR="0078578D">
        <w:rPr>
          <w:sz w:val="22"/>
        </w:rPr>
        <w:t>, in which the external, solvent-exposed CC+ base pairs are at the 5’ ends</w:t>
      </w:r>
      <w:r w:rsidRPr="00C61894">
        <w:rPr>
          <w:sz w:val="22"/>
        </w:rPr>
        <w:t xml:space="preserve"> </w:t>
      </w:r>
      <w:r w:rsidR="0078578D">
        <w:rPr>
          <w:sz w:val="22"/>
        </w:rPr>
        <w:t xml:space="preserve">of both duplexes </w:t>
      </w:r>
      <w:r w:rsidR="0078578D" w:rsidRPr="0078578D">
        <w:rPr>
          <w:color w:val="FF0000"/>
          <w:sz w:val="22"/>
        </w:rPr>
        <w:t>XX</w:t>
      </w:r>
      <w:r w:rsidRPr="00C61894">
        <w:rPr>
          <w:sz w:val="22"/>
        </w:rPr>
        <w:t xml:space="preserve">); </w:t>
      </w:r>
      <w:r>
        <w:rPr>
          <w:sz w:val="22"/>
        </w:rPr>
        <w:t>S</w:t>
      </w:r>
      <w:r w:rsidRPr="00C61894">
        <w:rPr>
          <w:sz w:val="22"/>
        </w:rPr>
        <w:t>implified diagram of two linking directions between strands: Central loop can across either major (</w:t>
      </w:r>
      <w:r w:rsidRPr="00DD4DD1">
        <w:rPr>
          <w:i/>
          <w:sz w:val="22"/>
        </w:rPr>
        <w:t>left</w:t>
      </w:r>
      <w:r>
        <w:rPr>
          <w:sz w:val="22"/>
        </w:rPr>
        <w:t>, conformation I</w:t>
      </w:r>
      <w:r w:rsidRPr="00C61894">
        <w:rPr>
          <w:sz w:val="22"/>
        </w:rPr>
        <w:t>) or minor (</w:t>
      </w:r>
      <w:r w:rsidRPr="00DD4DD1">
        <w:rPr>
          <w:i/>
          <w:sz w:val="22"/>
        </w:rPr>
        <w:t>right</w:t>
      </w:r>
      <w:r>
        <w:rPr>
          <w:sz w:val="22"/>
        </w:rPr>
        <w:t>, conformation II</w:t>
      </w:r>
      <w:r w:rsidRPr="00C61894">
        <w:rPr>
          <w:sz w:val="22"/>
        </w:rPr>
        <w:t>) groove</w:t>
      </w:r>
      <w:r w:rsidR="006F4DC2">
        <w:rPr>
          <w:sz w:val="22"/>
        </w:rPr>
        <w:t xml:space="preserve"> </w:t>
      </w:r>
      <w:r w:rsidR="006F4DC2">
        <w:rPr>
          <w:sz w:val="22"/>
        </w:rPr>
        <w:fldChar w:fldCharType="begin"/>
      </w:r>
      <w:r w:rsidR="006F4DC2">
        <w:rPr>
          <w:sz w:val="22"/>
        </w:rPr>
        <w:instrText xml:space="preserve"> ADDIN EN.CITE &lt;EndNote&gt;&lt;Cite&gt;&lt;Author&gt;Leroy&lt;/Author&gt;&lt;Year&gt;1994&lt;/Year&gt;&lt;RecNum&gt;24&lt;/RecNum&gt;&lt;DisplayText&gt;(2)&lt;/DisplayText&gt;&lt;record&gt;&lt;rec-number&gt;24&lt;/rec-number&gt;&lt;foreign-keys&gt;&lt;key app="EN" db-id="2ar0zdpzpd9axqe2vppvt0alxfdfxrv2d52e" timestamp="1548884221"&gt;24&lt;/key&gt;&lt;key app="ENWeb" db-id=""&gt;0&lt;/key&gt;&lt;/foreign-keys&gt;&lt;ref-type name="Journal Article"&gt;17&lt;/ref-type&gt;&lt;contributors&gt;&lt;authors&gt;&lt;author&gt;Leroy, Jean-Louis&lt;/author&gt;&lt;author&gt;Guéron, Maurice&lt;/author&gt;&lt;author&gt;Mergny, Jean-Louis&lt;/author&gt;&lt;author&gt;Hélène, Claude&lt;/author&gt;&lt;/authors&gt;&lt;/contributors&gt;&lt;titles&gt;&lt;title&gt;Intramolecular folding of a fragment of the cytosine-rich strand of telomeric DNA into ani-motif&lt;/title&gt;&lt;secondary-title&gt;Nucleic Acids Research&lt;/secondary-title&gt;&lt;/titles&gt;&lt;periodical&gt;&lt;full-title&gt;Nucleic Acids Research&lt;/full-title&gt;&lt;/periodical&gt;&lt;pages&gt;1600-1606&lt;/pages&gt;&lt;volume&gt;22&lt;/volume&gt;&lt;number&gt;9&lt;/number&gt;&lt;dates&gt;&lt;year&gt;1994&lt;/year&gt;&lt;/dates&gt;&lt;isbn&gt;0305-1048&amp;#xD;1362-4962&lt;/isbn&gt;&lt;urls&gt;&lt;/urls&gt;&lt;electronic-resource-num&gt;10.1093/nar/22.9.1600&lt;/electronic-resource-num&gt;&lt;/record&gt;&lt;/Cite&gt;&lt;/EndNote&gt;</w:instrText>
      </w:r>
      <w:r w:rsidR="006F4DC2">
        <w:rPr>
          <w:sz w:val="22"/>
        </w:rPr>
        <w:fldChar w:fldCharType="separate"/>
      </w:r>
      <w:r w:rsidR="006F4DC2">
        <w:rPr>
          <w:noProof/>
          <w:sz w:val="22"/>
        </w:rPr>
        <w:t>(2)</w:t>
      </w:r>
      <w:r w:rsidR="006F4DC2">
        <w:rPr>
          <w:sz w:val="22"/>
        </w:rPr>
        <w:fldChar w:fldCharType="end"/>
      </w:r>
      <w:r w:rsidRPr="00C61894">
        <w:rPr>
          <w:sz w:val="22"/>
        </w:rPr>
        <w:t>. The width ranges of major and minor grooves of i-</w:t>
      </w:r>
      <w:r w:rsidR="009D1E0B">
        <w:rPr>
          <w:sz w:val="22"/>
        </w:rPr>
        <w:t xml:space="preserve">DNA </w:t>
      </w:r>
      <w:r w:rsidRPr="00C61894">
        <w:rPr>
          <w:sz w:val="22"/>
        </w:rPr>
        <w:t xml:space="preserve">are 10.8-12.0 and 4.8-6.5 </w:t>
      </w:r>
      <w:r w:rsidRPr="00C61894">
        <w:rPr>
          <w:rFonts w:cs="Times New Roman"/>
          <w:sz w:val="22"/>
        </w:rPr>
        <w:t>Å</w:t>
      </w:r>
      <w:r w:rsidRPr="00C61894">
        <w:rPr>
          <w:sz w:val="22"/>
        </w:rPr>
        <w:t>, respectively</w:t>
      </w:r>
      <w:r w:rsidR="004F061F">
        <w:rPr>
          <w:sz w:val="22"/>
        </w:rPr>
        <w:t xml:space="preserve"> </w:t>
      </w:r>
      <w:r w:rsidR="004F061F">
        <w:rPr>
          <w:sz w:val="22"/>
        </w:rPr>
        <w:fldChar w:fldCharType="begin">
          <w:fldData xml:space="preserve">PEVuZE5vdGU+PENpdGU+PEF1dGhvcj5Tbm91c3NpPC9BdXRob3I+PFllYXI+MjAwMTwvWWVhcj48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</w:fldData>
        </w:fldChar>
      </w:r>
      <w:r w:rsidR="004F061F">
        <w:rPr>
          <w:sz w:val="22"/>
        </w:rPr>
        <w:instrText xml:space="preserve"> ADDIN EN.CITE </w:instrText>
      </w:r>
      <w:r w:rsidR="004F061F">
        <w:rPr>
          <w:sz w:val="22"/>
        </w:rPr>
        <w:fldChar w:fldCharType="begin">
          <w:fldData xml:space="preserve">PEVuZE5vdGU+PENpdGU+PEF1dGhvcj5Tbm91c3NpPC9BdXRob3I+PFllYXI+MjAwMTwvWWVhcj48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</w:fldData>
        </w:fldChar>
      </w:r>
      <w:r w:rsidR="004F061F">
        <w:rPr>
          <w:sz w:val="22"/>
        </w:rPr>
        <w:instrText xml:space="preserve"> ADDIN EN.CITE.DATA </w:instrText>
      </w:r>
      <w:r w:rsidR="004F061F">
        <w:rPr>
          <w:sz w:val="22"/>
        </w:rPr>
      </w:r>
      <w:r w:rsidR="004F061F">
        <w:rPr>
          <w:sz w:val="22"/>
        </w:rPr>
        <w:fldChar w:fldCharType="end"/>
      </w:r>
      <w:r w:rsidR="004F061F">
        <w:rPr>
          <w:sz w:val="22"/>
        </w:rPr>
      </w:r>
      <w:r w:rsidR="004F061F">
        <w:rPr>
          <w:sz w:val="22"/>
        </w:rPr>
        <w:fldChar w:fldCharType="separate"/>
      </w:r>
      <w:r w:rsidR="004F061F">
        <w:rPr>
          <w:noProof/>
          <w:sz w:val="22"/>
        </w:rPr>
        <w:t>(4-6)</w:t>
      </w:r>
      <w:r w:rsidR="004F061F">
        <w:rPr>
          <w:sz w:val="22"/>
        </w:rPr>
        <w:fldChar w:fldCharType="end"/>
      </w:r>
      <w:r w:rsidRPr="00C61894">
        <w:rPr>
          <w:sz w:val="22"/>
        </w:rPr>
        <w:t>.</w:t>
      </w:r>
      <w:r w:rsidR="007E73F7">
        <w:rPr>
          <w:sz w:val="22"/>
        </w:rPr>
        <w:t xml:space="preserve"> Note that the loops include the nucleotides founds in the spacer </w:t>
      </w:r>
      <w:r w:rsidR="000921D7">
        <w:rPr>
          <w:sz w:val="22"/>
        </w:rPr>
        <w:t xml:space="preserve">(non C) </w:t>
      </w:r>
      <w:r w:rsidR="007E73F7">
        <w:rPr>
          <w:sz w:val="22"/>
        </w:rPr>
        <w:t>regions, and possibly adjacent cytosines that contribute to the loop rather than to the i-</w:t>
      </w:r>
      <w:r w:rsidR="009D1E0B">
        <w:rPr>
          <w:sz w:val="22"/>
        </w:rPr>
        <w:t xml:space="preserve">DNA </w:t>
      </w:r>
      <w:r w:rsidR="007E73F7">
        <w:rPr>
          <w:sz w:val="22"/>
        </w:rPr>
        <w:t xml:space="preserve">stem: the terms </w:t>
      </w:r>
      <w:r w:rsidR="007E73F7" w:rsidRPr="007E73F7">
        <w:rPr>
          <w:i/>
          <w:sz w:val="22"/>
        </w:rPr>
        <w:t>spacer</w:t>
      </w:r>
      <w:r w:rsidR="007E73F7">
        <w:rPr>
          <w:sz w:val="22"/>
        </w:rPr>
        <w:t xml:space="preserve"> and </w:t>
      </w:r>
      <w:r w:rsidR="007E73F7" w:rsidRPr="007E73F7">
        <w:rPr>
          <w:i/>
          <w:sz w:val="22"/>
        </w:rPr>
        <w:t>loop</w:t>
      </w:r>
      <w:r w:rsidR="007E73F7">
        <w:rPr>
          <w:sz w:val="22"/>
        </w:rPr>
        <w:t xml:space="preserve"> are therefore not interchangeable.</w:t>
      </w:r>
    </w:p>
    <w:p w14:paraId="0230A0C0" w14:textId="2074D2A7" w:rsidR="00D566CD" w:rsidRDefault="00D566CD">
      <w:pPr>
        <w:widowControl/>
        <w:jc w:val="left"/>
        <w:rPr>
          <w:rFonts w:eastAsiaTheme="minorEastAsia"/>
        </w:rPr>
      </w:pPr>
      <w:r>
        <w:rPr>
          <w:rFonts w:eastAsiaTheme="minorEastAsia"/>
        </w:rPr>
        <w:br w:type="page"/>
      </w:r>
    </w:p>
    <w:p w14:paraId="0BA61930" w14:textId="77777777" w:rsidR="008A0F52" w:rsidRDefault="008A0F52" w:rsidP="008A0F52">
      <w:r w:rsidRPr="00294580">
        <w:rPr>
          <w:noProof/>
          <w:lang w:val="en-GB"/>
        </w:rPr>
        <w:lastRenderedPageBreak/>
        <w:drawing>
          <wp:inline distT="0" distB="0" distL="0" distR="0" wp14:anchorId="5037ADAA" wp14:editId="2959AD6E">
            <wp:extent cx="6611999" cy="5746946"/>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04-work\02-03 Loop permutation in i-motif\Pictures\Figure 2_TDS.tif"/>
                    <pic:cNvPicPr>
                      <a:picLocks noChangeAspect="1" noChangeArrowheads="1"/>
                    </pic:cNvPicPr>
                  </pic:nvPicPr>
                  <pic:blipFill>
                    <a:blip r:embed="rId11"/>
                    <a:stretch>
                      <a:fillRect/>
                    </a:stretch>
                  </pic:blipFill>
                  <pic:spPr bwMode="auto">
                    <a:xfrm>
                      <a:off x="0" y="0"/>
                      <a:ext cx="6611999" cy="5746946"/>
                    </a:xfrm>
                    <a:prstGeom prst="rect">
                      <a:avLst/>
                    </a:prstGeom>
                    <a:noFill/>
                    <a:ln>
                      <a:noFill/>
                    </a:ln>
                  </pic:spPr>
                </pic:pic>
              </a:graphicData>
            </a:graphic>
          </wp:inline>
        </w:drawing>
      </w:r>
    </w:p>
    <w:p w14:paraId="7E20ED2C" w14:textId="52C5F0EC" w:rsidR="008A0F52" w:rsidRPr="00444813" w:rsidRDefault="008A0F52" w:rsidP="008A0F52">
      <w:pPr>
        <w:rPr>
          <w:sz w:val="22"/>
        </w:rPr>
      </w:pPr>
      <w:r w:rsidRPr="00444813">
        <w:rPr>
          <w:b/>
          <w:sz w:val="22"/>
        </w:rPr>
        <w:t xml:space="preserve">Figure </w:t>
      </w:r>
      <w:r>
        <w:rPr>
          <w:b/>
          <w:sz w:val="22"/>
        </w:rPr>
        <w:t>2</w:t>
      </w:r>
      <w:r w:rsidRPr="00444813">
        <w:rPr>
          <w:sz w:val="22"/>
        </w:rPr>
        <w:t xml:space="preserve"> </w:t>
      </w:r>
      <w:r w:rsidRPr="00427C30">
        <w:rPr>
          <w:bCs/>
          <w:sz w:val="22"/>
        </w:rPr>
        <w:t>Thermal difference spectra (TDS) of selected groups.</w:t>
      </w:r>
      <w:r w:rsidRPr="00444813">
        <w:rPr>
          <w:sz w:val="22"/>
        </w:rPr>
        <w:t xml:space="preserve"> All sequences fold into an i-</w:t>
      </w:r>
      <w:r w:rsidR="009D1E0B">
        <w:rPr>
          <w:sz w:val="22"/>
        </w:rPr>
        <w:t>DNA</w:t>
      </w:r>
      <w:r w:rsidR="00C93217">
        <w:rPr>
          <w:sz w:val="22"/>
        </w:rPr>
        <w:t xml:space="preserve"> structure</w:t>
      </w:r>
      <w:r w:rsidR="009D1E0B">
        <w:rPr>
          <w:sz w:val="22"/>
        </w:rPr>
        <w:t xml:space="preserve"> </w:t>
      </w:r>
      <w:r w:rsidRPr="00444813">
        <w:rPr>
          <w:sz w:val="22"/>
        </w:rPr>
        <w:t xml:space="preserve">at pH 5.0 (solid line). TDS spectra of different groups are divided into </w:t>
      </w:r>
      <w:r w:rsidRPr="00444813">
        <w:rPr>
          <w:rFonts w:hint="eastAsia"/>
          <w:sz w:val="22"/>
        </w:rPr>
        <w:t>four</w:t>
      </w:r>
      <w:r w:rsidRPr="00444813">
        <w:rPr>
          <w:sz w:val="22"/>
        </w:rPr>
        <w:t xml:space="preserve"> types according to </w:t>
      </w:r>
      <w:r w:rsidR="00C93217" w:rsidRPr="00444813">
        <w:rPr>
          <w:sz w:val="22"/>
        </w:rPr>
        <w:t>i-</w:t>
      </w:r>
      <w:r w:rsidR="00C93217">
        <w:rPr>
          <w:sz w:val="22"/>
        </w:rPr>
        <w:t>DNA</w:t>
      </w:r>
      <w:r w:rsidR="00C93217" w:rsidRPr="00444813">
        <w:rPr>
          <w:sz w:val="22"/>
        </w:rPr>
        <w:t xml:space="preserve"> </w:t>
      </w:r>
      <w:r w:rsidRPr="00444813">
        <w:rPr>
          <w:sz w:val="22"/>
        </w:rPr>
        <w:t>formation at pH 7.0 (dash line). (</w:t>
      </w:r>
      <w:r w:rsidRPr="00707503">
        <w:rPr>
          <w:b/>
          <w:sz w:val="22"/>
        </w:rPr>
        <w:t>A</w:t>
      </w:r>
      <w:r w:rsidRPr="00444813">
        <w:rPr>
          <w:sz w:val="22"/>
        </w:rPr>
        <w:t>-</w:t>
      </w:r>
      <w:r w:rsidRPr="00707503">
        <w:rPr>
          <w:b/>
          <w:sz w:val="22"/>
        </w:rPr>
        <w:t>D</w:t>
      </w:r>
      <w:r w:rsidRPr="00444813">
        <w:rPr>
          <w:sz w:val="22"/>
        </w:rPr>
        <w:t>) Type I: No sequences in a group fold into i-</w:t>
      </w:r>
      <w:r w:rsidR="009D1E0B">
        <w:rPr>
          <w:sz w:val="22"/>
        </w:rPr>
        <w:t>DNA</w:t>
      </w:r>
      <w:r w:rsidR="009D1E0B" w:rsidRPr="00444813">
        <w:rPr>
          <w:sz w:val="22"/>
        </w:rPr>
        <w:t xml:space="preserve"> </w:t>
      </w:r>
      <w:r w:rsidRPr="00444813">
        <w:rPr>
          <w:sz w:val="22"/>
        </w:rPr>
        <w:t>completely</w:t>
      </w:r>
      <w:r>
        <w:rPr>
          <w:sz w:val="22"/>
        </w:rPr>
        <w:t xml:space="preserve"> at pH 7.0</w:t>
      </w:r>
      <w:r w:rsidRPr="00444813">
        <w:rPr>
          <w:sz w:val="22"/>
        </w:rPr>
        <w:t>; (</w:t>
      </w:r>
      <w:r w:rsidRPr="00707503">
        <w:rPr>
          <w:b/>
          <w:sz w:val="22"/>
        </w:rPr>
        <w:t>E</w:t>
      </w:r>
      <w:r w:rsidRPr="00444813">
        <w:rPr>
          <w:sz w:val="22"/>
        </w:rPr>
        <w:t>-</w:t>
      </w:r>
      <w:r w:rsidRPr="00707503">
        <w:rPr>
          <w:b/>
          <w:sz w:val="22"/>
        </w:rPr>
        <w:t>G</w:t>
      </w:r>
      <w:r w:rsidRPr="00444813">
        <w:rPr>
          <w:sz w:val="22"/>
        </w:rPr>
        <w:t xml:space="preserve">) Type II: </w:t>
      </w:r>
      <w:r w:rsidRPr="007A7899">
        <w:rPr>
          <w:sz w:val="22"/>
        </w:rPr>
        <w:t>Only one of three sequences within the same group folds into an i-</w:t>
      </w:r>
      <w:r w:rsidR="009D1E0B">
        <w:rPr>
          <w:sz w:val="22"/>
        </w:rPr>
        <w:t>DNA</w:t>
      </w:r>
      <w:r w:rsidR="009D1E0B" w:rsidRPr="007A7899">
        <w:rPr>
          <w:sz w:val="22"/>
        </w:rPr>
        <w:t xml:space="preserve"> </w:t>
      </w:r>
      <w:r w:rsidRPr="007A7899">
        <w:rPr>
          <w:sz w:val="22"/>
        </w:rPr>
        <w:t>at neutral pH;</w:t>
      </w:r>
      <w:r w:rsidRPr="00444813">
        <w:rPr>
          <w:sz w:val="22"/>
        </w:rPr>
        <w:t xml:space="preserve"> (</w:t>
      </w:r>
      <w:r w:rsidRPr="00707503">
        <w:rPr>
          <w:b/>
          <w:sz w:val="22"/>
        </w:rPr>
        <w:t>J</w:t>
      </w:r>
      <w:r w:rsidRPr="00444813">
        <w:rPr>
          <w:sz w:val="22"/>
        </w:rPr>
        <w:t>-</w:t>
      </w:r>
      <w:r w:rsidRPr="00707503">
        <w:rPr>
          <w:b/>
          <w:sz w:val="22"/>
        </w:rPr>
        <w:t>L</w:t>
      </w:r>
      <w:r w:rsidRPr="00444813">
        <w:rPr>
          <w:sz w:val="22"/>
        </w:rPr>
        <w:t xml:space="preserve">) Type III: </w:t>
      </w:r>
      <w:r w:rsidRPr="007A7899">
        <w:rPr>
          <w:sz w:val="22"/>
        </w:rPr>
        <w:t>Two of the three sequences in the same group fold into an i-</w:t>
      </w:r>
      <w:r w:rsidR="009D1E0B">
        <w:rPr>
          <w:sz w:val="22"/>
        </w:rPr>
        <w:t xml:space="preserve">DNA </w:t>
      </w:r>
      <w:r w:rsidRPr="007A7899">
        <w:rPr>
          <w:sz w:val="22"/>
        </w:rPr>
        <w:t>at neutral pH</w:t>
      </w:r>
      <w:r w:rsidRPr="00444813">
        <w:rPr>
          <w:sz w:val="22"/>
        </w:rPr>
        <w:t>; (</w:t>
      </w:r>
      <w:r w:rsidRPr="00707503">
        <w:rPr>
          <w:b/>
          <w:sz w:val="22"/>
        </w:rPr>
        <w:t>M</w:t>
      </w:r>
      <w:r w:rsidRPr="00444813">
        <w:rPr>
          <w:sz w:val="22"/>
        </w:rPr>
        <w:t>-</w:t>
      </w:r>
      <w:r w:rsidRPr="00707503">
        <w:rPr>
          <w:b/>
          <w:sz w:val="22"/>
        </w:rPr>
        <w:t>P</w:t>
      </w:r>
      <w:r w:rsidRPr="00444813">
        <w:rPr>
          <w:sz w:val="22"/>
        </w:rPr>
        <w:t>) Type IV: All sequences in a group folds into i-</w:t>
      </w:r>
      <w:r w:rsidR="009D1E0B">
        <w:rPr>
          <w:sz w:val="22"/>
        </w:rPr>
        <w:t>DNA</w:t>
      </w:r>
      <w:r w:rsidRPr="00444813">
        <w:rPr>
          <w:sz w:val="22"/>
        </w:rPr>
        <w:t>.</w:t>
      </w:r>
    </w:p>
    <w:p w14:paraId="3CC21E25" w14:textId="5341AAB3" w:rsidR="008A0F52" w:rsidRDefault="008A0F52">
      <w:pPr>
        <w:widowControl/>
        <w:jc w:val="left"/>
        <w:rPr>
          <w:rFonts w:eastAsiaTheme="minorEastAsia"/>
        </w:rPr>
      </w:pPr>
      <w:r>
        <w:rPr>
          <w:rFonts w:eastAsiaTheme="minorEastAsia"/>
        </w:rPr>
        <w:br w:type="page"/>
      </w:r>
    </w:p>
    <w:p w14:paraId="2F5A1E98" w14:textId="45FFA267" w:rsidR="008A0F52" w:rsidRDefault="00471424" w:rsidP="008A0F52">
      <w:pPr>
        <w:widowControl/>
        <w:jc w:val="center"/>
      </w:pPr>
      <w:r>
        <w:rPr>
          <w:noProof/>
        </w:rPr>
        <w:lastRenderedPageBreak/>
        <w:drawing>
          <wp:inline distT="0" distB="0" distL="0" distR="0" wp14:anchorId="7B06159E" wp14:editId="59666BF6">
            <wp:extent cx="5759999" cy="55499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3 Loop.tif"/>
                    <pic:cNvPicPr/>
                  </pic:nvPicPr>
                  <pic:blipFill>
                    <a:blip r:embed="rId12"/>
                    <a:stretch>
                      <a:fillRect/>
                    </a:stretch>
                  </pic:blipFill>
                  <pic:spPr>
                    <a:xfrm>
                      <a:off x="0" y="0"/>
                      <a:ext cx="5759999" cy="5549915"/>
                    </a:xfrm>
                    <a:prstGeom prst="rect">
                      <a:avLst/>
                    </a:prstGeom>
                  </pic:spPr>
                </pic:pic>
              </a:graphicData>
            </a:graphic>
          </wp:inline>
        </w:drawing>
      </w:r>
    </w:p>
    <w:p w14:paraId="4EAF744C" w14:textId="6AA2768D" w:rsidR="00034BB5" w:rsidRPr="00BF502A" w:rsidRDefault="008A0F52" w:rsidP="00471424">
      <w:pPr>
        <w:widowControl/>
        <w:rPr>
          <w:sz w:val="22"/>
        </w:rPr>
      </w:pPr>
      <w:r w:rsidRPr="00260A65">
        <w:rPr>
          <w:rFonts w:hint="eastAsia"/>
          <w:b/>
          <w:sz w:val="22"/>
        </w:rPr>
        <w:t>F</w:t>
      </w:r>
      <w:r w:rsidRPr="00260A65">
        <w:rPr>
          <w:b/>
          <w:sz w:val="22"/>
        </w:rPr>
        <w:t xml:space="preserve">igure </w:t>
      </w:r>
      <w:r w:rsidRPr="00D20AA6">
        <w:rPr>
          <w:rFonts w:hint="eastAsia"/>
          <w:b/>
          <w:sz w:val="22"/>
        </w:rPr>
        <w:t>3</w:t>
      </w:r>
      <w:r w:rsidRPr="00DB0D74">
        <w:rPr>
          <w:sz w:val="22"/>
        </w:rPr>
        <w:t xml:space="preserve"> </w:t>
      </w:r>
      <w:r w:rsidRPr="00427C30">
        <w:rPr>
          <w:bCs/>
          <w:sz w:val="22"/>
        </w:rPr>
        <w:t xml:space="preserve">Effects of </w:t>
      </w:r>
      <w:r w:rsidR="00CC7715" w:rsidRPr="00427C30">
        <w:rPr>
          <w:bCs/>
          <w:sz w:val="22"/>
        </w:rPr>
        <w:t xml:space="preserve">total spacer length and individual </w:t>
      </w:r>
      <w:r w:rsidR="000921D7" w:rsidRPr="00427C30">
        <w:rPr>
          <w:bCs/>
          <w:sz w:val="22"/>
        </w:rPr>
        <w:t>spacer</w:t>
      </w:r>
      <w:r w:rsidRPr="00427C30">
        <w:rPr>
          <w:bCs/>
          <w:sz w:val="22"/>
        </w:rPr>
        <w:t xml:space="preserve"> permutation on </w:t>
      </w:r>
      <w:r w:rsidRPr="00427C30">
        <w:rPr>
          <w:bCs/>
          <w:i/>
          <w:sz w:val="22"/>
        </w:rPr>
        <w:t>pH</w:t>
      </w:r>
      <w:r w:rsidRPr="00427C30">
        <w:rPr>
          <w:bCs/>
          <w:i/>
          <w:sz w:val="22"/>
          <w:vertAlign w:val="subscript"/>
        </w:rPr>
        <w:t>T</w:t>
      </w:r>
      <w:r w:rsidRPr="00427C30">
        <w:rPr>
          <w:bCs/>
          <w:sz w:val="22"/>
        </w:rPr>
        <w:t xml:space="preserve"> and </w:t>
      </w:r>
      <w:r w:rsidRPr="00427C30">
        <w:rPr>
          <w:bCs/>
          <w:i/>
          <w:sz w:val="22"/>
        </w:rPr>
        <w:t>T</w:t>
      </w:r>
      <w:r w:rsidRPr="00427C30">
        <w:rPr>
          <w:bCs/>
          <w:i/>
          <w:sz w:val="22"/>
          <w:vertAlign w:val="subscript"/>
        </w:rPr>
        <w:t>m</w:t>
      </w:r>
      <w:r w:rsidRPr="00427C30">
        <w:rPr>
          <w:bCs/>
          <w:sz w:val="22"/>
        </w:rPr>
        <w:t>.</w:t>
      </w:r>
      <w:r w:rsidRPr="00260A65">
        <w:rPr>
          <w:sz w:val="22"/>
        </w:rPr>
        <w:t xml:space="preserve"> </w:t>
      </w:r>
      <w:r>
        <w:rPr>
          <w:sz w:val="22"/>
        </w:rPr>
        <w:t>(</w:t>
      </w:r>
      <w:r w:rsidR="00857B1C">
        <w:rPr>
          <w:b/>
          <w:sz w:val="22"/>
        </w:rPr>
        <w:t>A</w:t>
      </w:r>
      <w:r>
        <w:rPr>
          <w:b/>
          <w:sz w:val="22"/>
        </w:rPr>
        <w:t xml:space="preserve"> </w:t>
      </w:r>
      <w:r w:rsidRPr="00CC7715">
        <w:rPr>
          <w:bCs/>
          <w:sz w:val="22"/>
        </w:rPr>
        <w:t>&amp;</w:t>
      </w:r>
      <w:r>
        <w:rPr>
          <w:b/>
          <w:sz w:val="22"/>
        </w:rPr>
        <w:t xml:space="preserve"> </w:t>
      </w:r>
      <w:r w:rsidR="00857B1C">
        <w:rPr>
          <w:b/>
          <w:sz w:val="22"/>
        </w:rPr>
        <w:t>D</w:t>
      </w:r>
      <w:r>
        <w:rPr>
          <w:sz w:val="22"/>
        </w:rPr>
        <w:t xml:space="preserve">) </w:t>
      </w:r>
      <w:r w:rsidRPr="0030207E">
        <w:rPr>
          <w:i/>
          <w:sz w:val="22"/>
        </w:rPr>
        <w:t>pH</w:t>
      </w:r>
      <w:r w:rsidRPr="0030207E">
        <w:rPr>
          <w:i/>
          <w:sz w:val="22"/>
          <w:vertAlign w:val="subscript"/>
        </w:rPr>
        <w:t>T</w:t>
      </w:r>
      <w:r w:rsidRPr="0030207E">
        <w:rPr>
          <w:sz w:val="22"/>
        </w:rPr>
        <w:t xml:space="preserve"> </w:t>
      </w:r>
      <w:r>
        <w:rPr>
          <w:sz w:val="22"/>
        </w:rPr>
        <w:t xml:space="preserve">versus </w:t>
      </w:r>
      <w:r w:rsidR="000921D7">
        <w:rPr>
          <w:sz w:val="22"/>
        </w:rPr>
        <w:t>spacer</w:t>
      </w:r>
      <w:r>
        <w:rPr>
          <w:sz w:val="22"/>
        </w:rPr>
        <w:t xml:space="preserve"> permutation; (</w:t>
      </w:r>
      <w:r w:rsidR="00857B1C">
        <w:rPr>
          <w:b/>
          <w:sz w:val="22"/>
        </w:rPr>
        <w:t>B</w:t>
      </w:r>
      <w:r>
        <w:rPr>
          <w:b/>
          <w:sz w:val="22"/>
        </w:rPr>
        <w:t xml:space="preserve"> </w:t>
      </w:r>
      <w:r w:rsidRPr="00CC7715">
        <w:rPr>
          <w:bCs/>
          <w:sz w:val="22"/>
        </w:rPr>
        <w:t>&amp;</w:t>
      </w:r>
      <w:r>
        <w:rPr>
          <w:b/>
          <w:sz w:val="22"/>
        </w:rPr>
        <w:t xml:space="preserve"> </w:t>
      </w:r>
      <w:r w:rsidR="00857B1C">
        <w:rPr>
          <w:b/>
          <w:sz w:val="22"/>
        </w:rPr>
        <w:t>E</w:t>
      </w:r>
      <w:r>
        <w:rPr>
          <w:sz w:val="22"/>
        </w:rPr>
        <w:t>)</w:t>
      </w:r>
      <w:r w:rsidRPr="0030207E">
        <w:rPr>
          <w:sz w:val="22"/>
          <w:szCs w:val="24"/>
        </w:rPr>
        <w:t xml:space="preserve"> </w:t>
      </w:r>
      <w:r w:rsidRPr="0040181E">
        <w:rPr>
          <w:sz w:val="22"/>
          <w:szCs w:val="24"/>
        </w:rPr>
        <w:t>Melting temperature</w:t>
      </w:r>
      <w:r>
        <w:rPr>
          <w:sz w:val="22"/>
          <w:szCs w:val="24"/>
        </w:rPr>
        <w:t>s</w:t>
      </w:r>
      <w:r w:rsidRPr="0040181E">
        <w:rPr>
          <w:sz w:val="22"/>
          <w:szCs w:val="24"/>
        </w:rPr>
        <w:t xml:space="preserve"> at pH 5.0</w:t>
      </w:r>
      <w:r w:rsidRPr="0030207E">
        <w:rPr>
          <w:sz w:val="22"/>
        </w:rPr>
        <w:t xml:space="preserve"> </w:t>
      </w:r>
      <w:r>
        <w:rPr>
          <w:sz w:val="22"/>
        </w:rPr>
        <w:t xml:space="preserve">versus </w:t>
      </w:r>
      <w:r w:rsidR="000921D7">
        <w:rPr>
          <w:sz w:val="22"/>
        </w:rPr>
        <w:t>spacer</w:t>
      </w:r>
      <w:r>
        <w:rPr>
          <w:sz w:val="22"/>
        </w:rPr>
        <w:t xml:space="preserve"> permutation; (</w:t>
      </w:r>
      <w:r w:rsidR="00857B1C">
        <w:rPr>
          <w:b/>
          <w:sz w:val="22"/>
        </w:rPr>
        <w:t>C</w:t>
      </w:r>
      <w:r>
        <w:rPr>
          <w:b/>
          <w:sz w:val="22"/>
        </w:rPr>
        <w:t xml:space="preserve"> </w:t>
      </w:r>
      <w:r w:rsidRPr="00CC7715">
        <w:rPr>
          <w:bCs/>
          <w:sz w:val="22"/>
        </w:rPr>
        <w:t>&amp;</w:t>
      </w:r>
      <w:r>
        <w:rPr>
          <w:b/>
          <w:sz w:val="22"/>
        </w:rPr>
        <w:t xml:space="preserve"> </w:t>
      </w:r>
      <w:r w:rsidR="00857B1C">
        <w:rPr>
          <w:b/>
          <w:sz w:val="22"/>
        </w:rPr>
        <w:t>F</w:t>
      </w:r>
      <w:r>
        <w:rPr>
          <w:sz w:val="22"/>
        </w:rPr>
        <w:t xml:space="preserve">) </w:t>
      </w:r>
      <w:r w:rsidRPr="0030207E">
        <w:rPr>
          <w:sz w:val="22"/>
        </w:rPr>
        <w:t>Melting temperature</w:t>
      </w:r>
      <w:r>
        <w:rPr>
          <w:sz w:val="22"/>
        </w:rPr>
        <w:t>s</w:t>
      </w:r>
      <w:r w:rsidRPr="0030207E">
        <w:rPr>
          <w:sz w:val="22"/>
        </w:rPr>
        <w:t xml:space="preserve"> at pH 7.0 </w:t>
      </w:r>
      <w:r>
        <w:rPr>
          <w:sz w:val="22"/>
        </w:rPr>
        <w:t xml:space="preserve">versus </w:t>
      </w:r>
      <w:r w:rsidR="000921D7">
        <w:rPr>
          <w:sz w:val="22"/>
        </w:rPr>
        <w:t>spacer</w:t>
      </w:r>
      <w:r>
        <w:rPr>
          <w:sz w:val="22"/>
        </w:rPr>
        <w:t xml:space="preserve"> permutation.</w:t>
      </w:r>
      <w:r>
        <w:rPr>
          <w:rFonts w:eastAsiaTheme="minorEastAsia"/>
          <w:sz w:val="22"/>
        </w:rPr>
        <w:t xml:space="preserve"> </w:t>
      </w:r>
      <w:r w:rsidRPr="00260A65">
        <w:rPr>
          <w:sz w:val="22"/>
        </w:rPr>
        <w:t>(</w:t>
      </w:r>
      <w:r w:rsidR="00857B1C">
        <w:rPr>
          <w:b/>
          <w:sz w:val="22"/>
        </w:rPr>
        <w:t>A</w:t>
      </w:r>
      <w:r w:rsidRPr="00D17800">
        <w:rPr>
          <w:sz w:val="22"/>
        </w:rPr>
        <w:t>-</w:t>
      </w:r>
      <w:r w:rsidR="00857B1C">
        <w:rPr>
          <w:b/>
          <w:sz w:val="22"/>
        </w:rPr>
        <w:t>B</w:t>
      </w:r>
      <w:r w:rsidRPr="00260A65">
        <w:rPr>
          <w:sz w:val="22"/>
        </w:rPr>
        <w:t xml:space="preserve">) </w:t>
      </w:r>
      <w:r>
        <w:rPr>
          <w:sz w:val="22"/>
        </w:rPr>
        <w:t>144</w:t>
      </w:r>
      <w:r w:rsidRPr="00260A65">
        <w:rPr>
          <w:sz w:val="22"/>
        </w:rPr>
        <w:t xml:space="preserve"> sequences </w:t>
      </w:r>
      <w:r>
        <w:rPr>
          <w:sz w:val="22"/>
        </w:rPr>
        <w:t xml:space="preserve">with two short and one long </w:t>
      </w:r>
      <w:r w:rsidR="000921D7">
        <w:rPr>
          <w:sz w:val="22"/>
        </w:rPr>
        <w:t>spacers</w:t>
      </w:r>
      <w:r>
        <w:rPr>
          <w:sz w:val="22"/>
        </w:rPr>
        <w:t xml:space="preserve">, and </w:t>
      </w:r>
      <w:r w:rsidRPr="00260A65">
        <w:rPr>
          <w:i/>
          <w:sz w:val="22"/>
        </w:rPr>
        <w:t>C</w:t>
      </w:r>
      <w:r w:rsidRPr="00260A65">
        <w:rPr>
          <w:i/>
          <w:sz w:val="22"/>
          <w:vertAlign w:val="subscript"/>
        </w:rPr>
        <w:t>3</w:t>
      </w:r>
      <w:r w:rsidRPr="00260A65">
        <w:rPr>
          <w:sz w:val="22"/>
        </w:rPr>
        <w:t xml:space="preserve">, </w:t>
      </w:r>
      <w:r w:rsidRPr="00260A65">
        <w:rPr>
          <w:i/>
          <w:sz w:val="22"/>
        </w:rPr>
        <w:t>C</w:t>
      </w:r>
      <w:r w:rsidRPr="00260A65">
        <w:rPr>
          <w:i/>
          <w:sz w:val="22"/>
          <w:vertAlign w:val="subscript"/>
        </w:rPr>
        <w:t>4</w:t>
      </w:r>
      <w:r w:rsidRPr="00260A65">
        <w:rPr>
          <w:sz w:val="22"/>
        </w:rPr>
        <w:t xml:space="preserve">, </w:t>
      </w:r>
      <w:r w:rsidRPr="00260A65">
        <w:rPr>
          <w:i/>
          <w:sz w:val="22"/>
        </w:rPr>
        <w:t>C</w:t>
      </w:r>
      <w:r w:rsidRPr="00260A65">
        <w:rPr>
          <w:i/>
          <w:sz w:val="22"/>
          <w:vertAlign w:val="subscript"/>
        </w:rPr>
        <w:t>5</w:t>
      </w:r>
      <w:r w:rsidRPr="00260A65">
        <w:rPr>
          <w:sz w:val="22"/>
        </w:rPr>
        <w:t xml:space="preserve"> and </w:t>
      </w:r>
      <w:r w:rsidRPr="00260A65">
        <w:rPr>
          <w:i/>
          <w:sz w:val="22"/>
        </w:rPr>
        <w:t>C</w:t>
      </w:r>
      <w:r w:rsidRPr="00260A65">
        <w:rPr>
          <w:i/>
          <w:sz w:val="22"/>
          <w:vertAlign w:val="subscript"/>
        </w:rPr>
        <w:t>6</w:t>
      </w:r>
      <w:r w:rsidRPr="00260A65">
        <w:rPr>
          <w:sz w:val="22"/>
        </w:rPr>
        <w:t>-tracts</w:t>
      </w:r>
      <w:r>
        <w:rPr>
          <w:sz w:val="22"/>
        </w:rPr>
        <w:t xml:space="preserve"> from 48 groups </w:t>
      </w:r>
      <w:r w:rsidRPr="00260A65">
        <w:rPr>
          <w:sz w:val="22"/>
        </w:rPr>
        <w:t xml:space="preserve">in </w:t>
      </w:r>
      <w:r w:rsidRPr="00260A65">
        <w:rPr>
          <w:b/>
          <w:sz w:val="22"/>
        </w:rPr>
        <w:t xml:space="preserve">Table </w:t>
      </w:r>
      <w:r w:rsidR="00CC7715">
        <w:rPr>
          <w:b/>
          <w:sz w:val="22"/>
        </w:rPr>
        <w:t>S2</w:t>
      </w:r>
      <w:r w:rsidRPr="00084638">
        <w:rPr>
          <w:sz w:val="22"/>
        </w:rPr>
        <w:t>.</w:t>
      </w:r>
      <w:r w:rsidRPr="00260A65">
        <w:rPr>
          <w:sz w:val="22"/>
        </w:rPr>
        <w:t xml:space="preserve"> (</w:t>
      </w:r>
      <w:r w:rsidR="00857B1C">
        <w:rPr>
          <w:b/>
          <w:sz w:val="22"/>
        </w:rPr>
        <w:t>C</w:t>
      </w:r>
      <w:r w:rsidRPr="00260A65">
        <w:rPr>
          <w:sz w:val="22"/>
        </w:rPr>
        <w:t xml:space="preserve">) </w:t>
      </w:r>
      <w:r>
        <w:rPr>
          <w:sz w:val="22"/>
        </w:rPr>
        <w:t>72</w:t>
      </w:r>
      <w:r w:rsidRPr="00260A65">
        <w:rPr>
          <w:sz w:val="22"/>
        </w:rPr>
        <w:t xml:space="preserve"> sequences </w:t>
      </w:r>
      <w:r>
        <w:rPr>
          <w:sz w:val="22"/>
        </w:rPr>
        <w:t xml:space="preserve">with two short and one long </w:t>
      </w:r>
      <w:r w:rsidR="000921D7">
        <w:rPr>
          <w:sz w:val="22"/>
        </w:rPr>
        <w:t>spacers</w:t>
      </w:r>
      <w:r>
        <w:rPr>
          <w:sz w:val="22"/>
        </w:rPr>
        <w:t xml:space="preserve">, and </w:t>
      </w:r>
      <w:r w:rsidRPr="00260A65">
        <w:rPr>
          <w:i/>
          <w:sz w:val="22"/>
        </w:rPr>
        <w:t>C</w:t>
      </w:r>
      <w:r w:rsidRPr="00260A65">
        <w:rPr>
          <w:i/>
          <w:sz w:val="22"/>
          <w:vertAlign w:val="subscript"/>
        </w:rPr>
        <w:t>5</w:t>
      </w:r>
      <w:r w:rsidRPr="00260A65">
        <w:rPr>
          <w:sz w:val="22"/>
        </w:rPr>
        <w:t xml:space="preserve"> and </w:t>
      </w:r>
      <w:r w:rsidRPr="00260A65">
        <w:rPr>
          <w:i/>
          <w:sz w:val="22"/>
        </w:rPr>
        <w:t>C</w:t>
      </w:r>
      <w:r w:rsidRPr="00260A65">
        <w:rPr>
          <w:i/>
          <w:sz w:val="22"/>
          <w:vertAlign w:val="subscript"/>
        </w:rPr>
        <w:t>6</w:t>
      </w:r>
      <w:r w:rsidRPr="00260A65">
        <w:rPr>
          <w:sz w:val="22"/>
        </w:rPr>
        <w:t>-tracts</w:t>
      </w:r>
      <w:r>
        <w:rPr>
          <w:sz w:val="22"/>
        </w:rPr>
        <w:t xml:space="preserve"> from 24 groups </w:t>
      </w:r>
      <w:r w:rsidRPr="00260A65">
        <w:rPr>
          <w:sz w:val="22"/>
        </w:rPr>
        <w:t xml:space="preserve">in </w:t>
      </w:r>
      <w:r>
        <w:rPr>
          <w:sz w:val="22"/>
        </w:rPr>
        <w:t xml:space="preserve">right column of </w:t>
      </w:r>
      <w:r w:rsidRPr="00260A65">
        <w:rPr>
          <w:b/>
          <w:sz w:val="22"/>
        </w:rPr>
        <w:t xml:space="preserve">Table </w:t>
      </w:r>
      <w:r w:rsidR="00CC7715">
        <w:rPr>
          <w:b/>
          <w:sz w:val="22"/>
        </w:rPr>
        <w:t>S2</w:t>
      </w:r>
      <w:r>
        <w:rPr>
          <w:sz w:val="22"/>
        </w:rPr>
        <w:t xml:space="preserve">. </w:t>
      </w:r>
      <w:r w:rsidRPr="00DB0D74">
        <w:rPr>
          <w:sz w:val="22"/>
        </w:rPr>
        <w:t>(</w:t>
      </w:r>
      <w:r w:rsidR="00857B1C">
        <w:rPr>
          <w:b/>
          <w:sz w:val="22"/>
        </w:rPr>
        <w:t>D</w:t>
      </w:r>
      <w:r w:rsidRPr="00084638">
        <w:rPr>
          <w:sz w:val="22"/>
        </w:rPr>
        <w:t>-</w:t>
      </w:r>
      <w:r w:rsidR="00857B1C">
        <w:rPr>
          <w:b/>
          <w:sz w:val="22"/>
        </w:rPr>
        <w:t>E</w:t>
      </w:r>
      <w:r w:rsidRPr="00DB0D74">
        <w:rPr>
          <w:sz w:val="22"/>
        </w:rPr>
        <w:t xml:space="preserve">) </w:t>
      </w:r>
      <w:r>
        <w:rPr>
          <w:sz w:val="22"/>
        </w:rPr>
        <w:t>36</w:t>
      </w:r>
      <w:r w:rsidRPr="00DB0D74">
        <w:rPr>
          <w:sz w:val="22"/>
        </w:rPr>
        <w:t xml:space="preserve"> sequences with two short and one long </w:t>
      </w:r>
      <w:r w:rsidR="000921D7">
        <w:rPr>
          <w:sz w:val="22"/>
        </w:rPr>
        <w:t>spacers</w:t>
      </w:r>
      <w:r>
        <w:rPr>
          <w:sz w:val="22"/>
        </w:rPr>
        <w:t xml:space="preserve"> from 12 groups</w:t>
      </w:r>
      <w:r w:rsidRPr="00DB0D74">
        <w:rPr>
          <w:sz w:val="22"/>
        </w:rPr>
        <w:t xml:space="preserve"> </w:t>
      </w:r>
      <w:r>
        <w:rPr>
          <w:sz w:val="22"/>
        </w:rPr>
        <w:t xml:space="preserve">in </w:t>
      </w:r>
      <w:r w:rsidRPr="00084638">
        <w:rPr>
          <w:b/>
          <w:sz w:val="22"/>
        </w:rPr>
        <w:t xml:space="preserve">Table </w:t>
      </w:r>
      <w:r w:rsidR="00BF502A">
        <w:rPr>
          <w:b/>
          <w:sz w:val="22"/>
        </w:rPr>
        <w:t>S2</w:t>
      </w:r>
      <w:r w:rsidRPr="00084638">
        <w:rPr>
          <w:sz w:val="22"/>
        </w:rPr>
        <w:t>.</w:t>
      </w:r>
      <w:r>
        <w:rPr>
          <w:sz w:val="22"/>
        </w:rPr>
        <w:t xml:space="preserve"> </w:t>
      </w:r>
      <w:r w:rsidRPr="00260A65">
        <w:rPr>
          <w:sz w:val="22"/>
        </w:rPr>
        <w:t>(</w:t>
      </w:r>
      <w:r w:rsidR="00857B1C">
        <w:rPr>
          <w:b/>
          <w:sz w:val="22"/>
        </w:rPr>
        <w:t>F</w:t>
      </w:r>
      <w:r w:rsidRPr="00260A65">
        <w:rPr>
          <w:sz w:val="22"/>
        </w:rPr>
        <w:t xml:space="preserve">) </w:t>
      </w:r>
      <w:r>
        <w:rPr>
          <w:sz w:val="22"/>
        </w:rPr>
        <w:t>18</w:t>
      </w:r>
      <w:r w:rsidRPr="00260A65">
        <w:rPr>
          <w:sz w:val="22"/>
        </w:rPr>
        <w:t xml:space="preserve"> sequences </w:t>
      </w:r>
      <w:r>
        <w:rPr>
          <w:sz w:val="22"/>
        </w:rPr>
        <w:t xml:space="preserve">from with two short and one long </w:t>
      </w:r>
      <w:r w:rsidR="000921D7">
        <w:rPr>
          <w:sz w:val="22"/>
        </w:rPr>
        <w:t>spacers</w:t>
      </w:r>
      <w:r>
        <w:rPr>
          <w:sz w:val="22"/>
        </w:rPr>
        <w:t xml:space="preserve">, and </w:t>
      </w:r>
      <w:r w:rsidRPr="00260A65">
        <w:rPr>
          <w:i/>
          <w:sz w:val="22"/>
        </w:rPr>
        <w:t>C</w:t>
      </w:r>
      <w:r w:rsidRPr="00260A65">
        <w:rPr>
          <w:i/>
          <w:sz w:val="22"/>
          <w:vertAlign w:val="subscript"/>
        </w:rPr>
        <w:t>5</w:t>
      </w:r>
      <w:r w:rsidRPr="00260A65">
        <w:rPr>
          <w:sz w:val="22"/>
        </w:rPr>
        <w:t xml:space="preserve"> and </w:t>
      </w:r>
      <w:r w:rsidRPr="00260A65">
        <w:rPr>
          <w:i/>
          <w:sz w:val="22"/>
        </w:rPr>
        <w:t>C</w:t>
      </w:r>
      <w:r w:rsidRPr="00260A65">
        <w:rPr>
          <w:i/>
          <w:sz w:val="22"/>
          <w:vertAlign w:val="subscript"/>
        </w:rPr>
        <w:t>6</w:t>
      </w:r>
      <w:r w:rsidRPr="00260A65">
        <w:rPr>
          <w:sz w:val="22"/>
        </w:rPr>
        <w:t>-tracts</w:t>
      </w:r>
      <w:r>
        <w:rPr>
          <w:sz w:val="22"/>
        </w:rPr>
        <w:t xml:space="preserve"> from 6 groups </w:t>
      </w:r>
      <w:r w:rsidRPr="00260A65">
        <w:rPr>
          <w:sz w:val="22"/>
        </w:rPr>
        <w:t xml:space="preserve">in </w:t>
      </w:r>
      <w:r>
        <w:rPr>
          <w:sz w:val="22"/>
        </w:rPr>
        <w:t xml:space="preserve">right column of </w:t>
      </w:r>
      <w:r w:rsidRPr="00260A65">
        <w:rPr>
          <w:b/>
          <w:sz w:val="22"/>
        </w:rPr>
        <w:t xml:space="preserve">Table </w:t>
      </w:r>
      <w:r w:rsidR="00BF502A">
        <w:rPr>
          <w:b/>
          <w:sz w:val="22"/>
        </w:rPr>
        <w:t>S2</w:t>
      </w:r>
      <w:r>
        <w:rPr>
          <w:sz w:val="22"/>
        </w:rPr>
        <w:t xml:space="preserve">. </w:t>
      </w:r>
      <w:r w:rsidRPr="00260A65">
        <w:rPr>
          <w:sz w:val="22"/>
        </w:rPr>
        <w:t xml:space="preserve">Blue line and red line in the red box are the average and median values for each </w:t>
      </w:r>
      <w:r w:rsidR="000921D7">
        <w:rPr>
          <w:sz w:val="22"/>
        </w:rPr>
        <w:t>spacer</w:t>
      </w:r>
      <w:r w:rsidRPr="00260A65">
        <w:rPr>
          <w:sz w:val="22"/>
        </w:rPr>
        <w:t xml:space="preserve"> combination, respectively.</w:t>
      </w:r>
      <w:bookmarkStart w:id="7" w:name="_Hlk534326264"/>
      <w:r w:rsidRPr="00260A65">
        <w:rPr>
          <w:sz w:val="22"/>
        </w:rPr>
        <w:t xml:space="preserve"> </w:t>
      </w:r>
      <w:r w:rsidR="00F179E4">
        <w:rPr>
          <w:sz w:val="22"/>
        </w:rPr>
        <w:t>T</w:t>
      </w:r>
      <w:r>
        <w:rPr>
          <w:sz w:val="22"/>
        </w:rPr>
        <w:t>wo sequences from the same group are treated as a paired sample, h</w:t>
      </w:r>
      <w:r w:rsidRPr="00260A65">
        <w:rPr>
          <w:sz w:val="22"/>
        </w:rPr>
        <w:t>ypothes</w:t>
      </w:r>
      <w:r>
        <w:rPr>
          <w:sz w:val="22"/>
        </w:rPr>
        <w:t>e</w:t>
      </w:r>
      <w:r w:rsidRPr="00260A65">
        <w:rPr>
          <w:sz w:val="22"/>
        </w:rPr>
        <w:t xml:space="preserve">s of pair-sample </w:t>
      </w:r>
      <w:r w:rsidRPr="00260A65">
        <w:rPr>
          <w:i/>
          <w:sz w:val="22"/>
        </w:rPr>
        <w:t>t</w:t>
      </w:r>
      <w:r w:rsidRPr="00260A65">
        <w:rPr>
          <w:sz w:val="22"/>
        </w:rPr>
        <w:t>-test</w:t>
      </w:r>
      <w:r>
        <w:rPr>
          <w:sz w:val="22"/>
        </w:rPr>
        <w:t xml:space="preserve"> are performed between every two </w:t>
      </w:r>
      <w:r w:rsidR="000921D7">
        <w:rPr>
          <w:sz w:val="22"/>
        </w:rPr>
        <w:t>spacer</w:t>
      </w:r>
      <w:r>
        <w:rPr>
          <w:sz w:val="22"/>
        </w:rPr>
        <w:t xml:space="preserve"> combinations</w:t>
      </w:r>
      <w:r w:rsidR="00471424">
        <w:rPr>
          <w:sz w:val="22"/>
        </w:rPr>
        <w:t xml:space="preserve">: *, </w:t>
      </w:r>
      <w:r w:rsidR="00471424" w:rsidRPr="000B268A">
        <w:rPr>
          <w:i/>
          <w:iCs/>
          <w:sz w:val="22"/>
        </w:rPr>
        <w:t>p</w:t>
      </w:r>
      <w:r w:rsidR="00471424">
        <w:rPr>
          <w:sz w:val="22"/>
        </w:rPr>
        <w:t xml:space="preserve"> &gt; 0.05 (not obvious); **, </w:t>
      </w:r>
      <w:r w:rsidR="000B268A">
        <w:rPr>
          <w:sz w:val="22"/>
        </w:rPr>
        <w:t xml:space="preserve">0.05 &gt; </w:t>
      </w:r>
      <w:r w:rsidR="00471424" w:rsidRPr="000B268A">
        <w:rPr>
          <w:i/>
          <w:iCs/>
          <w:sz w:val="22"/>
        </w:rPr>
        <w:t>p</w:t>
      </w:r>
      <w:r w:rsidR="00471424">
        <w:rPr>
          <w:sz w:val="22"/>
        </w:rPr>
        <w:t xml:space="preserve"> &gt; 0.0005 (significantly obvious); ***, </w:t>
      </w:r>
      <w:r w:rsidR="00471424" w:rsidRPr="000B268A">
        <w:rPr>
          <w:i/>
          <w:iCs/>
          <w:sz w:val="22"/>
        </w:rPr>
        <w:t>p</w:t>
      </w:r>
      <w:r w:rsidR="00471424">
        <w:rPr>
          <w:sz w:val="22"/>
        </w:rPr>
        <w:t xml:space="preserve"> &lt; 0.0005 (greatly obvious).</w:t>
      </w:r>
      <w:bookmarkEnd w:id="7"/>
      <w:r w:rsidR="00857B1C" w:rsidRPr="00857B1C">
        <w:rPr>
          <w:sz w:val="22"/>
          <w:szCs w:val="24"/>
        </w:rPr>
        <w:t xml:space="preserve"> </w:t>
      </w:r>
      <w:r w:rsidR="00857B1C" w:rsidRPr="0040181E">
        <w:rPr>
          <w:sz w:val="22"/>
          <w:szCs w:val="24"/>
        </w:rPr>
        <w:t>(</w:t>
      </w:r>
      <w:r w:rsidR="00857B1C">
        <w:rPr>
          <w:b/>
          <w:sz w:val="22"/>
          <w:szCs w:val="24"/>
        </w:rPr>
        <w:t>G</w:t>
      </w:r>
      <w:r w:rsidR="00857B1C" w:rsidRPr="0040181E">
        <w:rPr>
          <w:sz w:val="22"/>
          <w:szCs w:val="24"/>
        </w:rPr>
        <w:t xml:space="preserve">) </w:t>
      </w:r>
      <w:r w:rsidR="00857B1C" w:rsidRPr="0040181E">
        <w:rPr>
          <w:i/>
          <w:sz w:val="22"/>
          <w:szCs w:val="24"/>
        </w:rPr>
        <w:t>pH</w:t>
      </w:r>
      <w:r w:rsidR="00857B1C" w:rsidRPr="0040181E">
        <w:rPr>
          <w:i/>
          <w:sz w:val="22"/>
          <w:szCs w:val="24"/>
          <w:vertAlign w:val="subscript"/>
        </w:rPr>
        <w:t>T</w:t>
      </w:r>
      <w:r w:rsidR="00857B1C" w:rsidRPr="0040181E">
        <w:rPr>
          <w:sz w:val="22"/>
          <w:szCs w:val="24"/>
        </w:rPr>
        <w:t xml:space="preserve"> as function of total </w:t>
      </w:r>
      <w:r w:rsidR="00857B1C">
        <w:rPr>
          <w:sz w:val="22"/>
          <w:szCs w:val="24"/>
        </w:rPr>
        <w:t>spacer</w:t>
      </w:r>
      <w:r w:rsidR="00857B1C" w:rsidRPr="0040181E">
        <w:rPr>
          <w:sz w:val="22"/>
          <w:szCs w:val="24"/>
        </w:rPr>
        <w:t xml:space="preserve"> length. (</w:t>
      </w:r>
      <w:r w:rsidR="00857B1C">
        <w:rPr>
          <w:b/>
          <w:sz w:val="22"/>
          <w:szCs w:val="24"/>
        </w:rPr>
        <w:t>H</w:t>
      </w:r>
      <w:r w:rsidR="00857B1C" w:rsidRPr="0040181E">
        <w:rPr>
          <w:sz w:val="22"/>
          <w:szCs w:val="24"/>
        </w:rPr>
        <w:t>) Melting temperature</w:t>
      </w:r>
      <w:r w:rsidR="00857B1C">
        <w:rPr>
          <w:sz w:val="22"/>
          <w:szCs w:val="24"/>
        </w:rPr>
        <w:t>s</w:t>
      </w:r>
      <w:r w:rsidR="00857B1C" w:rsidRPr="0040181E">
        <w:rPr>
          <w:sz w:val="22"/>
          <w:szCs w:val="24"/>
        </w:rPr>
        <w:t xml:space="preserve"> at pH 5.0 as a function of total </w:t>
      </w:r>
      <w:r w:rsidR="00857B1C">
        <w:rPr>
          <w:sz w:val="22"/>
          <w:szCs w:val="24"/>
        </w:rPr>
        <w:t>spacer</w:t>
      </w:r>
      <w:r w:rsidR="00857B1C" w:rsidRPr="0040181E">
        <w:rPr>
          <w:sz w:val="22"/>
          <w:szCs w:val="24"/>
        </w:rPr>
        <w:t xml:space="preserve"> length. All 196 sequences in </w:t>
      </w:r>
      <w:r w:rsidR="00857B1C" w:rsidRPr="0040181E">
        <w:rPr>
          <w:b/>
          <w:sz w:val="22"/>
          <w:szCs w:val="24"/>
        </w:rPr>
        <w:t xml:space="preserve">Table </w:t>
      </w:r>
      <w:r w:rsidR="00857B1C">
        <w:rPr>
          <w:b/>
          <w:sz w:val="22"/>
          <w:szCs w:val="24"/>
        </w:rPr>
        <w:t>S2</w:t>
      </w:r>
      <w:r w:rsidR="00857B1C" w:rsidRPr="0040181E">
        <w:rPr>
          <w:sz w:val="22"/>
          <w:szCs w:val="24"/>
        </w:rPr>
        <w:t xml:space="preserve"> were used in (</w:t>
      </w:r>
      <w:r w:rsidR="00857B1C">
        <w:rPr>
          <w:b/>
          <w:sz w:val="22"/>
          <w:szCs w:val="24"/>
        </w:rPr>
        <w:t>G</w:t>
      </w:r>
      <w:r w:rsidR="00857B1C" w:rsidRPr="0040181E">
        <w:rPr>
          <w:sz w:val="22"/>
          <w:szCs w:val="24"/>
        </w:rPr>
        <w:t xml:space="preserve"> and </w:t>
      </w:r>
      <w:r w:rsidR="00857B1C">
        <w:rPr>
          <w:b/>
          <w:sz w:val="22"/>
          <w:szCs w:val="24"/>
        </w:rPr>
        <w:t>H</w:t>
      </w:r>
      <w:r w:rsidR="00857B1C" w:rsidRPr="0040181E">
        <w:rPr>
          <w:sz w:val="22"/>
          <w:szCs w:val="24"/>
        </w:rPr>
        <w:t>). (</w:t>
      </w:r>
      <w:r w:rsidR="00857B1C">
        <w:rPr>
          <w:b/>
          <w:sz w:val="22"/>
          <w:szCs w:val="24"/>
        </w:rPr>
        <w:t>J</w:t>
      </w:r>
      <w:r w:rsidR="00857B1C" w:rsidRPr="0040181E">
        <w:rPr>
          <w:sz w:val="22"/>
          <w:szCs w:val="24"/>
        </w:rPr>
        <w:t>) Melting temperature</w:t>
      </w:r>
      <w:r w:rsidR="00857B1C">
        <w:rPr>
          <w:sz w:val="22"/>
          <w:szCs w:val="24"/>
        </w:rPr>
        <w:t>s</w:t>
      </w:r>
      <w:r w:rsidR="00857B1C" w:rsidRPr="0040181E">
        <w:rPr>
          <w:sz w:val="22"/>
          <w:szCs w:val="24"/>
        </w:rPr>
        <w:t xml:space="preserve"> at pH 7.0 as a function of total </w:t>
      </w:r>
      <w:r w:rsidR="00857B1C">
        <w:rPr>
          <w:sz w:val="22"/>
          <w:szCs w:val="24"/>
        </w:rPr>
        <w:t>spacer</w:t>
      </w:r>
      <w:r w:rsidR="00857B1C" w:rsidRPr="0040181E">
        <w:rPr>
          <w:sz w:val="22"/>
          <w:szCs w:val="24"/>
        </w:rPr>
        <w:t xml:space="preserve"> length. The red dashed line corresponds to a linear fit. All 98 sequences with </w:t>
      </w:r>
      <w:r w:rsidR="00857B1C" w:rsidRPr="0040181E">
        <w:rPr>
          <w:i/>
          <w:sz w:val="22"/>
          <w:szCs w:val="24"/>
        </w:rPr>
        <w:t>C</w:t>
      </w:r>
      <w:r w:rsidR="00857B1C" w:rsidRPr="0040181E">
        <w:rPr>
          <w:i/>
          <w:sz w:val="22"/>
          <w:szCs w:val="24"/>
          <w:vertAlign w:val="subscript"/>
        </w:rPr>
        <w:t>5</w:t>
      </w:r>
      <w:r w:rsidR="00857B1C" w:rsidRPr="0040181E">
        <w:rPr>
          <w:sz w:val="22"/>
          <w:szCs w:val="24"/>
        </w:rPr>
        <w:t xml:space="preserve"> and </w:t>
      </w:r>
      <w:r w:rsidR="00857B1C" w:rsidRPr="0040181E">
        <w:rPr>
          <w:i/>
          <w:sz w:val="22"/>
          <w:szCs w:val="24"/>
        </w:rPr>
        <w:t>C</w:t>
      </w:r>
      <w:r w:rsidR="00857B1C" w:rsidRPr="0040181E">
        <w:rPr>
          <w:i/>
          <w:sz w:val="22"/>
          <w:szCs w:val="24"/>
          <w:vertAlign w:val="subscript"/>
        </w:rPr>
        <w:t>6</w:t>
      </w:r>
      <w:r w:rsidR="00857B1C" w:rsidRPr="0040181E">
        <w:rPr>
          <w:sz w:val="22"/>
          <w:szCs w:val="24"/>
        </w:rPr>
        <w:t xml:space="preserve">-tracts in the right column of </w:t>
      </w:r>
      <w:r w:rsidR="00857B1C" w:rsidRPr="0040181E">
        <w:rPr>
          <w:b/>
          <w:sz w:val="22"/>
          <w:szCs w:val="24"/>
        </w:rPr>
        <w:t xml:space="preserve">Table </w:t>
      </w:r>
      <w:r w:rsidR="00857B1C">
        <w:rPr>
          <w:b/>
          <w:sz w:val="22"/>
          <w:szCs w:val="24"/>
        </w:rPr>
        <w:t>S2</w:t>
      </w:r>
      <w:r w:rsidR="00857B1C" w:rsidRPr="0040181E">
        <w:rPr>
          <w:sz w:val="22"/>
          <w:szCs w:val="24"/>
        </w:rPr>
        <w:t xml:space="preserve"> were used in </w:t>
      </w:r>
      <w:r w:rsidR="00857B1C">
        <w:rPr>
          <w:b/>
          <w:sz w:val="22"/>
          <w:szCs w:val="24"/>
        </w:rPr>
        <w:t>J</w:t>
      </w:r>
      <w:r w:rsidR="00857B1C" w:rsidRPr="0040181E">
        <w:rPr>
          <w:sz w:val="22"/>
          <w:szCs w:val="24"/>
        </w:rPr>
        <w:t>.</w:t>
      </w:r>
      <w:r w:rsidR="00857B1C">
        <w:rPr>
          <w:sz w:val="22"/>
        </w:rPr>
        <w:t xml:space="preserve"> </w:t>
      </w:r>
      <w:r w:rsidR="00034BB5">
        <w:rPr>
          <w:rFonts w:eastAsiaTheme="minorEastAsia"/>
        </w:rPr>
        <w:br w:type="page"/>
      </w:r>
    </w:p>
    <w:p w14:paraId="77764FF8" w14:textId="5AF00CFB" w:rsidR="00034BB5" w:rsidRDefault="00C411C1" w:rsidP="00C411C1">
      <w:pPr>
        <w:widowControl/>
        <w:jc w:val="center"/>
      </w:pPr>
      <w:r>
        <w:rPr>
          <w:noProof/>
        </w:rPr>
        <w:lastRenderedPageBreak/>
        <w:drawing>
          <wp:inline distT="0" distB="0" distL="0" distR="0" wp14:anchorId="462EEDEC" wp14:editId="1611FB49">
            <wp:extent cx="6480000" cy="1910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4 C-tract.tif"/>
                    <pic:cNvPicPr/>
                  </pic:nvPicPr>
                  <pic:blipFill>
                    <a:blip r:embed="rId13"/>
                    <a:stretch>
                      <a:fillRect/>
                    </a:stretch>
                  </pic:blipFill>
                  <pic:spPr>
                    <a:xfrm>
                      <a:off x="0" y="0"/>
                      <a:ext cx="6480000" cy="1910818"/>
                    </a:xfrm>
                    <a:prstGeom prst="rect">
                      <a:avLst/>
                    </a:prstGeom>
                  </pic:spPr>
                </pic:pic>
              </a:graphicData>
            </a:graphic>
          </wp:inline>
        </w:drawing>
      </w:r>
    </w:p>
    <w:p w14:paraId="10E6E252" w14:textId="0EB87AC2" w:rsidR="00034BB5" w:rsidRPr="008316C9" w:rsidRDefault="00034BB5" w:rsidP="00034BB5">
      <w:pPr>
        <w:rPr>
          <w:rFonts w:eastAsiaTheme="minorEastAsia"/>
          <w:sz w:val="22"/>
        </w:rPr>
      </w:pPr>
      <w:r w:rsidRPr="0040181E">
        <w:rPr>
          <w:rFonts w:hint="eastAsia"/>
          <w:b/>
          <w:sz w:val="22"/>
        </w:rPr>
        <w:t>F</w:t>
      </w:r>
      <w:r w:rsidRPr="0040181E">
        <w:rPr>
          <w:b/>
          <w:sz w:val="22"/>
        </w:rPr>
        <w:t xml:space="preserve">igure </w:t>
      </w:r>
      <w:r w:rsidR="0061024F">
        <w:rPr>
          <w:b/>
          <w:sz w:val="22"/>
        </w:rPr>
        <w:t>4</w:t>
      </w:r>
      <w:r w:rsidRPr="0040181E">
        <w:rPr>
          <w:sz w:val="22"/>
        </w:rPr>
        <w:t xml:space="preserve"> </w:t>
      </w:r>
      <w:r w:rsidRPr="00427C30">
        <w:rPr>
          <w:bCs/>
          <w:sz w:val="22"/>
        </w:rPr>
        <w:t>Effect of C-tract length on i-</w:t>
      </w:r>
      <w:r w:rsidR="009D1E0B">
        <w:rPr>
          <w:bCs/>
          <w:sz w:val="22"/>
        </w:rPr>
        <w:t xml:space="preserve">DNA </w:t>
      </w:r>
      <w:r w:rsidRPr="00427C30">
        <w:rPr>
          <w:bCs/>
          <w:sz w:val="22"/>
        </w:rPr>
        <w:t>stability.</w:t>
      </w:r>
      <w:r w:rsidRPr="0040181E">
        <w:rPr>
          <w:rFonts w:hint="eastAsia"/>
          <w:sz w:val="22"/>
        </w:rPr>
        <w:t xml:space="preserve"> </w:t>
      </w:r>
      <w:r w:rsidRPr="0040181E">
        <w:rPr>
          <w:sz w:val="22"/>
        </w:rPr>
        <w:t>(</w:t>
      </w:r>
      <w:r w:rsidRPr="0040181E">
        <w:rPr>
          <w:b/>
          <w:sz w:val="22"/>
        </w:rPr>
        <w:t>A</w:t>
      </w:r>
      <w:r w:rsidRPr="0040181E">
        <w:rPr>
          <w:sz w:val="22"/>
        </w:rPr>
        <w:t xml:space="preserve">) </w:t>
      </w:r>
      <w:r w:rsidRPr="0040181E">
        <w:rPr>
          <w:i/>
          <w:sz w:val="22"/>
        </w:rPr>
        <w:t>pH</w:t>
      </w:r>
      <w:r w:rsidRPr="0040181E">
        <w:rPr>
          <w:i/>
          <w:sz w:val="22"/>
          <w:vertAlign w:val="subscript"/>
        </w:rPr>
        <w:t>T</w:t>
      </w:r>
      <w:r w:rsidRPr="0040181E">
        <w:rPr>
          <w:sz w:val="22"/>
        </w:rPr>
        <w:t xml:space="preserve"> as function of C-tract length.</w:t>
      </w:r>
      <w:r>
        <w:rPr>
          <w:sz w:val="22"/>
        </w:rPr>
        <w:t xml:space="preserve"> </w:t>
      </w:r>
      <w:r w:rsidRPr="0040181E">
        <w:rPr>
          <w:sz w:val="22"/>
          <w:szCs w:val="24"/>
        </w:rPr>
        <w:t xml:space="preserve">All 196 sequences in </w:t>
      </w:r>
      <w:r w:rsidRPr="0040181E">
        <w:rPr>
          <w:b/>
          <w:sz w:val="22"/>
          <w:szCs w:val="24"/>
        </w:rPr>
        <w:t xml:space="preserve">Table </w:t>
      </w:r>
      <w:r w:rsidR="00C411C1">
        <w:rPr>
          <w:b/>
          <w:sz w:val="22"/>
          <w:szCs w:val="24"/>
        </w:rPr>
        <w:t>S2</w:t>
      </w:r>
      <w:r w:rsidRPr="0040181E">
        <w:rPr>
          <w:sz w:val="22"/>
          <w:szCs w:val="24"/>
        </w:rPr>
        <w:t xml:space="preserve"> were used</w:t>
      </w:r>
      <w:r>
        <w:rPr>
          <w:sz w:val="22"/>
          <w:szCs w:val="24"/>
        </w:rPr>
        <w:t>.</w:t>
      </w:r>
      <w:r>
        <w:rPr>
          <w:sz w:val="22"/>
        </w:rPr>
        <w:t xml:space="preserve"> Averages of </w:t>
      </w:r>
      <w:r w:rsidRPr="0040181E">
        <w:rPr>
          <w:i/>
          <w:sz w:val="22"/>
        </w:rPr>
        <w:t>pH</w:t>
      </w:r>
      <w:r w:rsidRPr="0040181E">
        <w:rPr>
          <w:i/>
          <w:sz w:val="22"/>
          <w:vertAlign w:val="subscript"/>
        </w:rPr>
        <w:t>T</w:t>
      </w:r>
      <w:r w:rsidRPr="0040181E">
        <w:rPr>
          <w:sz w:val="22"/>
        </w:rPr>
        <w:t xml:space="preserve"> </w:t>
      </w:r>
      <w:r>
        <w:rPr>
          <w:sz w:val="22"/>
        </w:rPr>
        <w:t xml:space="preserve">with </w:t>
      </w:r>
      <w:r w:rsidRPr="00970957">
        <w:rPr>
          <w:i/>
          <w:sz w:val="22"/>
        </w:rPr>
        <w:t>C</w:t>
      </w:r>
      <w:r w:rsidRPr="00970957">
        <w:rPr>
          <w:i/>
          <w:sz w:val="22"/>
          <w:vertAlign w:val="subscript"/>
        </w:rPr>
        <w:t>3</w:t>
      </w:r>
      <w:r>
        <w:rPr>
          <w:sz w:val="22"/>
        </w:rPr>
        <w:t xml:space="preserve">, </w:t>
      </w:r>
      <w:r w:rsidRPr="00970957">
        <w:rPr>
          <w:i/>
          <w:sz w:val="22"/>
        </w:rPr>
        <w:t>C</w:t>
      </w:r>
      <w:r w:rsidRPr="00970957">
        <w:rPr>
          <w:i/>
          <w:sz w:val="22"/>
          <w:vertAlign w:val="subscript"/>
        </w:rPr>
        <w:t>4</w:t>
      </w:r>
      <w:r>
        <w:rPr>
          <w:sz w:val="22"/>
        </w:rPr>
        <w:t xml:space="preserve">, </w:t>
      </w:r>
      <w:r w:rsidRPr="00970957">
        <w:rPr>
          <w:i/>
          <w:sz w:val="22"/>
        </w:rPr>
        <w:t>C</w:t>
      </w:r>
      <w:r w:rsidRPr="00970957">
        <w:rPr>
          <w:i/>
          <w:sz w:val="22"/>
          <w:vertAlign w:val="subscript"/>
        </w:rPr>
        <w:t>5</w:t>
      </w:r>
      <w:r>
        <w:rPr>
          <w:sz w:val="22"/>
        </w:rPr>
        <w:t xml:space="preserve"> and </w:t>
      </w:r>
      <w:r w:rsidRPr="00970957">
        <w:rPr>
          <w:i/>
          <w:sz w:val="22"/>
        </w:rPr>
        <w:t>C</w:t>
      </w:r>
      <w:r w:rsidRPr="00970957">
        <w:rPr>
          <w:i/>
          <w:sz w:val="22"/>
          <w:vertAlign w:val="subscript"/>
        </w:rPr>
        <w:t>6</w:t>
      </w:r>
      <w:r>
        <w:rPr>
          <w:sz w:val="22"/>
        </w:rPr>
        <w:t>-tracts are 6.11, 6.39, 6.56 and 6.68, respectively.</w:t>
      </w:r>
      <w:r w:rsidRPr="0040181E">
        <w:rPr>
          <w:sz w:val="22"/>
        </w:rPr>
        <w:t xml:space="preserve"> (</w:t>
      </w:r>
      <w:r w:rsidRPr="0040181E">
        <w:rPr>
          <w:b/>
          <w:sz w:val="22"/>
        </w:rPr>
        <w:t>B</w:t>
      </w:r>
      <w:r w:rsidRPr="0040181E">
        <w:rPr>
          <w:sz w:val="22"/>
        </w:rPr>
        <w:t>) Melting temperature</w:t>
      </w:r>
      <w:r>
        <w:rPr>
          <w:sz w:val="22"/>
        </w:rPr>
        <w:t>s</w:t>
      </w:r>
      <w:r w:rsidRPr="0040181E">
        <w:rPr>
          <w:sz w:val="22"/>
        </w:rPr>
        <w:t xml:space="preserve"> at pH 5.0 as a function of C-tract length.</w:t>
      </w:r>
      <w:r w:rsidRPr="00D72C6A">
        <w:rPr>
          <w:sz w:val="22"/>
          <w:szCs w:val="24"/>
        </w:rPr>
        <w:t xml:space="preserve"> </w:t>
      </w:r>
      <w:r w:rsidRPr="0040181E">
        <w:rPr>
          <w:sz w:val="22"/>
          <w:szCs w:val="24"/>
        </w:rPr>
        <w:t xml:space="preserve">All 196 sequences in </w:t>
      </w:r>
      <w:r w:rsidRPr="0040181E">
        <w:rPr>
          <w:b/>
          <w:sz w:val="22"/>
          <w:szCs w:val="24"/>
        </w:rPr>
        <w:t xml:space="preserve">Table </w:t>
      </w:r>
      <w:r w:rsidR="00C411C1">
        <w:rPr>
          <w:b/>
          <w:sz w:val="22"/>
          <w:szCs w:val="24"/>
        </w:rPr>
        <w:t>S2</w:t>
      </w:r>
      <w:r w:rsidRPr="0040181E">
        <w:rPr>
          <w:sz w:val="22"/>
          <w:szCs w:val="24"/>
        </w:rPr>
        <w:t xml:space="preserve"> were used</w:t>
      </w:r>
      <w:r>
        <w:rPr>
          <w:sz w:val="22"/>
          <w:szCs w:val="24"/>
        </w:rPr>
        <w:t>.</w:t>
      </w:r>
      <w:r>
        <w:rPr>
          <w:sz w:val="22"/>
        </w:rPr>
        <w:t xml:space="preserve"> Averages of </w:t>
      </w:r>
      <w:r>
        <w:rPr>
          <w:i/>
          <w:sz w:val="22"/>
        </w:rPr>
        <w:t>T</w:t>
      </w:r>
      <w:r w:rsidRPr="00D72C6A">
        <w:rPr>
          <w:i/>
          <w:sz w:val="22"/>
          <w:vertAlign w:val="subscript"/>
        </w:rPr>
        <w:t>m</w:t>
      </w:r>
      <w:r w:rsidRPr="00D72C6A">
        <w:rPr>
          <w:sz w:val="22"/>
        </w:rPr>
        <w:t xml:space="preserve"> </w:t>
      </w:r>
      <w:r>
        <w:rPr>
          <w:sz w:val="22"/>
        </w:rPr>
        <w:t xml:space="preserve">with </w:t>
      </w:r>
      <w:r w:rsidRPr="00970957">
        <w:rPr>
          <w:i/>
          <w:sz w:val="22"/>
        </w:rPr>
        <w:t>C</w:t>
      </w:r>
      <w:r w:rsidRPr="00970957">
        <w:rPr>
          <w:i/>
          <w:sz w:val="22"/>
          <w:vertAlign w:val="subscript"/>
        </w:rPr>
        <w:t>3</w:t>
      </w:r>
      <w:r>
        <w:rPr>
          <w:sz w:val="22"/>
        </w:rPr>
        <w:t xml:space="preserve">, </w:t>
      </w:r>
      <w:r w:rsidRPr="00970957">
        <w:rPr>
          <w:i/>
          <w:sz w:val="22"/>
        </w:rPr>
        <w:t>C</w:t>
      </w:r>
      <w:r w:rsidRPr="00970957">
        <w:rPr>
          <w:i/>
          <w:sz w:val="22"/>
          <w:vertAlign w:val="subscript"/>
        </w:rPr>
        <w:t>4</w:t>
      </w:r>
      <w:r>
        <w:rPr>
          <w:sz w:val="22"/>
        </w:rPr>
        <w:t xml:space="preserve">, </w:t>
      </w:r>
      <w:r w:rsidRPr="00970957">
        <w:rPr>
          <w:i/>
          <w:sz w:val="22"/>
        </w:rPr>
        <w:t>C</w:t>
      </w:r>
      <w:r w:rsidRPr="00970957">
        <w:rPr>
          <w:i/>
          <w:sz w:val="22"/>
          <w:vertAlign w:val="subscript"/>
        </w:rPr>
        <w:t>5</w:t>
      </w:r>
      <w:r>
        <w:rPr>
          <w:sz w:val="22"/>
        </w:rPr>
        <w:t xml:space="preserve"> and </w:t>
      </w:r>
      <w:r w:rsidRPr="00970957">
        <w:rPr>
          <w:i/>
          <w:sz w:val="22"/>
        </w:rPr>
        <w:t>C</w:t>
      </w:r>
      <w:r w:rsidRPr="00970957">
        <w:rPr>
          <w:i/>
          <w:sz w:val="22"/>
          <w:vertAlign w:val="subscript"/>
        </w:rPr>
        <w:t>6</w:t>
      </w:r>
      <w:r>
        <w:rPr>
          <w:sz w:val="22"/>
        </w:rPr>
        <w:t xml:space="preserve">-tracts are 54.7, 66.0, 72.5 and 77.3 </w:t>
      </w:r>
      <w:r w:rsidRPr="00D72C6A">
        <w:rPr>
          <w:sz w:val="22"/>
          <w:vertAlign w:val="superscript"/>
        </w:rPr>
        <w:t>o</w:t>
      </w:r>
      <w:r>
        <w:rPr>
          <w:sz w:val="22"/>
        </w:rPr>
        <w:t>C, respectively</w:t>
      </w:r>
      <w:r w:rsidRPr="0040181E">
        <w:rPr>
          <w:sz w:val="22"/>
          <w:szCs w:val="24"/>
        </w:rPr>
        <w:t>.</w:t>
      </w:r>
      <w:r w:rsidRPr="0040181E">
        <w:rPr>
          <w:sz w:val="22"/>
        </w:rPr>
        <w:t xml:space="preserve"> (</w:t>
      </w:r>
      <w:r w:rsidRPr="0040181E">
        <w:rPr>
          <w:b/>
          <w:sz w:val="22"/>
        </w:rPr>
        <w:t>C</w:t>
      </w:r>
      <w:r w:rsidRPr="0040181E">
        <w:rPr>
          <w:sz w:val="22"/>
        </w:rPr>
        <w:t>) Melting temperature</w:t>
      </w:r>
      <w:r>
        <w:rPr>
          <w:sz w:val="22"/>
        </w:rPr>
        <w:t>s</w:t>
      </w:r>
      <w:r w:rsidRPr="0040181E">
        <w:rPr>
          <w:sz w:val="22"/>
        </w:rPr>
        <w:t xml:space="preserve"> at pH 7.0 as a function of C-tract length. </w:t>
      </w:r>
      <w:r w:rsidRPr="0040181E">
        <w:rPr>
          <w:sz w:val="22"/>
          <w:szCs w:val="24"/>
        </w:rPr>
        <w:t xml:space="preserve">All 98 sequences with </w:t>
      </w:r>
      <w:r w:rsidRPr="0040181E">
        <w:rPr>
          <w:i/>
          <w:sz w:val="22"/>
          <w:szCs w:val="24"/>
        </w:rPr>
        <w:t>C</w:t>
      </w:r>
      <w:r w:rsidRPr="0040181E">
        <w:rPr>
          <w:i/>
          <w:sz w:val="22"/>
          <w:szCs w:val="24"/>
          <w:vertAlign w:val="subscript"/>
        </w:rPr>
        <w:t>5</w:t>
      </w:r>
      <w:r w:rsidRPr="0040181E">
        <w:rPr>
          <w:sz w:val="22"/>
          <w:szCs w:val="24"/>
        </w:rPr>
        <w:t xml:space="preserve"> and </w:t>
      </w:r>
      <w:r w:rsidRPr="0040181E">
        <w:rPr>
          <w:i/>
          <w:sz w:val="22"/>
          <w:szCs w:val="24"/>
        </w:rPr>
        <w:t>C</w:t>
      </w:r>
      <w:r w:rsidRPr="0040181E">
        <w:rPr>
          <w:i/>
          <w:sz w:val="22"/>
          <w:szCs w:val="24"/>
          <w:vertAlign w:val="subscript"/>
        </w:rPr>
        <w:t>6</w:t>
      </w:r>
      <w:r w:rsidRPr="0040181E">
        <w:rPr>
          <w:sz w:val="22"/>
          <w:szCs w:val="24"/>
        </w:rPr>
        <w:t xml:space="preserve">-tracts in the right column of </w:t>
      </w:r>
      <w:r w:rsidRPr="0040181E">
        <w:rPr>
          <w:b/>
          <w:sz w:val="22"/>
          <w:szCs w:val="24"/>
        </w:rPr>
        <w:t xml:space="preserve">Table </w:t>
      </w:r>
      <w:r w:rsidR="00C411C1">
        <w:rPr>
          <w:b/>
          <w:sz w:val="22"/>
          <w:szCs w:val="24"/>
        </w:rPr>
        <w:t>S2</w:t>
      </w:r>
      <w:r w:rsidRPr="0040181E">
        <w:rPr>
          <w:sz w:val="22"/>
          <w:szCs w:val="24"/>
        </w:rPr>
        <w:t xml:space="preserve"> were used in </w:t>
      </w:r>
      <w:r w:rsidRPr="0040181E">
        <w:rPr>
          <w:b/>
          <w:sz w:val="22"/>
          <w:szCs w:val="24"/>
        </w:rPr>
        <w:t>C</w:t>
      </w:r>
      <w:r w:rsidRPr="0040181E">
        <w:rPr>
          <w:sz w:val="22"/>
          <w:szCs w:val="24"/>
        </w:rPr>
        <w:t>.</w:t>
      </w:r>
      <w:r w:rsidRPr="00D72C6A">
        <w:rPr>
          <w:sz w:val="22"/>
        </w:rPr>
        <w:t xml:space="preserve"> </w:t>
      </w:r>
      <w:r>
        <w:rPr>
          <w:sz w:val="22"/>
        </w:rPr>
        <w:t xml:space="preserve">Averages of </w:t>
      </w:r>
      <w:r>
        <w:rPr>
          <w:i/>
          <w:sz w:val="22"/>
        </w:rPr>
        <w:t>T</w:t>
      </w:r>
      <w:r w:rsidRPr="00D72C6A">
        <w:rPr>
          <w:i/>
          <w:sz w:val="22"/>
          <w:vertAlign w:val="subscript"/>
        </w:rPr>
        <w:t>m</w:t>
      </w:r>
      <w:r w:rsidRPr="00D72C6A">
        <w:rPr>
          <w:sz w:val="22"/>
        </w:rPr>
        <w:t xml:space="preserve"> </w:t>
      </w:r>
      <w:r>
        <w:rPr>
          <w:sz w:val="22"/>
        </w:rPr>
        <w:t>with</w:t>
      </w:r>
      <w:r>
        <w:rPr>
          <w:i/>
          <w:sz w:val="22"/>
        </w:rPr>
        <w:t xml:space="preserve"> </w:t>
      </w:r>
      <w:r w:rsidRPr="00970957">
        <w:rPr>
          <w:i/>
          <w:sz w:val="22"/>
        </w:rPr>
        <w:t>C</w:t>
      </w:r>
      <w:r w:rsidRPr="00970957">
        <w:rPr>
          <w:i/>
          <w:sz w:val="22"/>
          <w:vertAlign w:val="subscript"/>
        </w:rPr>
        <w:t>5</w:t>
      </w:r>
      <w:r>
        <w:rPr>
          <w:sz w:val="22"/>
        </w:rPr>
        <w:t xml:space="preserve"> and </w:t>
      </w:r>
      <w:r w:rsidRPr="00970957">
        <w:rPr>
          <w:i/>
          <w:sz w:val="22"/>
        </w:rPr>
        <w:t>C</w:t>
      </w:r>
      <w:r w:rsidRPr="00970957">
        <w:rPr>
          <w:i/>
          <w:sz w:val="22"/>
          <w:vertAlign w:val="subscript"/>
        </w:rPr>
        <w:t>6</w:t>
      </w:r>
      <w:r>
        <w:rPr>
          <w:sz w:val="22"/>
        </w:rPr>
        <w:t xml:space="preserve">-tracts are 16.4 and 20.0 </w:t>
      </w:r>
      <w:r w:rsidRPr="00D72C6A">
        <w:rPr>
          <w:sz w:val="22"/>
          <w:vertAlign w:val="superscript"/>
        </w:rPr>
        <w:t>o</w:t>
      </w:r>
      <w:r>
        <w:rPr>
          <w:sz w:val="22"/>
        </w:rPr>
        <w:t>C, respectively</w:t>
      </w:r>
      <w:r w:rsidRPr="0040181E">
        <w:rPr>
          <w:sz w:val="22"/>
          <w:szCs w:val="24"/>
        </w:rPr>
        <w:t>.</w:t>
      </w:r>
      <w:r>
        <w:rPr>
          <w:sz w:val="22"/>
          <w:szCs w:val="24"/>
        </w:rPr>
        <w:t xml:space="preserve"> Blue short lines provide the corresponding averages values of 49 sequences with eight </w:t>
      </w:r>
      <w:r w:rsidRPr="00970957">
        <w:rPr>
          <w:i/>
          <w:sz w:val="22"/>
        </w:rPr>
        <w:t>C</w:t>
      </w:r>
      <w:r w:rsidRPr="00970957">
        <w:rPr>
          <w:i/>
          <w:sz w:val="22"/>
          <w:vertAlign w:val="subscript"/>
        </w:rPr>
        <w:t>3</w:t>
      </w:r>
      <w:r>
        <w:rPr>
          <w:sz w:val="22"/>
        </w:rPr>
        <w:t xml:space="preserve">, </w:t>
      </w:r>
      <w:r w:rsidRPr="00970957">
        <w:rPr>
          <w:i/>
          <w:sz w:val="22"/>
        </w:rPr>
        <w:t>C</w:t>
      </w:r>
      <w:r w:rsidRPr="00970957">
        <w:rPr>
          <w:i/>
          <w:sz w:val="22"/>
          <w:vertAlign w:val="subscript"/>
        </w:rPr>
        <w:t>4</w:t>
      </w:r>
      <w:r>
        <w:rPr>
          <w:sz w:val="22"/>
        </w:rPr>
        <w:t xml:space="preserve">, </w:t>
      </w:r>
      <w:r w:rsidRPr="00970957">
        <w:rPr>
          <w:i/>
          <w:sz w:val="22"/>
        </w:rPr>
        <w:t>C</w:t>
      </w:r>
      <w:r w:rsidRPr="00970957">
        <w:rPr>
          <w:i/>
          <w:sz w:val="22"/>
          <w:vertAlign w:val="subscript"/>
        </w:rPr>
        <w:t>5</w:t>
      </w:r>
      <w:r>
        <w:rPr>
          <w:sz w:val="22"/>
        </w:rPr>
        <w:t xml:space="preserve"> or </w:t>
      </w:r>
      <w:r w:rsidRPr="00970957">
        <w:rPr>
          <w:i/>
          <w:sz w:val="22"/>
        </w:rPr>
        <w:t>C</w:t>
      </w:r>
      <w:r w:rsidRPr="00970957">
        <w:rPr>
          <w:i/>
          <w:sz w:val="22"/>
          <w:vertAlign w:val="subscript"/>
        </w:rPr>
        <w:t>6</w:t>
      </w:r>
      <w:r>
        <w:rPr>
          <w:sz w:val="22"/>
        </w:rPr>
        <w:t xml:space="preserve">-tracts. Data were fitted by linear </w:t>
      </w:r>
      <w:r w:rsidR="00211F2B">
        <w:rPr>
          <w:sz w:val="22"/>
        </w:rPr>
        <w:t xml:space="preserve">(red) </w:t>
      </w:r>
      <w:r>
        <w:rPr>
          <w:sz w:val="22"/>
        </w:rPr>
        <w:t>and non-linear (hill</w:t>
      </w:r>
      <w:r w:rsidR="00211F2B">
        <w:rPr>
          <w:sz w:val="22"/>
        </w:rPr>
        <w:t>, green</w:t>
      </w:r>
      <w:r>
        <w:rPr>
          <w:sz w:val="22"/>
        </w:rPr>
        <w:t>) functions, which depicted by r</w:t>
      </w:r>
      <w:r w:rsidRPr="0040181E">
        <w:rPr>
          <w:sz w:val="22"/>
        </w:rPr>
        <w:t xml:space="preserve">ed dashed </w:t>
      </w:r>
      <w:r>
        <w:rPr>
          <w:sz w:val="22"/>
        </w:rPr>
        <w:t>and green solid lines, respectively.</w:t>
      </w:r>
    </w:p>
    <w:p w14:paraId="7C4841E1" w14:textId="06E751FF" w:rsidR="00034BB5" w:rsidRDefault="00034BB5">
      <w:pPr>
        <w:widowControl/>
        <w:jc w:val="left"/>
        <w:rPr>
          <w:rFonts w:eastAsiaTheme="minorEastAsia"/>
        </w:rPr>
      </w:pPr>
      <w:r>
        <w:rPr>
          <w:rFonts w:eastAsiaTheme="minorEastAsia"/>
        </w:rPr>
        <w:br w:type="page"/>
      </w:r>
    </w:p>
    <w:p w14:paraId="0F26ABCD" w14:textId="78752E0E" w:rsidR="008F1A3C" w:rsidRDefault="00F4223B" w:rsidP="008F1A3C">
      <w:pPr>
        <w:widowControl/>
        <w:jc w:val="center"/>
      </w:pPr>
      <w:r>
        <w:rPr>
          <w:noProof/>
        </w:rPr>
        <w:lastRenderedPageBreak/>
        <w:drawing>
          <wp:inline distT="0" distB="0" distL="0" distR="0" wp14:anchorId="4274BB82" wp14:editId="7A644442">
            <wp:extent cx="4319998" cy="1869816"/>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6 Hysteresis.tif"/>
                    <pic:cNvPicPr/>
                  </pic:nvPicPr>
                  <pic:blipFill>
                    <a:blip r:embed="rId14"/>
                    <a:stretch>
                      <a:fillRect/>
                    </a:stretch>
                  </pic:blipFill>
                  <pic:spPr>
                    <a:xfrm>
                      <a:off x="0" y="0"/>
                      <a:ext cx="4319998" cy="1869816"/>
                    </a:xfrm>
                    <a:prstGeom prst="rect">
                      <a:avLst/>
                    </a:prstGeom>
                  </pic:spPr>
                </pic:pic>
              </a:graphicData>
            </a:graphic>
          </wp:inline>
        </w:drawing>
      </w:r>
    </w:p>
    <w:p w14:paraId="22E67AC2" w14:textId="2BC5C8F6" w:rsidR="00D566CD" w:rsidRDefault="008F1A3C" w:rsidP="00F6376A">
      <w:pPr>
        <w:spacing w:beforeLines="50" w:before="163" w:afterLines="50" w:after="163"/>
        <w:rPr>
          <w:sz w:val="22"/>
        </w:rPr>
      </w:pPr>
      <w:r w:rsidRPr="00260A65">
        <w:rPr>
          <w:rFonts w:hint="eastAsia"/>
          <w:b/>
          <w:sz w:val="22"/>
        </w:rPr>
        <w:t>F</w:t>
      </w:r>
      <w:r w:rsidRPr="00260A65">
        <w:rPr>
          <w:b/>
          <w:sz w:val="22"/>
        </w:rPr>
        <w:t xml:space="preserve">igure </w:t>
      </w:r>
      <w:r w:rsidR="00974593">
        <w:rPr>
          <w:b/>
          <w:sz w:val="22"/>
        </w:rPr>
        <w:t>5</w:t>
      </w:r>
      <w:r w:rsidRPr="00260A65">
        <w:rPr>
          <w:sz w:val="22"/>
        </w:rPr>
        <w:t xml:space="preserve"> </w:t>
      </w:r>
      <w:r w:rsidRPr="00427C30">
        <w:rPr>
          <w:bCs/>
          <w:sz w:val="22"/>
        </w:rPr>
        <w:t>Hysteresis in the melting/annealing processes at neutral pH.</w:t>
      </w:r>
      <w:r w:rsidRPr="00260A65">
        <w:rPr>
          <w:sz w:val="22"/>
        </w:rPr>
        <w:t xml:space="preserve"> UV-melting (solid line) and annealing (dashed line) curves at pH 7.0 of (</w:t>
      </w:r>
      <w:r w:rsidRPr="00260A65">
        <w:rPr>
          <w:b/>
          <w:sz w:val="22"/>
        </w:rPr>
        <w:t>A</w:t>
      </w:r>
      <w:r w:rsidRPr="00260A65">
        <w:rPr>
          <w:sz w:val="22"/>
        </w:rPr>
        <w:t xml:space="preserve">) </w:t>
      </w:r>
      <w:r w:rsidR="00F6376A" w:rsidRPr="00F6376A">
        <w:rPr>
          <w:i/>
          <w:iCs/>
          <w:sz w:val="22"/>
        </w:rPr>
        <w:t>T334-6</w:t>
      </w:r>
      <w:r w:rsidRPr="00F6376A">
        <w:rPr>
          <w:i/>
          <w:iCs/>
          <w:sz w:val="22"/>
        </w:rPr>
        <w:t xml:space="preserve"> </w:t>
      </w:r>
      <w:r w:rsidRPr="00260A65">
        <w:rPr>
          <w:sz w:val="22"/>
        </w:rPr>
        <w:t>group</w:t>
      </w:r>
      <w:r w:rsidR="00974593">
        <w:rPr>
          <w:sz w:val="22"/>
        </w:rPr>
        <w:t xml:space="preserve"> as an example</w:t>
      </w:r>
      <w:r w:rsidRPr="00260A65">
        <w:rPr>
          <w:sz w:val="22"/>
        </w:rPr>
        <w:t xml:space="preserve">. Curves of other sequences are provided in </w:t>
      </w:r>
      <w:r w:rsidRPr="00260A65">
        <w:rPr>
          <w:b/>
          <w:sz w:val="22"/>
        </w:rPr>
        <w:t>Figure S1</w:t>
      </w:r>
      <w:r>
        <w:rPr>
          <w:b/>
          <w:sz w:val="22"/>
        </w:rPr>
        <w:t>7</w:t>
      </w:r>
      <w:r w:rsidR="00F6376A">
        <w:rPr>
          <w:sz w:val="22"/>
        </w:rPr>
        <w:t xml:space="preserve">. </w:t>
      </w:r>
      <w:r w:rsidR="00F6376A" w:rsidRPr="00F6376A">
        <w:rPr>
          <w:bCs/>
          <w:sz w:val="22"/>
        </w:rPr>
        <w:t>(</w:t>
      </w:r>
      <w:r w:rsidR="00F6376A" w:rsidRPr="00F6376A">
        <w:rPr>
          <w:b/>
          <w:sz w:val="22"/>
        </w:rPr>
        <w:t>B</w:t>
      </w:r>
      <w:r w:rsidR="00F6376A" w:rsidRPr="00F6376A">
        <w:rPr>
          <w:bCs/>
          <w:sz w:val="22"/>
        </w:rPr>
        <w:t>)</w:t>
      </w:r>
      <w:r w:rsidRPr="00F6376A">
        <w:rPr>
          <w:bCs/>
          <w:sz w:val="22"/>
        </w:rPr>
        <w:t xml:space="preserve"> Hysteresis as a function to total </w:t>
      </w:r>
      <w:r w:rsidR="000921D7" w:rsidRPr="00F6376A">
        <w:rPr>
          <w:bCs/>
          <w:sz w:val="22"/>
        </w:rPr>
        <w:t>spacer</w:t>
      </w:r>
      <w:r w:rsidRPr="00F6376A">
        <w:rPr>
          <w:bCs/>
          <w:sz w:val="22"/>
        </w:rPr>
        <w:t xml:space="preserve"> length</w:t>
      </w:r>
      <w:r w:rsidRPr="00260A65">
        <w:rPr>
          <w:sz w:val="22"/>
        </w:rPr>
        <w:t xml:space="preserve">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hysteresis</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T</m:t>
            </m:r>
          </m:e>
          <m:sub>
            <m:r>
              <w:rPr>
                <w:rFonts w:ascii="Cambria Math" w:hAnsi="Cambria Math"/>
                <w:sz w:val="22"/>
              </w:rPr>
              <m:t>heating</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T</m:t>
            </m:r>
          </m:e>
          <m:sub>
            <m:r>
              <w:rPr>
                <w:rFonts w:ascii="Cambria Math" w:hAnsi="Cambria Math"/>
                <w:sz w:val="22"/>
              </w:rPr>
              <m:t>cooling</m:t>
            </m:r>
          </m:sub>
        </m:sSub>
      </m:oMath>
      <w:r w:rsidRPr="00260A65">
        <w:rPr>
          <w:sz w:val="22"/>
        </w:rPr>
        <w:t xml:space="preserve">). </w:t>
      </w:r>
      <w:r w:rsidRPr="00AC2B33">
        <w:rPr>
          <w:sz w:val="22"/>
        </w:rPr>
        <w:t xml:space="preserve">All 98 sequences with </w:t>
      </w:r>
      <w:r w:rsidRPr="00AC2B33">
        <w:rPr>
          <w:i/>
          <w:sz w:val="22"/>
        </w:rPr>
        <w:t>C</w:t>
      </w:r>
      <w:r w:rsidRPr="00AC2B33">
        <w:rPr>
          <w:i/>
          <w:sz w:val="22"/>
          <w:vertAlign w:val="subscript"/>
        </w:rPr>
        <w:t>5</w:t>
      </w:r>
      <w:r w:rsidRPr="00AC2B33">
        <w:rPr>
          <w:sz w:val="22"/>
        </w:rPr>
        <w:t xml:space="preserve"> and </w:t>
      </w:r>
      <w:r w:rsidRPr="00AC2B33">
        <w:rPr>
          <w:i/>
          <w:sz w:val="22"/>
        </w:rPr>
        <w:t>C</w:t>
      </w:r>
      <w:r w:rsidRPr="00AC2B33">
        <w:rPr>
          <w:i/>
          <w:sz w:val="22"/>
          <w:vertAlign w:val="subscript"/>
        </w:rPr>
        <w:t>6</w:t>
      </w:r>
      <w:r w:rsidRPr="00AC2B33">
        <w:rPr>
          <w:sz w:val="22"/>
        </w:rPr>
        <w:t xml:space="preserve">-tracts in the right column of </w:t>
      </w:r>
      <w:r w:rsidRPr="00AC2B33">
        <w:rPr>
          <w:b/>
          <w:sz w:val="22"/>
        </w:rPr>
        <w:t xml:space="preserve">Table </w:t>
      </w:r>
      <w:r w:rsidR="00F6376A">
        <w:rPr>
          <w:b/>
          <w:sz w:val="22"/>
        </w:rPr>
        <w:t>S2</w:t>
      </w:r>
      <w:r w:rsidRPr="00AC2B33">
        <w:rPr>
          <w:sz w:val="22"/>
        </w:rPr>
        <w:t xml:space="preserve"> were</w:t>
      </w:r>
      <w:r>
        <w:rPr>
          <w:sz w:val="22"/>
        </w:rPr>
        <w:t xml:space="preserve"> used</w:t>
      </w:r>
      <w:r w:rsidRPr="00AC2B33">
        <w:rPr>
          <w:sz w:val="22"/>
        </w:rPr>
        <w:t>.</w:t>
      </w:r>
      <w:r>
        <w:rPr>
          <w:sz w:val="22"/>
        </w:rPr>
        <w:t xml:space="preserve"> </w:t>
      </w:r>
      <w:r w:rsidRPr="00260A65">
        <w:rPr>
          <w:sz w:val="22"/>
        </w:rPr>
        <w:t xml:space="preserve">Linear fits between hysteresis and total </w:t>
      </w:r>
      <w:r w:rsidR="000921D7">
        <w:rPr>
          <w:sz w:val="22"/>
        </w:rPr>
        <w:t>spacer</w:t>
      </w:r>
      <w:r w:rsidRPr="00260A65">
        <w:rPr>
          <w:sz w:val="22"/>
        </w:rPr>
        <w:t xml:space="preserve"> length of sequences with </w:t>
      </w:r>
      <w:r w:rsidRPr="00260A65">
        <w:rPr>
          <w:i/>
          <w:sz w:val="22"/>
        </w:rPr>
        <w:t>C</w:t>
      </w:r>
      <w:r w:rsidRPr="00260A65">
        <w:rPr>
          <w:i/>
          <w:sz w:val="22"/>
          <w:vertAlign w:val="subscript"/>
        </w:rPr>
        <w:t>5</w:t>
      </w:r>
      <w:r w:rsidRPr="00260A65">
        <w:rPr>
          <w:sz w:val="22"/>
        </w:rPr>
        <w:t xml:space="preserve"> and </w:t>
      </w:r>
      <w:r w:rsidRPr="00260A65">
        <w:rPr>
          <w:i/>
          <w:sz w:val="22"/>
        </w:rPr>
        <w:t>C</w:t>
      </w:r>
      <w:r w:rsidRPr="00260A65">
        <w:rPr>
          <w:i/>
          <w:sz w:val="22"/>
          <w:vertAlign w:val="subscript"/>
        </w:rPr>
        <w:t>6</w:t>
      </w:r>
      <w:r w:rsidRPr="00260A65">
        <w:rPr>
          <w:sz w:val="22"/>
        </w:rPr>
        <w:t xml:space="preserve">-tracts are presented in blue and green color, respectively. </w:t>
      </w:r>
      <w:r>
        <w:rPr>
          <w:sz w:val="22"/>
        </w:rPr>
        <w:t>Hysteresis depends on temperature gradient (not shown).</w:t>
      </w:r>
    </w:p>
    <w:p w14:paraId="5DBB48BA" w14:textId="74E1ECB8" w:rsidR="00974593" w:rsidRDefault="00974593" w:rsidP="00F6376A">
      <w:pPr>
        <w:spacing w:beforeLines="50" w:before="163" w:afterLines="50" w:after="163"/>
        <w:rPr>
          <w:sz w:val="22"/>
        </w:rPr>
      </w:pPr>
    </w:p>
    <w:p w14:paraId="1A43574A" w14:textId="77777777" w:rsidR="00974593" w:rsidRDefault="00974593" w:rsidP="00F6376A">
      <w:pPr>
        <w:spacing w:beforeLines="50" w:before="163" w:afterLines="50" w:after="163"/>
        <w:rPr>
          <w:sz w:val="22"/>
        </w:rPr>
      </w:pPr>
    </w:p>
    <w:p w14:paraId="58E71F33" w14:textId="35A4D573" w:rsidR="00974593" w:rsidRDefault="00974593" w:rsidP="00F6376A">
      <w:pPr>
        <w:spacing w:beforeLines="50" w:before="163" w:afterLines="50" w:after="163"/>
        <w:rPr>
          <w:sz w:val="22"/>
        </w:rPr>
      </w:pPr>
    </w:p>
    <w:p w14:paraId="23CBA061" w14:textId="77777777" w:rsidR="00974593" w:rsidRDefault="00974593" w:rsidP="00974593">
      <w:pPr>
        <w:jc w:val="center"/>
      </w:pPr>
      <w:r>
        <w:rPr>
          <w:noProof/>
        </w:rPr>
        <w:drawing>
          <wp:inline distT="0" distB="0" distL="0" distR="0" wp14:anchorId="1BD60BF5" wp14:editId="7D9573D1">
            <wp:extent cx="6480000" cy="1934787"/>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 5 pHT and Tm.tif"/>
                    <pic:cNvPicPr/>
                  </pic:nvPicPr>
                  <pic:blipFill>
                    <a:blip r:embed="rId15"/>
                    <a:stretch>
                      <a:fillRect/>
                    </a:stretch>
                  </pic:blipFill>
                  <pic:spPr>
                    <a:xfrm>
                      <a:off x="0" y="0"/>
                      <a:ext cx="6480000" cy="1934787"/>
                    </a:xfrm>
                    <a:prstGeom prst="rect">
                      <a:avLst/>
                    </a:prstGeom>
                  </pic:spPr>
                </pic:pic>
              </a:graphicData>
            </a:graphic>
          </wp:inline>
        </w:drawing>
      </w:r>
    </w:p>
    <w:p w14:paraId="55D468C7" w14:textId="2FC59D9E" w:rsidR="00974593" w:rsidRDefault="00974593" w:rsidP="00974593">
      <w:pPr>
        <w:rPr>
          <w:sz w:val="22"/>
        </w:rPr>
      </w:pPr>
      <w:r w:rsidRPr="0040181E">
        <w:rPr>
          <w:rFonts w:hint="eastAsia"/>
          <w:b/>
          <w:sz w:val="22"/>
        </w:rPr>
        <w:t>F</w:t>
      </w:r>
      <w:r w:rsidRPr="0040181E">
        <w:rPr>
          <w:b/>
          <w:sz w:val="22"/>
        </w:rPr>
        <w:t xml:space="preserve">igure </w:t>
      </w:r>
      <w:r>
        <w:rPr>
          <w:b/>
          <w:sz w:val="22"/>
        </w:rPr>
        <w:t>6</w:t>
      </w:r>
      <w:r w:rsidRPr="0040181E">
        <w:rPr>
          <w:sz w:val="22"/>
        </w:rPr>
        <w:t xml:space="preserve"> </w:t>
      </w:r>
      <w:r w:rsidRPr="00427C30">
        <w:rPr>
          <w:bCs/>
          <w:sz w:val="22"/>
        </w:rPr>
        <w:t xml:space="preserve">Relationship between </w:t>
      </w:r>
      <w:r w:rsidRPr="00427C30">
        <w:rPr>
          <w:bCs/>
          <w:i/>
          <w:sz w:val="22"/>
        </w:rPr>
        <w:t>T</w:t>
      </w:r>
      <w:r w:rsidRPr="00427C30">
        <w:rPr>
          <w:bCs/>
          <w:i/>
          <w:sz w:val="22"/>
          <w:vertAlign w:val="subscript"/>
        </w:rPr>
        <w:t>m</w:t>
      </w:r>
      <w:r w:rsidRPr="00427C30">
        <w:rPr>
          <w:bCs/>
          <w:sz w:val="22"/>
        </w:rPr>
        <w:t xml:space="preserve"> and </w:t>
      </w:r>
      <w:r w:rsidRPr="00427C30">
        <w:rPr>
          <w:bCs/>
          <w:i/>
          <w:sz w:val="22"/>
        </w:rPr>
        <w:t>pH</w:t>
      </w:r>
      <w:r w:rsidRPr="00427C30">
        <w:rPr>
          <w:bCs/>
          <w:i/>
          <w:sz w:val="22"/>
          <w:vertAlign w:val="subscript"/>
        </w:rPr>
        <w:t>T</w:t>
      </w:r>
      <w:r w:rsidRPr="00427C30">
        <w:rPr>
          <w:bCs/>
          <w:sz w:val="22"/>
        </w:rPr>
        <w:t>.</w:t>
      </w:r>
      <w:r w:rsidRPr="0040181E">
        <w:rPr>
          <w:rFonts w:hint="eastAsia"/>
          <w:sz w:val="22"/>
        </w:rPr>
        <w:t xml:space="preserve"> </w:t>
      </w:r>
      <w:r w:rsidRPr="0040181E">
        <w:rPr>
          <w:sz w:val="22"/>
        </w:rPr>
        <w:t>(</w:t>
      </w:r>
      <w:r w:rsidRPr="0040181E">
        <w:rPr>
          <w:b/>
          <w:sz w:val="22"/>
        </w:rPr>
        <w:t>A</w:t>
      </w:r>
      <w:r w:rsidRPr="0040181E">
        <w:rPr>
          <w:sz w:val="22"/>
        </w:rPr>
        <w:t xml:space="preserve">) </w:t>
      </w:r>
      <w:r w:rsidRPr="0040181E">
        <w:rPr>
          <w:i/>
          <w:sz w:val="22"/>
        </w:rPr>
        <w:t>pH</w:t>
      </w:r>
      <w:r w:rsidRPr="0040181E">
        <w:rPr>
          <w:i/>
          <w:sz w:val="22"/>
          <w:vertAlign w:val="subscript"/>
        </w:rPr>
        <w:t>T</w:t>
      </w:r>
      <w:r w:rsidRPr="0040181E">
        <w:rPr>
          <w:sz w:val="22"/>
        </w:rPr>
        <w:t xml:space="preserve"> as function of </w:t>
      </w:r>
      <w:r w:rsidRPr="0040181E">
        <w:rPr>
          <w:i/>
          <w:sz w:val="22"/>
        </w:rPr>
        <w:t>T</w:t>
      </w:r>
      <w:r w:rsidRPr="0040181E">
        <w:rPr>
          <w:i/>
          <w:sz w:val="22"/>
          <w:vertAlign w:val="subscript"/>
        </w:rPr>
        <w:t>m</w:t>
      </w:r>
      <w:r w:rsidRPr="0040181E">
        <w:rPr>
          <w:sz w:val="22"/>
        </w:rPr>
        <w:t xml:space="preserve"> at pH 5.0. </w:t>
      </w:r>
      <w:r w:rsidRPr="0040181E">
        <w:rPr>
          <w:sz w:val="22"/>
          <w:szCs w:val="24"/>
        </w:rPr>
        <w:t xml:space="preserve">All 196 sequences in </w:t>
      </w:r>
      <w:r w:rsidRPr="0040181E">
        <w:rPr>
          <w:b/>
          <w:sz w:val="22"/>
          <w:szCs w:val="24"/>
        </w:rPr>
        <w:t xml:space="preserve">Table </w:t>
      </w:r>
      <w:r>
        <w:rPr>
          <w:b/>
          <w:sz w:val="22"/>
          <w:szCs w:val="24"/>
        </w:rPr>
        <w:t>S2</w:t>
      </w:r>
      <w:r w:rsidRPr="0040181E">
        <w:rPr>
          <w:sz w:val="22"/>
          <w:szCs w:val="24"/>
        </w:rPr>
        <w:t xml:space="preserve"> were used</w:t>
      </w:r>
      <w:r>
        <w:rPr>
          <w:sz w:val="22"/>
          <w:szCs w:val="24"/>
        </w:rPr>
        <w:t xml:space="preserve">. </w:t>
      </w:r>
      <w:r w:rsidRPr="0040181E">
        <w:rPr>
          <w:sz w:val="22"/>
        </w:rPr>
        <w:t>(</w:t>
      </w:r>
      <w:r w:rsidRPr="0040181E">
        <w:rPr>
          <w:b/>
          <w:sz w:val="22"/>
        </w:rPr>
        <w:t>B</w:t>
      </w:r>
      <w:r w:rsidRPr="0040181E">
        <w:rPr>
          <w:sz w:val="22"/>
        </w:rPr>
        <w:t xml:space="preserve">) </w:t>
      </w:r>
      <w:r w:rsidRPr="0040181E">
        <w:rPr>
          <w:i/>
          <w:sz w:val="22"/>
        </w:rPr>
        <w:t>pH</w:t>
      </w:r>
      <w:r w:rsidRPr="0040181E">
        <w:rPr>
          <w:i/>
          <w:sz w:val="22"/>
          <w:vertAlign w:val="subscript"/>
        </w:rPr>
        <w:t>T</w:t>
      </w:r>
      <w:r w:rsidRPr="0040181E">
        <w:rPr>
          <w:sz w:val="22"/>
        </w:rPr>
        <w:t xml:space="preserve"> as function of </w:t>
      </w:r>
      <w:r w:rsidRPr="0040181E">
        <w:rPr>
          <w:i/>
          <w:sz w:val="22"/>
        </w:rPr>
        <w:t>T</w:t>
      </w:r>
      <w:r w:rsidRPr="0040181E">
        <w:rPr>
          <w:i/>
          <w:sz w:val="22"/>
          <w:vertAlign w:val="subscript"/>
        </w:rPr>
        <w:t>m</w:t>
      </w:r>
      <w:r w:rsidRPr="0040181E">
        <w:rPr>
          <w:sz w:val="22"/>
        </w:rPr>
        <w:t xml:space="preserve"> at pH 7.0. Linear fit presented as a red dashed line. </w:t>
      </w:r>
      <w:r w:rsidRPr="0040181E">
        <w:rPr>
          <w:sz w:val="22"/>
          <w:szCs w:val="24"/>
        </w:rPr>
        <w:t xml:space="preserve">All 98 sequences with </w:t>
      </w:r>
      <w:r w:rsidRPr="0040181E">
        <w:rPr>
          <w:i/>
          <w:sz w:val="22"/>
          <w:szCs w:val="24"/>
        </w:rPr>
        <w:t>C</w:t>
      </w:r>
      <w:r w:rsidRPr="0040181E">
        <w:rPr>
          <w:i/>
          <w:sz w:val="22"/>
          <w:szCs w:val="24"/>
          <w:vertAlign w:val="subscript"/>
        </w:rPr>
        <w:t>5</w:t>
      </w:r>
      <w:r w:rsidRPr="0040181E">
        <w:rPr>
          <w:sz w:val="22"/>
          <w:szCs w:val="24"/>
        </w:rPr>
        <w:t xml:space="preserve"> and </w:t>
      </w:r>
      <w:r w:rsidRPr="0040181E">
        <w:rPr>
          <w:i/>
          <w:sz w:val="22"/>
          <w:szCs w:val="24"/>
        </w:rPr>
        <w:t>C</w:t>
      </w:r>
      <w:r w:rsidRPr="0040181E">
        <w:rPr>
          <w:i/>
          <w:sz w:val="22"/>
          <w:szCs w:val="24"/>
          <w:vertAlign w:val="subscript"/>
        </w:rPr>
        <w:t>6</w:t>
      </w:r>
      <w:r w:rsidRPr="0040181E">
        <w:rPr>
          <w:sz w:val="22"/>
          <w:szCs w:val="24"/>
        </w:rPr>
        <w:t xml:space="preserve">-tracts in the right column of </w:t>
      </w:r>
      <w:r w:rsidRPr="0040181E">
        <w:rPr>
          <w:b/>
          <w:sz w:val="22"/>
          <w:szCs w:val="24"/>
        </w:rPr>
        <w:t xml:space="preserve">Table </w:t>
      </w:r>
      <w:r>
        <w:rPr>
          <w:b/>
          <w:sz w:val="22"/>
          <w:szCs w:val="24"/>
        </w:rPr>
        <w:t>S2</w:t>
      </w:r>
      <w:r w:rsidRPr="0040181E">
        <w:rPr>
          <w:sz w:val="22"/>
          <w:szCs w:val="24"/>
        </w:rPr>
        <w:t xml:space="preserve"> were used in </w:t>
      </w:r>
      <w:r w:rsidRPr="0040181E">
        <w:rPr>
          <w:b/>
          <w:sz w:val="22"/>
          <w:szCs w:val="24"/>
        </w:rPr>
        <w:t>B</w:t>
      </w:r>
      <w:r>
        <w:rPr>
          <w:b/>
          <w:sz w:val="22"/>
          <w:szCs w:val="24"/>
        </w:rPr>
        <w:t xml:space="preserve"> </w:t>
      </w:r>
      <w:r w:rsidRPr="00AE4190">
        <w:rPr>
          <w:bCs/>
          <w:sz w:val="22"/>
          <w:szCs w:val="24"/>
        </w:rPr>
        <w:t xml:space="preserve">and </w:t>
      </w:r>
      <w:r>
        <w:rPr>
          <w:b/>
          <w:sz w:val="22"/>
          <w:szCs w:val="24"/>
        </w:rPr>
        <w:t>C</w:t>
      </w:r>
      <w:r w:rsidRPr="0040181E">
        <w:rPr>
          <w:sz w:val="22"/>
          <w:szCs w:val="24"/>
        </w:rPr>
        <w:t>.</w:t>
      </w:r>
      <w:r>
        <w:rPr>
          <w:rFonts w:eastAsiaTheme="minorEastAsia"/>
          <w:sz w:val="22"/>
        </w:rPr>
        <w:t xml:space="preserve"> (</w:t>
      </w:r>
      <w:r w:rsidRPr="00AE4190">
        <w:rPr>
          <w:rFonts w:eastAsiaTheme="minorEastAsia"/>
          <w:b/>
          <w:bCs/>
          <w:sz w:val="22"/>
        </w:rPr>
        <w:t>C</w:t>
      </w:r>
      <w:r>
        <w:rPr>
          <w:rFonts w:eastAsiaTheme="minorEastAsia"/>
          <w:sz w:val="22"/>
        </w:rPr>
        <w:t xml:space="preserve">) </w:t>
      </w:r>
      <w:r w:rsidRPr="00AE4190">
        <w:rPr>
          <w:bCs/>
          <w:i/>
          <w:sz w:val="22"/>
        </w:rPr>
        <w:t>T</w:t>
      </w:r>
      <w:r w:rsidRPr="00AE4190">
        <w:rPr>
          <w:bCs/>
          <w:i/>
          <w:sz w:val="22"/>
          <w:vertAlign w:val="subscript"/>
        </w:rPr>
        <w:t>m</w:t>
      </w:r>
      <w:r w:rsidRPr="00AE4190">
        <w:rPr>
          <w:bCs/>
          <w:sz w:val="22"/>
        </w:rPr>
        <w:t xml:space="preserve"> at pH 7.0 as a function of </w:t>
      </w:r>
      <w:r w:rsidRPr="00AE4190">
        <w:rPr>
          <w:bCs/>
          <w:i/>
          <w:sz w:val="22"/>
        </w:rPr>
        <w:t>T</w:t>
      </w:r>
      <w:r w:rsidRPr="00AE4190">
        <w:rPr>
          <w:bCs/>
          <w:i/>
          <w:sz w:val="22"/>
          <w:vertAlign w:val="subscript"/>
        </w:rPr>
        <w:t>m</w:t>
      </w:r>
      <w:r w:rsidRPr="00AE4190">
        <w:rPr>
          <w:bCs/>
          <w:sz w:val="22"/>
        </w:rPr>
        <w:t xml:space="preserve"> at pH 5.0.</w:t>
      </w:r>
      <w:r w:rsidRPr="00260A65">
        <w:rPr>
          <w:sz w:val="22"/>
        </w:rPr>
        <w:t xml:space="preserve"> Linear fit presented as a red dashed line. </w:t>
      </w:r>
    </w:p>
    <w:p w14:paraId="4B3C7065" w14:textId="68B09CCB" w:rsidR="00240C05" w:rsidRDefault="00240C05">
      <w:pPr>
        <w:widowControl/>
        <w:jc w:val="left"/>
        <w:rPr>
          <w:sz w:val="22"/>
        </w:rPr>
      </w:pPr>
      <w:r>
        <w:rPr>
          <w:sz w:val="22"/>
        </w:rPr>
        <w:br w:type="page"/>
      </w:r>
    </w:p>
    <w:p w14:paraId="240BB7D8" w14:textId="77777777" w:rsidR="00240C05" w:rsidRPr="00240C05" w:rsidRDefault="00240C05" w:rsidP="006F492E">
      <w:pPr>
        <w:jc w:val="center"/>
        <w:rPr>
          <w:rFonts w:eastAsiaTheme="minorEastAsia"/>
          <w:b/>
          <w:sz w:val="22"/>
        </w:rPr>
      </w:pPr>
      <w:r w:rsidRPr="00240C05">
        <w:rPr>
          <w:rFonts w:eastAsiaTheme="minorEastAsia"/>
          <w:b/>
          <w:noProof/>
          <w:sz w:val="22"/>
        </w:rPr>
        <w:lastRenderedPageBreak/>
        <w:drawing>
          <wp:inline distT="0" distB="0" distL="0" distR="0" wp14:anchorId="1024C046" wp14:editId="25EA1DB5">
            <wp:extent cx="6480000" cy="2137128"/>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000" cy="2137128"/>
                    </a:xfrm>
                    <a:prstGeom prst="rect">
                      <a:avLst/>
                    </a:prstGeom>
                  </pic:spPr>
                </pic:pic>
              </a:graphicData>
            </a:graphic>
          </wp:inline>
        </w:drawing>
      </w:r>
    </w:p>
    <w:p w14:paraId="6015AA71" w14:textId="74674C20" w:rsidR="005777D2" w:rsidRDefault="005777D2" w:rsidP="00240C05">
      <w:pPr>
        <w:rPr>
          <w:rFonts w:eastAsiaTheme="minorEastAsia"/>
          <w:b/>
          <w:sz w:val="22"/>
        </w:rPr>
      </w:pPr>
    </w:p>
    <w:p w14:paraId="39E05073" w14:textId="6D7B2A1C" w:rsidR="005777D2" w:rsidRDefault="005777D2" w:rsidP="005777D2">
      <w:pPr>
        <w:jc w:val="center"/>
        <w:rPr>
          <w:rFonts w:eastAsiaTheme="minorEastAsia"/>
          <w:b/>
          <w:sz w:val="22"/>
        </w:rPr>
      </w:pPr>
      <w:r w:rsidRPr="00240C05">
        <w:rPr>
          <w:rFonts w:eastAsiaTheme="minorEastAsia"/>
          <w:noProof/>
          <w:sz w:val="22"/>
        </w:rPr>
        <w:drawing>
          <wp:inline distT="0" distB="0" distL="0" distR="0" wp14:anchorId="290B6850" wp14:editId="453415CA">
            <wp:extent cx="5565913" cy="3125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649" r="3310"/>
                    <a:stretch/>
                  </pic:blipFill>
                  <pic:spPr bwMode="auto">
                    <a:xfrm>
                      <a:off x="0" y="0"/>
                      <a:ext cx="5566356" cy="3125719"/>
                    </a:xfrm>
                    <a:prstGeom prst="rect">
                      <a:avLst/>
                    </a:prstGeom>
                    <a:ln>
                      <a:noFill/>
                    </a:ln>
                    <a:extLst>
                      <a:ext uri="{53640926-AAD7-44D8-BBD7-CCE9431645EC}">
                        <a14:shadowObscured xmlns:a14="http://schemas.microsoft.com/office/drawing/2010/main"/>
                      </a:ext>
                    </a:extLst>
                  </pic:spPr>
                </pic:pic>
              </a:graphicData>
            </a:graphic>
          </wp:inline>
        </w:drawing>
      </w:r>
    </w:p>
    <w:p w14:paraId="27013552" w14:textId="77777777" w:rsidR="005777D2" w:rsidRDefault="005777D2" w:rsidP="00240C05">
      <w:pPr>
        <w:rPr>
          <w:rFonts w:eastAsiaTheme="minorEastAsia"/>
          <w:b/>
          <w:sz w:val="22"/>
        </w:rPr>
      </w:pPr>
    </w:p>
    <w:p w14:paraId="6E389E43" w14:textId="06468C29" w:rsidR="005777D2" w:rsidRDefault="00240C05" w:rsidP="00240C05">
      <w:pPr>
        <w:rPr>
          <w:rFonts w:eastAsiaTheme="minorEastAsia"/>
          <w:sz w:val="22"/>
        </w:rPr>
      </w:pPr>
      <w:r w:rsidRPr="00240C05">
        <w:rPr>
          <w:rFonts w:eastAsiaTheme="minorEastAsia"/>
          <w:b/>
          <w:sz w:val="22"/>
        </w:rPr>
        <w:t>Figure 7</w:t>
      </w:r>
      <w:r w:rsidR="005777D2">
        <w:rPr>
          <w:rFonts w:eastAsiaTheme="minorEastAsia"/>
          <w:b/>
          <w:sz w:val="22"/>
        </w:rPr>
        <w:t>:</w:t>
      </w:r>
      <w:r w:rsidR="005777D2">
        <w:rPr>
          <w:rFonts w:eastAsiaTheme="minorEastAsia"/>
          <w:sz w:val="22"/>
        </w:rPr>
        <w:t xml:space="preserve"> </w:t>
      </w:r>
      <w:r w:rsidR="005777D2" w:rsidRPr="005777D2">
        <w:rPr>
          <w:rFonts w:eastAsiaTheme="minorEastAsia"/>
          <w:b/>
          <w:i/>
          <w:sz w:val="22"/>
        </w:rPr>
        <w:t>in vitro</w:t>
      </w:r>
      <w:r w:rsidR="005777D2" w:rsidRPr="005777D2">
        <w:rPr>
          <w:rFonts w:eastAsiaTheme="minorEastAsia"/>
          <w:b/>
          <w:sz w:val="22"/>
        </w:rPr>
        <w:t xml:space="preserve"> and in-cell NMR</w:t>
      </w:r>
      <w:r w:rsidR="005777D2">
        <w:rPr>
          <w:rFonts w:eastAsiaTheme="minorEastAsia"/>
          <w:sz w:val="22"/>
        </w:rPr>
        <w:t>.</w:t>
      </w:r>
    </w:p>
    <w:p w14:paraId="2BB36D9A" w14:textId="5B7BA77B" w:rsidR="00F570AF" w:rsidRDefault="005777D2" w:rsidP="00240C05">
      <w:pPr>
        <w:rPr>
          <w:rFonts w:eastAsiaTheme="minorEastAsia"/>
          <w:sz w:val="22"/>
        </w:rPr>
      </w:pPr>
      <w:r>
        <w:rPr>
          <w:rFonts w:eastAsiaTheme="minorEastAsia"/>
          <w:sz w:val="22"/>
        </w:rPr>
        <w:t>(</w:t>
      </w:r>
      <w:r w:rsidRPr="005777D2">
        <w:rPr>
          <w:rFonts w:eastAsiaTheme="minorEastAsia"/>
          <w:b/>
          <w:sz w:val="22"/>
        </w:rPr>
        <w:t>A</w:t>
      </w:r>
      <w:r>
        <w:rPr>
          <w:rFonts w:eastAsiaTheme="minorEastAsia"/>
          <w:sz w:val="22"/>
        </w:rPr>
        <w:t xml:space="preserve">) </w:t>
      </w:r>
      <w:r w:rsidR="00240C05" w:rsidRPr="00240C05">
        <w:rPr>
          <w:rFonts w:eastAsiaTheme="minorEastAsia"/>
          <w:sz w:val="22"/>
        </w:rPr>
        <w:t xml:space="preserve">Imino regions of </w:t>
      </w:r>
      <w:r w:rsidR="00240C05" w:rsidRPr="00240C05">
        <w:rPr>
          <w:rFonts w:eastAsiaTheme="minorEastAsia"/>
          <w:i/>
          <w:iCs/>
          <w:sz w:val="22"/>
        </w:rPr>
        <w:t>in vitro</w:t>
      </w:r>
      <w:r w:rsidR="00240C05" w:rsidRPr="00240C05">
        <w:rPr>
          <w:rFonts w:eastAsiaTheme="minorEastAsia"/>
          <w:sz w:val="22"/>
        </w:rPr>
        <w:t xml:space="preserve">, </w:t>
      </w:r>
      <w:r w:rsidR="00240C05" w:rsidRPr="00240C05">
        <w:rPr>
          <w:rFonts w:eastAsiaTheme="minorEastAsia"/>
          <w:i/>
          <w:iCs/>
          <w:sz w:val="22"/>
        </w:rPr>
        <w:t>in-cell</w:t>
      </w:r>
      <w:r w:rsidR="00240C05" w:rsidRPr="00240C05">
        <w:rPr>
          <w:rFonts w:eastAsiaTheme="minorEastAsia"/>
          <w:sz w:val="22"/>
        </w:rPr>
        <w:t xml:space="preserve">, and so called “leakage” 1D </w:t>
      </w:r>
      <w:r w:rsidR="00240C05" w:rsidRPr="00240C05">
        <w:rPr>
          <w:rFonts w:eastAsiaTheme="minorEastAsia"/>
          <w:sz w:val="22"/>
          <w:vertAlign w:val="superscript"/>
        </w:rPr>
        <w:t>1</w:t>
      </w:r>
      <w:r w:rsidR="00240C05" w:rsidRPr="00240C05">
        <w:rPr>
          <w:rFonts w:eastAsiaTheme="minorEastAsia"/>
          <w:sz w:val="22"/>
        </w:rPr>
        <w:t>H NMR spectra for T121-6, T343-6, T121-5, and T212-4 acquired at 20</w:t>
      </w:r>
      <w:r w:rsidR="00F3793A">
        <w:rPr>
          <w:rFonts w:eastAsiaTheme="minorEastAsia"/>
          <w:sz w:val="22"/>
        </w:rPr>
        <w:t xml:space="preserve"> </w:t>
      </w:r>
      <w:r w:rsidR="00240C05" w:rsidRPr="00240C05">
        <w:rPr>
          <w:rFonts w:eastAsiaTheme="minorEastAsia"/>
          <w:sz w:val="22"/>
        </w:rPr>
        <w:t xml:space="preserve">ºC in potassium buffer (20 mM KPi, 120 mM KCl, pH=7.0), in living HeLa cells, and in supernatant (medium) collected from </w:t>
      </w:r>
      <w:r w:rsidR="00240C05" w:rsidRPr="00240C05">
        <w:rPr>
          <w:rFonts w:eastAsiaTheme="minorEastAsia"/>
          <w:i/>
          <w:iCs/>
          <w:sz w:val="22"/>
        </w:rPr>
        <w:t>in-cell</w:t>
      </w:r>
      <w:r w:rsidR="00240C05" w:rsidRPr="00240C05">
        <w:rPr>
          <w:rFonts w:eastAsiaTheme="minorEastAsia"/>
          <w:sz w:val="22"/>
        </w:rPr>
        <w:t xml:space="preserve"> NMR sample post </w:t>
      </w:r>
      <w:r w:rsidR="00240C05" w:rsidRPr="00240C05">
        <w:rPr>
          <w:rFonts w:eastAsiaTheme="minorEastAsia"/>
          <w:i/>
          <w:iCs/>
          <w:sz w:val="22"/>
        </w:rPr>
        <w:t>in-cell</w:t>
      </w:r>
      <w:r w:rsidR="00240C05" w:rsidRPr="00240C05">
        <w:rPr>
          <w:rFonts w:eastAsiaTheme="minorEastAsia"/>
          <w:sz w:val="22"/>
        </w:rPr>
        <w:t xml:space="preserve"> NMR spectra acquisition, respectively. Absence of signals in the “leakage” spectra evidences that the signals observed </w:t>
      </w:r>
      <w:r w:rsidR="00240C05" w:rsidRPr="00240C05">
        <w:rPr>
          <w:rFonts w:eastAsiaTheme="minorEastAsia"/>
          <w:i/>
          <w:iCs/>
          <w:sz w:val="22"/>
        </w:rPr>
        <w:t>in-cell</w:t>
      </w:r>
      <w:r w:rsidR="00240C05" w:rsidRPr="00240C05">
        <w:rPr>
          <w:rFonts w:eastAsiaTheme="minorEastAsia"/>
          <w:sz w:val="22"/>
        </w:rPr>
        <w:t xml:space="preserve"> NMR spectra originates from DNA localized in cells. Presence of i-motif specific signals in the NMR spectrum of T212-4 acquired in acidified (pH &lt; 6.5) lysate prepared from respective </w:t>
      </w:r>
      <w:r w:rsidR="00240C05" w:rsidRPr="00240C05">
        <w:rPr>
          <w:rFonts w:eastAsiaTheme="minorEastAsia"/>
          <w:i/>
          <w:iCs/>
          <w:sz w:val="22"/>
        </w:rPr>
        <w:t>in-cell</w:t>
      </w:r>
      <w:r w:rsidR="00240C05" w:rsidRPr="00240C05">
        <w:rPr>
          <w:rFonts w:eastAsiaTheme="minorEastAsia"/>
          <w:sz w:val="22"/>
        </w:rPr>
        <w:t xml:space="preserve"> sample (lysation control) confirmed that T212-4 was present, yet unfolded, in the intracellular space of living cells. For flow cytometry plots and confocal images of transfected cells used to acquire the in-cell NMR spectra reporting on </w:t>
      </w:r>
      <w:bookmarkStart w:id="8" w:name="_Hlk36755646"/>
      <w:r w:rsidR="00240C05" w:rsidRPr="00240C05">
        <w:rPr>
          <w:rFonts w:eastAsiaTheme="minorEastAsia"/>
          <w:sz w:val="22"/>
        </w:rPr>
        <w:t>cells viability, level of DNA transfection, and intracellular localization of transfected DNA</w:t>
      </w:r>
      <w:bookmarkEnd w:id="8"/>
      <w:r w:rsidR="00240C05" w:rsidRPr="00240C05">
        <w:rPr>
          <w:rFonts w:eastAsiaTheme="minorEastAsia"/>
          <w:sz w:val="22"/>
        </w:rPr>
        <w:t xml:space="preserve"> – see </w:t>
      </w:r>
      <w:r w:rsidR="00240C05" w:rsidRPr="00240C05">
        <w:rPr>
          <w:rFonts w:eastAsiaTheme="minorEastAsia"/>
          <w:b/>
          <w:bCs/>
          <w:sz w:val="22"/>
        </w:rPr>
        <w:t>Figure S</w:t>
      </w:r>
      <w:r w:rsidR="00F3793A" w:rsidRPr="00F3793A">
        <w:rPr>
          <w:rFonts w:eastAsiaTheme="minorEastAsia"/>
          <w:b/>
          <w:bCs/>
          <w:sz w:val="22"/>
        </w:rPr>
        <w:t>29</w:t>
      </w:r>
      <w:r w:rsidR="00240C05" w:rsidRPr="00240C05">
        <w:rPr>
          <w:rFonts w:eastAsiaTheme="minorEastAsia"/>
          <w:sz w:val="22"/>
        </w:rPr>
        <w:t>.</w:t>
      </w:r>
    </w:p>
    <w:p w14:paraId="16171F9E" w14:textId="28E367D6" w:rsidR="0070783F" w:rsidRDefault="005777D2" w:rsidP="00240C05">
      <w:pPr>
        <w:rPr>
          <w:rFonts w:eastAsiaTheme="minorEastAsia"/>
          <w:sz w:val="22"/>
        </w:rPr>
      </w:pPr>
      <w:r>
        <w:rPr>
          <w:rFonts w:eastAsiaTheme="minorEastAsia"/>
          <w:b/>
          <w:sz w:val="22"/>
        </w:rPr>
        <w:t xml:space="preserve">(B,C) </w:t>
      </w:r>
      <w:r w:rsidR="00240C05" w:rsidRPr="00240C05">
        <w:rPr>
          <w:rFonts w:eastAsiaTheme="minorEastAsia"/>
          <w:sz w:val="22"/>
        </w:rPr>
        <w:t xml:space="preserve">Imino region of 1D </w:t>
      </w:r>
      <w:r w:rsidR="00240C05" w:rsidRPr="00240C05">
        <w:rPr>
          <w:rFonts w:eastAsiaTheme="minorEastAsia"/>
          <w:sz w:val="22"/>
          <w:vertAlign w:val="superscript"/>
        </w:rPr>
        <w:t>1</w:t>
      </w:r>
      <w:r w:rsidR="00240C05" w:rsidRPr="00240C05">
        <w:rPr>
          <w:rFonts w:eastAsiaTheme="minorEastAsia"/>
          <w:sz w:val="22"/>
        </w:rPr>
        <w:t>H</w:t>
      </w:r>
      <w:r w:rsidR="005879C7">
        <w:rPr>
          <w:rFonts w:eastAsiaTheme="minorEastAsia"/>
          <w:sz w:val="22"/>
        </w:rPr>
        <w:t xml:space="preserve"> </w:t>
      </w:r>
      <w:r w:rsidR="00240C05" w:rsidRPr="00240C05">
        <w:rPr>
          <w:rFonts w:eastAsiaTheme="minorEastAsia"/>
          <w:sz w:val="22"/>
        </w:rPr>
        <w:t xml:space="preserve">NMR spectra acquired at various temperatures under </w:t>
      </w:r>
      <w:r w:rsidR="00F3793A">
        <w:rPr>
          <w:rFonts w:eastAsiaTheme="minorEastAsia"/>
          <w:sz w:val="22"/>
        </w:rPr>
        <w:t>(</w:t>
      </w:r>
      <w:r>
        <w:rPr>
          <w:rFonts w:eastAsiaTheme="minorEastAsia"/>
          <w:b/>
          <w:bCs/>
          <w:sz w:val="22"/>
        </w:rPr>
        <w:t>B</w:t>
      </w:r>
      <w:r w:rsidR="00240C05" w:rsidRPr="00240C05">
        <w:rPr>
          <w:rFonts w:eastAsiaTheme="minorEastAsia"/>
          <w:sz w:val="22"/>
        </w:rPr>
        <w:t xml:space="preserve">) </w:t>
      </w:r>
      <w:r w:rsidR="00240C05" w:rsidRPr="005777D2">
        <w:rPr>
          <w:rFonts w:eastAsiaTheme="minorEastAsia"/>
          <w:i/>
          <w:sz w:val="22"/>
        </w:rPr>
        <w:t>in vitro</w:t>
      </w:r>
      <w:r w:rsidR="00240C05" w:rsidRPr="00240C05">
        <w:rPr>
          <w:rFonts w:eastAsiaTheme="minorEastAsia"/>
          <w:sz w:val="22"/>
        </w:rPr>
        <w:t xml:space="preserve"> conditions (20 mM KPi, 120 mM KCl, pH=7.0) and </w:t>
      </w:r>
      <w:r w:rsidR="00F3793A">
        <w:rPr>
          <w:rFonts w:eastAsiaTheme="minorEastAsia"/>
          <w:sz w:val="22"/>
        </w:rPr>
        <w:t>(</w:t>
      </w:r>
      <w:r>
        <w:rPr>
          <w:rFonts w:eastAsiaTheme="minorEastAsia"/>
          <w:b/>
          <w:bCs/>
          <w:sz w:val="22"/>
        </w:rPr>
        <w:t>C</w:t>
      </w:r>
      <w:r w:rsidR="00240C05" w:rsidRPr="00240C05">
        <w:rPr>
          <w:rFonts w:eastAsiaTheme="minorEastAsia"/>
          <w:sz w:val="22"/>
        </w:rPr>
        <w:t xml:space="preserve">) under in living cells for T121-6. For flow cytometry plots and confocal images of transfected cells used to acquire the </w:t>
      </w:r>
      <w:r w:rsidR="00240C05" w:rsidRPr="00240C05">
        <w:rPr>
          <w:rFonts w:eastAsiaTheme="minorEastAsia"/>
          <w:i/>
          <w:iCs/>
          <w:sz w:val="22"/>
        </w:rPr>
        <w:t>in-cell</w:t>
      </w:r>
      <w:r w:rsidR="00240C05" w:rsidRPr="00240C05">
        <w:rPr>
          <w:rFonts w:eastAsiaTheme="minorEastAsia"/>
          <w:sz w:val="22"/>
        </w:rPr>
        <w:t xml:space="preserve"> NMR spectra reporting on cells viability (after </w:t>
      </w:r>
      <w:r w:rsidR="00240C05" w:rsidRPr="00240C05">
        <w:rPr>
          <w:rFonts w:eastAsiaTheme="minorEastAsia"/>
          <w:i/>
          <w:iCs/>
          <w:sz w:val="22"/>
        </w:rPr>
        <w:t>in-cell</w:t>
      </w:r>
      <w:r w:rsidR="00240C05" w:rsidRPr="00240C05">
        <w:rPr>
          <w:rFonts w:eastAsiaTheme="minorEastAsia"/>
          <w:sz w:val="22"/>
        </w:rPr>
        <w:t xml:space="preserve"> NMR spectra acquisition), level of T121-6 transfection, and intracellular localization of transfected T121-6 – see </w:t>
      </w:r>
      <w:r w:rsidR="00240C05" w:rsidRPr="00240C05">
        <w:rPr>
          <w:rFonts w:eastAsiaTheme="minorEastAsia"/>
          <w:b/>
          <w:bCs/>
          <w:sz w:val="22"/>
        </w:rPr>
        <w:t>Figure S</w:t>
      </w:r>
      <w:r w:rsidR="00F3793A" w:rsidRPr="00F3793A">
        <w:rPr>
          <w:rFonts w:eastAsiaTheme="minorEastAsia"/>
          <w:b/>
          <w:bCs/>
          <w:sz w:val="22"/>
        </w:rPr>
        <w:t>30</w:t>
      </w:r>
      <w:r w:rsidR="00240C05" w:rsidRPr="00240C05">
        <w:rPr>
          <w:rFonts w:eastAsiaTheme="minorEastAsia"/>
          <w:sz w:val="22"/>
        </w:rPr>
        <w:t>.</w:t>
      </w:r>
    </w:p>
    <w:p w14:paraId="7A48FC7A" w14:textId="77777777" w:rsidR="0070783F" w:rsidRDefault="0070783F">
      <w:pPr>
        <w:widowControl/>
        <w:jc w:val="left"/>
        <w:rPr>
          <w:rFonts w:eastAsiaTheme="minorEastAsia"/>
          <w:sz w:val="22"/>
        </w:rPr>
      </w:pPr>
      <w:r>
        <w:rPr>
          <w:rFonts w:eastAsiaTheme="minorEastAsia"/>
          <w:sz w:val="22"/>
        </w:rPr>
        <w:br w:type="page"/>
      </w:r>
    </w:p>
    <w:p w14:paraId="5D0AD1C0" w14:textId="77777777" w:rsidR="0070783F" w:rsidRDefault="0070783F" w:rsidP="0070783F">
      <w:pPr>
        <w:pStyle w:val="NormalWeb"/>
        <w:jc w:val="center"/>
        <w:rPr>
          <w:rFonts w:eastAsiaTheme="minorEastAsia" w:cstheme="minorBidi"/>
          <w:kern w:val="2"/>
          <w:szCs w:val="22"/>
          <w:lang w:val="en-US" w:eastAsia="zh-CN"/>
        </w:rPr>
      </w:pPr>
      <w:r>
        <w:rPr>
          <w:rFonts w:eastAsiaTheme="minorEastAsia" w:cstheme="minorBidi"/>
          <w:noProof/>
          <w:kern w:val="2"/>
          <w:szCs w:val="22"/>
          <w:lang w:val="en-US" w:eastAsia="en-US"/>
        </w:rPr>
        <w:lastRenderedPageBreak/>
        <w:drawing>
          <wp:inline distT="0" distB="0" distL="0" distR="0" wp14:anchorId="200EC9E0" wp14:editId="53E156DD">
            <wp:extent cx="5040000" cy="2562028"/>
            <wp:effectExtent l="0" t="0" r="825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Main_ML.png"/>
                    <pic:cNvPicPr/>
                  </pic:nvPicPr>
                  <pic:blipFill>
                    <a:blip r:embed="rId18"/>
                    <a:stretch>
                      <a:fillRect/>
                    </a:stretch>
                  </pic:blipFill>
                  <pic:spPr>
                    <a:xfrm>
                      <a:off x="0" y="0"/>
                      <a:ext cx="5040000" cy="2562028"/>
                    </a:xfrm>
                    <a:prstGeom prst="rect">
                      <a:avLst/>
                    </a:prstGeom>
                  </pic:spPr>
                </pic:pic>
              </a:graphicData>
            </a:graphic>
          </wp:inline>
        </w:drawing>
      </w:r>
    </w:p>
    <w:p w14:paraId="031D8F4A" w14:textId="12112772" w:rsidR="0070783F" w:rsidRPr="0070783F" w:rsidRDefault="0070783F" w:rsidP="0070783F">
      <w:pPr>
        <w:pStyle w:val="NormalWeb"/>
        <w:jc w:val="both"/>
        <w:rPr>
          <w:rFonts w:eastAsiaTheme="minorEastAsia" w:cstheme="minorBidi"/>
          <w:iCs/>
          <w:kern w:val="2"/>
          <w:sz w:val="22"/>
          <w:szCs w:val="20"/>
          <w:lang w:val="en-US" w:eastAsia="zh-CN"/>
        </w:rPr>
      </w:pPr>
      <w:r w:rsidRPr="00C93217">
        <w:rPr>
          <w:rFonts w:eastAsiaTheme="minorEastAsia" w:cstheme="minorBidi"/>
          <w:b/>
          <w:iCs/>
          <w:kern w:val="2"/>
          <w:sz w:val="22"/>
          <w:szCs w:val="20"/>
          <w:lang w:val="en-US" w:eastAsia="zh-CN"/>
        </w:rPr>
        <w:t xml:space="preserve">Figure </w:t>
      </w:r>
      <w:r w:rsidR="00712D82">
        <w:rPr>
          <w:rFonts w:eastAsiaTheme="minorEastAsia" w:cstheme="minorBidi"/>
          <w:b/>
          <w:iCs/>
          <w:kern w:val="2"/>
          <w:sz w:val="22"/>
          <w:szCs w:val="20"/>
          <w:lang w:val="en-US" w:eastAsia="zh-CN"/>
        </w:rPr>
        <w:t>8</w:t>
      </w:r>
      <w:bookmarkStart w:id="9" w:name="_GoBack"/>
      <w:bookmarkEnd w:id="9"/>
      <w:r w:rsidR="00C93217" w:rsidRPr="00C93217">
        <w:rPr>
          <w:rFonts w:eastAsiaTheme="minorEastAsia" w:cstheme="minorBidi"/>
          <w:iCs/>
          <w:kern w:val="2"/>
          <w:sz w:val="22"/>
          <w:szCs w:val="20"/>
          <w:lang w:val="en-US" w:eastAsia="zh-CN"/>
        </w:rPr>
        <w:t>:</w:t>
      </w:r>
      <w:r w:rsidR="00C93217">
        <w:rPr>
          <w:rFonts w:eastAsiaTheme="minorEastAsia" w:cstheme="minorBidi"/>
          <w:iCs/>
          <w:kern w:val="2"/>
          <w:sz w:val="22"/>
          <w:szCs w:val="20"/>
          <w:lang w:val="en-US" w:eastAsia="zh-CN"/>
        </w:rPr>
        <w:t xml:space="preserve"> </w:t>
      </w:r>
      <w:r w:rsidRPr="0070783F">
        <w:rPr>
          <w:rFonts w:eastAsiaTheme="minorEastAsia" w:cstheme="minorBidi"/>
          <w:iCs/>
          <w:kern w:val="2"/>
          <w:sz w:val="22"/>
          <w:szCs w:val="20"/>
          <w:lang w:val="en-US" w:eastAsia="zh-CN"/>
        </w:rPr>
        <w:t>Correlation plots between the experimental stability measures (</w:t>
      </w:r>
      <w:r w:rsidRPr="0070783F">
        <w:rPr>
          <w:rFonts w:eastAsiaTheme="minorEastAsia"/>
          <w:i/>
          <w:sz w:val="22"/>
          <w:szCs w:val="22"/>
          <w:lang w:val="en-US"/>
        </w:rPr>
        <w:t>T</w:t>
      </w:r>
      <w:r w:rsidRPr="0070783F">
        <w:rPr>
          <w:rFonts w:eastAsiaTheme="minorEastAsia"/>
          <w:i/>
          <w:sz w:val="22"/>
          <w:szCs w:val="22"/>
          <w:vertAlign w:val="subscript"/>
          <w:lang w:val="en-US"/>
        </w:rPr>
        <w:t>m</w:t>
      </w:r>
      <w:r w:rsidRPr="0070783F">
        <w:rPr>
          <w:rFonts w:eastAsiaTheme="minorEastAsia"/>
          <w:iCs/>
          <w:sz w:val="22"/>
          <w:szCs w:val="22"/>
          <w:lang w:val="en-US"/>
        </w:rPr>
        <w:t xml:space="preserve"> at pH 7</w:t>
      </w:r>
      <w:r>
        <w:rPr>
          <w:rFonts w:eastAsiaTheme="minorEastAsia"/>
          <w:iCs/>
          <w:sz w:val="22"/>
          <w:szCs w:val="22"/>
          <w:lang w:val="en-US"/>
        </w:rPr>
        <w:t>.0</w:t>
      </w:r>
      <w:r w:rsidRPr="0070783F">
        <w:rPr>
          <w:rFonts w:eastAsiaTheme="minorEastAsia"/>
          <w:iCs/>
          <w:sz w:val="22"/>
          <w:szCs w:val="22"/>
          <w:lang w:val="en-US"/>
        </w:rPr>
        <w:t xml:space="preserve"> and </w:t>
      </w:r>
      <w:r w:rsidRPr="0070783F">
        <w:rPr>
          <w:rFonts w:eastAsiaTheme="minorEastAsia"/>
          <w:i/>
          <w:sz w:val="22"/>
          <w:szCs w:val="22"/>
          <w:lang w:val="en-US"/>
        </w:rPr>
        <w:t>pH</w:t>
      </w:r>
      <w:r w:rsidRPr="0070783F">
        <w:rPr>
          <w:rFonts w:eastAsiaTheme="minorEastAsia"/>
          <w:i/>
          <w:sz w:val="22"/>
          <w:szCs w:val="22"/>
          <w:vertAlign w:val="subscript"/>
          <w:lang w:val="en-US"/>
        </w:rPr>
        <w:t>T</w:t>
      </w:r>
      <w:r w:rsidRPr="0070783F">
        <w:rPr>
          <w:rFonts w:eastAsiaTheme="minorEastAsia" w:cstheme="minorBidi"/>
          <w:iCs/>
          <w:kern w:val="2"/>
          <w:sz w:val="22"/>
          <w:szCs w:val="20"/>
          <w:lang w:val="en-US" w:eastAsia="zh-CN"/>
        </w:rPr>
        <w:t>) and the i-</w:t>
      </w:r>
      <w:r w:rsidR="005879C7">
        <w:rPr>
          <w:rFonts w:eastAsiaTheme="minorEastAsia" w:cstheme="minorBidi"/>
          <w:iCs/>
          <w:kern w:val="2"/>
          <w:sz w:val="22"/>
          <w:szCs w:val="20"/>
          <w:lang w:val="en-US" w:eastAsia="zh-CN"/>
        </w:rPr>
        <w:t xml:space="preserve">DNA </w:t>
      </w:r>
      <w:r w:rsidRPr="0070783F">
        <w:rPr>
          <w:rFonts w:eastAsiaTheme="minorEastAsia" w:cstheme="minorBidi"/>
          <w:iCs/>
          <w:kern w:val="2"/>
          <w:sz w:val="22"/>
          <w:szCs w:val="20"/>
          <w:lang w:val="en-US" w:eastAsia="zh-CN"/>
        </w:rPr>
        <w:t xml:space="preserve">stability predicted via machine learning models obtained using gradient boosting machines. Plots are brought for both </w:t>
      </w:r>
      <w:r w:rsidRPr="0070783F">
        <w:rPr>
          <w:rFonts w:eastAsiaTheme="minorEastAsia"/>
          <w:i/>
          <w:sz w:val="22"/>
          <w:szCs w:val="22"/>
          <w:lang w:val="en-US"/>
        </w:rPr>
        <w:t>T</w:t>
      </w:r>
      <w:r w:rsidRPr="0070783F">
        <w:rPr>
          <w:rFonts w:eastAsiaTheme="minorEastAsia"/>
          <w:i/>
          <w:sz w:val="22"/>
          <w:szCs w:val="22"/>
          <w:vertAlign w:val="subscript"/>
          <w:lang w:val="en-US"/>
        </w:rPr>
        <w:t>m</w:t>
      </w:r>
      <w:r w:rsidRPr="0070783F">
        <w:rPr>
          <w:rFonts w:eastAsiaTheme="minorEastAsia" w:cstheme="minorBidi"/>
          <w:iCs/>
          <w:kern w:val="2"/>
          <w:sz w:val="22"/>
          <w:szCs w:val="20"/>
          <w:lang w:val="en-US" w:eastAsia="zh-CN"/>
        </w:rPr>
        <w:t xml:space="preserve"> (</w:t>
      </w:r>
      <w:r w:rsidRPr="0070783F">
        <w:rPr>
          <w:rFonts w:eastAsiaTheme="minorEastAsia" w:cstheme="minorBidi"/>
          <w:b/>
          <w:iCs/>
          <w:kern w:val="2"/>
          <w:sz w:val="22"/>
          <w:szCs w:val="20"/>
          <w:lang w:val="en-US" w:eastAsia="zh-CN"/>
        </w:rPr>
        <w:t>A</w:t>
      </w:r>
      <w:r w:rsidRPr="0070783F">
        <w:rPr>
          <w:rFonts w:eastAsiaTheme="minorEastAsia" w:cstheme="minorBidi"/>
          <w:iCs/>
          <w:kern w:val="2"/>
          <w:sz w:val="22"/>
          <w:szCs w:val="20"/>
          <w:lang w:val="en-US" w:eastAsia="zh-CN"/>
        </w:rPr>
        <w:t xml:space="preserve">) and </w:t>
      </w:r>
      <w:r w:rsidRPr="0070783F">
        <w:rPr>
          <w:rFonts w:eastAsiaTheme="minorEastAsia"/>
          <w:i/>
          <w:sz w:val="22"/>
          <w:szCs w:val="22"/>
          <w:lang w:val="en-US"/>
        </w:rPr>
        <w:t>pH</w:t>
      </w:r>
      <w:r w:rsidRPr="0070783F">
        <w:rPr>
          <w:rFonts w:eastAsiaTheme="minorEastAsia"/>
          <w:i/>
          <w:sz w:val="22"/>
          <w:szCs w:val="22"/>
          <w:vertAlign w:val="subscript"/>
          <w:lang w:val="en-US"/>
        </w:rPr>
        <w:t>T</w:t>
      </w:r>
      <w:r w:rsidRPr="0070783F">
        <w:rPr>
          <w:rFonts w:eastAsiaTheme="minorEastAsia" w:cstheme="minorBidi"/>
          <w:iCs/>
          <w:kern w:val="2"/>
          <w:sz w:val="22"/>
          <w:szCs w:val="20"/>
          <w:lang w:val="en-US" w:eastAsia="zh-CN"/>
        </w:rPr>
        <w:t xml:space="preserve"> (</w:t>
      </w:r>
      <w:r w:rsidRPr="0070783F">
        <w:rPr>
          <w:rFonts w:eastAsiaTheme="minorEastAsia" w:cstheme="minorBidi"/>
          <w:b/>
          <w:iCs/>
          <w:kern w:val="2"/>
          <w:sz w:val="22"/>
          <w:szCs w:val="20"/>
          <w:lang w:val="en-US" w:eastAsia="zh-CN"/>
        </w:rPr>
        <w:t>B</w:t>
      </w:r>
      <w:r w:rsidRPr="0070783F">
        <w:rPr>
          <w:rFonts w:eastAsiaTheme="minorEastAsia" w:cstheme="minorBidi"/>
          <w:iCs/>
          <w:kern w:val="2"/>
          <w:sz w:val="22"/>
          <w:szCs w:val="20"/>
          <w:lang w:val="en-US" w:eastAsia="zh-CN"/>
        </w:rPr>
        <w:t>) dependencies. The Pearson’s correlation coefficients (R) and root mean squared errors (RMSE) are brought on the individual plots.</w:t>
      </w:r>
    </w:p>
    <w:p w14:paraId="228CD8C3" w14:textId="77777777" w:rsidR="00240C05" w:rsidRPr="00240C05" w:rsidRDefault="00240C05" w:rsidP="00240C05">
      <w:pPr>
        <w:rPr>
          <w:rFonts w:eastAsiaTheme="minorEastAsia"/>
          <w:sz w:val="22"/>
        </w:rPr>
      </w:pPr>
    </w:p>
    <w:p w14:paraId="5A7C0A3C" w14:textId="77777777" w:rsidR="00240C05" w:rsidRPr="00AE4190" w:rsidRDefault="00240C05" w:rsidP="00974593">
      <w:pPr>
        <w:rPr>
          <w:rFonts w:eastAsiaTheme="minorEastAsia"/>
          <w:sz w:val="22"/>
        </w:rPr>
      </w:pPr>
    </w:p>
    <w:p w14:paraId="0F9D622A" w14:textId="64925B3B" w:rsidR="00974593" w:rsidRPr="00974593" w:rsidRDefault="00974593" w:rsidP="00974593">
      <w:pPr>
        <w:widowControl/>
        <w:jc w:val="left"/>
        <w:rPr>
          <w:rFonts w:eastAsiaTheme="minorEastAsia"/>
        </w:rPr>
      </w:pPr>
    </w:p>
    <w:sectPr w:rsidR="00974593" w:rsidRPr="00974593" w:rsidSect="00F570AF">
      <w:footerReference w:type="even" r:id="rId19"/>
      <w:footerReference w:type="default" r:id="rId20"/>
      <w:pgSz w:w="11906" w:h="16838"/>
      <w:pgMar w:top="720" w:right="720" w:bottom="720" w:left="720" w:header="851" w:footer="283"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1B62E9" w14:textId="77777777" w:rsidR="00A97924" w:rsidRDefault="00A97924" w:rsidP="00DE148D">
      <w:r>
        <w:separator/>
      </w:r>
    </w:p>
  </w:endnote>
  <w:endnote w:type="continuationSeparator" w:id="0">
    <w:p w14:paraId="70B8FDB7" w14:textId="77777777" w:rsidR="00A97924" w:rsidRDefault="00A97924" w:rsidP="00DE14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TimesNewRomanPS">
    <w:altName w:val="Times New Roman"/>
    <w:panose1 w:val="020B0604020202020204"/>
    <w:charset w:val="00"/>
    <w:family w:val="roman"/>
    <w:pitch w:val="default"/>
  </w:font>
  <w:font w:name="AdvOT8608a8d1+22">
    <w:altName w:val="Yu Gothic UI"/>
    <w:panose1 w:val="020B0604020202020204"/>
    <w:charset w:val="80"/>
    <w:family w:val="auto"/>
    <w:notTrueType/>
    <w:pitch w:val="default"/>
    <w:sig w:usb0="00002A87" w:usb1="08070000" w:usb2="00000010" w:usb3="00000000" w:csb0="000201FF" w:csb1="00000000"/>
  </w:font>
  <w:font w:name="Microsoft YaHei">
    <w:panose1 w:val="020B0503020204020204"/>
    <w:charset w:val="86"/>
    <w:family w:val="swiss"/>
    <w:pitch w:val="variable"/>
    <w:sig w:usb0="80000287" w:usb1="28CF3C52" w:usb2="00000016" w:usb3="00000000" w:csb0="0004001F" w:csb1="00000000"/>
  </w:font>
  <w:font w:name="TimesNewRomanPSMT">
    <w:altName w:val="Times New Roman"/>
    <w:panose1 w:val="02020603050405020304"/>
    <w:charset w:val="00"/>
    <w:family w:val="roman"/>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631526246"/>
      <w:docPartObj>
        <w:docPartGallery w:val="Page Numbers (Bottom of Page)"/>
        <w:docPartUnique/>
      </w:docPartObj>
    </w:sdtPr>
    <w:sdtEndPr>
      <w:rPr>
        <w:rStyle w:val="Numrodepage"/>
      </w:rPr>
    </w:sdtEndPr>
    <w:sdtContent>
      <w:p w14:paraId="555209A6" w14:textId="57347751" w:rsidR="00D64B3E" w:rsidRDefault="00D64B3E" w:rsidP="009102F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706B0956" w14:textId="77777777" w:rsidR="00D64B3E" w:rsidRDefault="00D64B3E" w:rsidP="00D40F1C">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C2732" w14:textId="430B3DD7" w:rsidR="00D64B3E" w:rsidRDefault="00D64B3E">
    <w:pPr>
      <w:pStyle w:val="Pieddepage"/>
      <w:jc w:val="right"/>
    </w:pPr>
    <w:r>
      <w:rPr>
        <w:color w:val="4472C4" w:themeColor="accent1"/>
        <w:sz w:val="20"/>
        <w:szCs w:val="20"/>
        <w:lang w:val="zh-CN"/>
      </w:rPr>
      <w:t xml:space="preserve">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noProof/>
        <w:color w:val="4472C4" w:themeColor="accent1"/>
        <w:sz w:val="20"/>
        <w:szCs w:val="20"/>
      </w:rPr>
      <w:t>23</w:t>
    </w:r>
    <w:r>
      <w:rPr>
        <w:color w:val="4472C4" w:themeColor="accent1"/>
        <w:sz w:val="20"/>
        <w:szCs w:val="20"/>
      </w:rPr>
      <w:fldChar w:fldCharType="end"/>
    </w:r>
  </w:p>
  <w:p w14:paraId="029F1BE7" w14:textId="77777777" w:rsidR="00D64B3E" w:rsidRDefault="00D64B3E" w:rsidP="00D40F1C">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3A6792" w14:textId="77777777" w:rsidR="00A97924" w:rsidRDefault="00A97924" w:rsidP="00DE148D">
      <w:r>
        <w:separator/>
      </w:r>
    </w:p>
  </w:footnote>
  <w:footnote w:type="continuationSeparator" w:id="0">
    <w:p w14:paraId="2818366B" w14:textId="77777777" w:rsidR="00A97924" w:rsidRDefault="00A97924" w:rsidP="00DE14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5DB7"/>
    <w:multiLevelType w:val="hybridMultilevel"/>
    <w:tmpl w:val="F3C8F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400F9D"/>
    <w:multiLevelType w:val="hybridMultilevel"/>
    <w:tmpl w:val="74126B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8517CE"/>
    <w:multiLevelType w:val="hybridMultilevel"/>
    <w:tmpl w:val="4454CDBA"/>
    <w:lvl w:ilvl="0" w:tplc="FD0087CC">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6643E03"/>
    <w:multiLevelType w:val="hybridMultilevel"/>
    <w:tmpl w:val="57301F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216EBD"/>
    <w:multiLevelType w:val="hybridMultilevel"/>
    <w:tmpl w:val="62525E58"/>
    <w:lvl w:ilvl="0" w:tplc="770A2B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132A2F"/>
    <w:multiLevelType w:val="hybridMultilevel"/>
    <w:tmpl w:val="497456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2222146"/>
    <w:multiLevelType w:val="multilevel"/>
    <w:tmpl w:val="5B74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4B6A88"/>
    <w:multiLevelType w:val="hybridMultilevel"/>
    <w:tmpl w:val="A1F00C38"/>
    <w:lvl w:ilvl="0" w:tplc="899CC9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EE5B32"/>
    <w:multiLevelType w:val="multilevel"/>
    <w:tmpl w:val="874A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A00993"/>
    <w:multiLevelType w:val="hybridMultilevel"/>
    <w:tmpl w:val="4BF0BC22"/>
    <w:lvl w:ilvl="0" w:tplc="2B1AFFF0">
      <w:start w:val="1"/>
      <w:numFmt w:val="decimal"/>
      <w:lvlText w:val="%1"/>
      <w:lvlJc w:val="left"/>
      <w:pPr>
        <w:ind w:left="1060" w:hanging="70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5C0369D"/>
    <w:multiLevelType w:val="multilevel"/>
    <w:tmpl w:val="ECEC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C1059F"/>
    <w:multiLevelType w:val="hybridMultilevel"/>
    <w:tmpl w:val="F93AD1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AC06F3"/>
    <w:multiLevelType w:val="multilevel"/>
    <w:tmpl w:val="A2CCD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7B5686"/>
    <w:multiLevelType w:val="multilevel"/>
    <w:tmpl w:val="4AE8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043731"/>
    <w:multiLevelType w:val="hybridMultilevel"/>
    <w:tmpl w:val="2BDC09CC"/>
    <w:lvl w:ilvl="0" w:tplc="CC8ED89A">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66A2DF2"/>
    <w:multiLevelType w:val="multilevel"/>
    <w:tmpl w:val="96E6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CC605A"/>
    <w:multiLevelType w:val="multilevel"/>
    <w:tmpl w:val="7354C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FC44723"/>
    <w:multiLevelType w:val="hybridMultilevel"/>
    <w:tmpl w:val="84120BA8"/>
    <w:lvl w:ilvl="0" w:tplc="4A9483AA">
      <w:start w:val="1"/>
      <w:numFmt w:val="decimal"/>
      <w:lvlText w:val="(%1)"/>
      <w:lvlJc w:val="left"/>
      <w:pPr>
        <w:ind w:left="644" w:hanging="360"/>
      </w:pPr>
      <w:rPr>
        <w:rFonts w:hint="default"/>
        <w:sz w:val="18"/>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16"/>
  </w:num>
  <w:num w:numId="3">
    <w:abstractNumId w:val="17"/>
  </w:num>
  <w:num w:numId="4">
    <w:abstractNumId w:val="3"/>
  </w:num>
  <w:num w:numId="5">
    <w:abstractNumId w:val="4"/>
  </w:num>
  <w:num w:numId="6">
    <w:abstractNumId w:val="2"/>
  </w:num>
  <w:num w:numId="7">
    <w:abstractNumId w:val="9"/>
  </w:num>
  <w:num w:numId="8">
    <w:abstractNumId w:val="7"/>
  </w:num>
  <w:num w:numId="9">
    <w:abstractNumId w:val="0"/>
  </w:num>
  <w:num w:numId="10">
    <w:abstractNumId w:val="1"/>
  </w:num>
  <w:num w:numId="11">
    <w:abstractNumId w:val="5"/>
  </w:num>
  <w:num w:numId="12">
    <w:abstractNumId w:val="15"/>
  </w:num>
  <w:num w:numId="13">
    <w:abstractNumId w:val="10"/>
  </w:num>
  <w:num w:numId="14">
    <w:abstractNumId w:val="13"/>
  </w:num>
  <w:num w:numId="15">
    <w:abstractNumId w:val="12"/>
  </w:num>
  <w:num w:numId="16">
    <w:abstractNumId w:val="8"/>
  </w:num>
  <w:num w:numId="17">
    <w:abstractNumId w:val="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hyphenationZone w:val="425"/>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NAS&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ar0zdpzpd9axqe2vppvt0alxfdfxrv2d52e&quot;&gt;Loop permutation in i-motif&lt;record-ids&gt;&lt;item&gt;2&lt;/item&gt;&lt;item&gt;3&lt;/item&gt;&lt;item&gt;7&lt;/item&gt;&lt;item&gt;8&lt;/item&gt;&lt;item&gt;9&lt;/item&gt;&lt;item&gt;10&lt;/item&gt;&lt;item&gt;11&lt;/item&gt;&lt;item&gt;14&lt;/item&gt;&lt;item&gt;23&lt;/item&gt;&lt;item&gt;24&lt;/item&gt;&lt;item&gt;25&lt;/item&gt;&lt;item&gt;29&lt;/item&gt;&lt;item&gt;31&lt;/item&gt;&lt;item&gt;32&lt;/item&gt;&lt;item&gt;37&lt;/item&gt;&lt;item&gt;40&lt;/item&gt;&lt;item&gt;42&lt;/item&gt;&lt;item&gt;46&lt;/item&gt;&lt;item&gt;47&lt;/item&gt;&lt;item&gt;48&lt;/item&gt;&lt;item&gt;49&lt;/item&gt;&lt;item&gt;54&lt;/item&gt;&lt;item&gt;55&lt;/item&gt;&lt;item&gt;58&lt;/item&gt;&lt;item&gt;60&lt;/item&gt;&lt;item&gt;61&lt;/item&gt;&lt;item&gt;70&lt;/item&gt;&lt;item&gt;71&lt;/item&gt;&lt;item&gt;74&lt;/item&gt;&lt;item&gt;76&lt;/item&gt;&lt;item&gt;78&lt;/item&gt;&lt;item&gt;85&lt;/item&gt;&lt;item&gt;87&lt;/item&gt;&lt;item&gt;89&lt;/item&gt;&lt;item&gt;90&lt;/item&gt;&lt;item&gt;91&lt;/item&gt;&lt;item&gt;92&lt;/item&gt;&lt;item&gt;93&lt;/item&gt;&lt;item&gt;94&lt;/item&gt;&lt;item&gt;95&lt;/item&gt;&lt;item&gt;96&lt;/item&gt;&lt;item&gt;97&lt;/item&gt;&lt;item&gt;98&lt;/item&gt;&lt;item&gt;99&lt;/item&gt;&lt;item&gt;100&lt;/item&gt;&lt;item&gt;103&lt;/item&gt;&lt;item&gt;104&lt;/item&gt;&lt;item&gt;110&lt;/item&gt;&lt;item&gt;111&lt;/item&gt;&lt;item&gt;112&lt;/item&gt;&lt;item&gt;114&lt;/item&gt;&lt;item&gt;120&lt;/item&gt;&lt;item&gt;121&lt;/item&gt;&lt;/record-ids&gt;&lt;/item&gt;&lt;/Libraries&gt;"/>
  </w:docVars>
  <w:rsids>
    <w:rsidRoot w:val="00072C1E"/>
    <w:rsid w:val="0000148E"/>
    <w:rsid w:val="00003488"/>
    <w:rsid w:val="0000354E"/>
    <w:rsid w:val="00005307"/>
    <w:rsid w:val="00005424"/>
    <w:rsid w:val="000063F5"/>
    <w:rsid w:val="00006552"/>
    <w:rsid w:val="00007BDE"/>
    <w:rsid w:val="0001315B"/>
    <w:rsid w:val="00013645"/>
    <w:rsid w:val="00013754"/>
    <w:rsid w:val="00013848"/>
    <w:rsid w:val="0001451F"/>
    <w:rsid w:val="0001456E"/>
    <w:rsid w:val="0001727C"/>
    <w:rsid w:val="00017D6B"/>
    <w:rsid w:val="00017FBA"/>
    <w:rsid w:val="000200CD"/>
    <w:rsid w:val="000210A0"/>
    <w:rsid w:val="000225FB"/>
    <w:rsid w:val="00026052"/>
    <w:rsid w:val="00026BEF"/>
    <w:rsid w:val="000312B5"/>
    <w:rsid w:val="00031BB0"/>
    <w:rsid w:val="000320C2"/>
    <w:rsid w:val="00034BB5"/>
    <w:rsid w:val="00034D96"/>
    <w:rsid w:val="00034EA0"/>
    <w:rsid w:val="00036EF2"/>
    <w:rsid w:val="00037C89"/>
    <w:rsid w:val="00037D78"/>
    <w:rsid w:val="00037D9C"/>
    <w:rsid w:val="00040498"/>
    <w:rsid w:val="00045004"/>
    <w:rsid w:val="00045E05"/>
    <w:rsid w:val="0004717E"/>
    <w:rsid w:val="00047207"/>
    <w:rsid w:val="00047425"/>
    <w:rsid w:val="00051E92"/>
    <w:rsid w:val="00052919"/>
    <w:rsid w:val="00053D39"/>
    <w:rsid w:val="00055294"/>
    <w:rsid w:val="00056109"/>
    <w:rsid w:val="000573F0"/>
    <w:rsid w:val="00062333"/>
    <w:rsid w:val="0006327C"/>
    <w:rsid w:val="00064552"/>
    <w:rsid w:val="00064C9D"/>
    <w:rsid w:val="000665F6"/>
    <w:rsid w:val="000672A6"/>
    <w:rsid w:val="0007038B"/>
    <w:rsid w:val="00070DBD"/>
    <w:rsid w:val="00070E56"/>
    <w:rsid w:val="00071054"/>
    <w:rsid w:val="00072C1E"/>
    <w:rsid w:val="00074508"/>
    <w:rsid w:val="000749B5"/>
    <w:rsid w:val="00074CD1"/>
    <w:rsid w:val="000817C8"/>
    <w:rsid w:val="00081CD3"/>
    <w:rsid w:val="000844B3"/>
    <w:rsid w:val="00084638"/>
    <w:rsid w:val="0008511A"/>
    <w:rsid w:val="0008614F"/>
    <w:rsid w:val="00087E86"/>
    <w:rsid w:val="00090567"/>
    <w:rsid w:val="000917AF"/>
    <w:rsid w:val="00091B10"/>
    <w:rsid w:val="00091D36"/>
    <w:rsid w:val="000921D7"/>
    <w:rsid w:val="000934FE"/>
    <w:rsid w:val="0009601B"/>
    <w:rsid w:val="00097376"/>
    <w:rsid w:val="000A01E1"/>
    <w:rsid w:val="000A0E6A"/>
    <w:rsid w:val="000A1685"/>
    <w:rsid w:val="000A2FA2"/>
    <w:rsid w:val="000A3991"/>
    <w:rsid w:val="000A67E6"/>
    <w:rsid w:val="000A7224"/>
    <w:rsid w:val="000B0340"/>
    <w:rsid w:val="000B268A"/>
    <w:rsid w:val="000B40B8"/>
    <w:rsid w:val="000B4133"/>
    <w:rsid w:val="000B519F"/>
    <w:rsid w:val="000B6B6A"/>
    <w:rsid w:val="000B6BED"/>
    <w:rsid w:val="000B74B4"/>
    <w:rsid w:val="000C13BF"/>
    <w:rsid w:val="000C32B9"/>
    <w:rsid w:val="000C5567"/>
    <w:rsid w:val="000C5D3B"/>
    <w:rsid w:val="000C7437"/>
    <w:rsid w:val="000C7C33"/>
    <w:rsid w:val="000D00FC"/>
    <w:rsid w:val="000D1351"/>
    <w:rsid w:val="000D1C8B"/>
    <w:rsid w:val="000D1F14"/>
    <w:rsid w:val="000D20C9"/>
    <w:rsid w:val="000D263E"/>
    <w:rsid w:val="000D527B"/>
    <w:rsid w:val="000D7EE1"/>
    <w:rsid w:val="000E0C3D"/>
    <w:rsid w:val="000E1827"/>
    <w:rsid w:val="000E2140"/>
    <w:rsid w:val="000E22F0"/>
    <w:rsid w:val="000E4664"/>
    <w:rsid w:val="000E698F"/>
    <w:rsid w:val="000E6AA6"/>
    <w:rsid w:val="000E74BF"/>
    <w:rsid w:val="000E7859"/>
    <w:rsid w:val="000F07E1"/>
    <w:rsid w:val="000F1A18"/>
    <w:rsid w:val="000F2AB7"/>
    <w:rsid w:val="000F2B41"/>
    <w:rsid w:val="000F32D3"/>
    <w:rsid w:val="000F345E"/>
    <w:rsid w:val="000F42EA"/>
    <w:rsid w:val="000F5B36"/>
    <w:rsid w:val="000F7890"/>
    <w:rsid w:val="000F7C5E"/>
    <w:rsid w:val="00100300"/>
    <w:rsid w:val="001004AF"/>
    <w:rsid w:val="00100902"/>
    <w:rsid w:val="00100DD5"/>
    <w:rsid w:val="001023E9"/>
    <w:rsid w:val="00104234"/>
    <w:rsid w:val="001042FC"/>
    <w:rsid w:val="001056F3"/>
    <w:rsid w:val="00105C73"/>
    <w:rsid w:val="00105FEF"/>
    <w:rsid w:val="0010727C"/>
    <w:rsid w:val="00110688"/>
    <w:rsid w:val="00110AAC"/>
    <w:rsid w:val="00111177"/>
    <w:rsid w:val="00111DE8"/>
    <w:rsid w:val="00112B09"/>
    <w:rsid w:val="00112DD2"/>
    <w:rsid w:val="00114206"/>
    <w:rsid w:val="00114EF3"/>
    <w:rsid w:val="001167E6"/>
    <w:rsid w:val="00116C60"/>
    <w:rsid w:val="00116D8F"/>
    <w:rsid w:val="001228D8"/>
    <w:rsid w:val="001229F0"/>
    <w:rsid w:val="001238F4"/>
    <w:rsid w:val="001239D4"/>
    <w:rsid w:val="00124BE0"/>
    <w:rsid w:val="00126233"/>
    <w:rsid w:val="00126815"/>
    <w:rsid w:val="001271DD"/>
    <w:rsid w:val="0012738D"/>
    <w:rsid w:val="00131603"/>
    <w:rsid w:val="00132080"/>
    <w:rsid w:val="00132D09"/>
    <w:rsid w:val="0013458A"/>
    <w:rsid w:val="0013479E"/>
    <w:rsid w:val="00134ADD"/>
    <w:rsid w:val="00135B6D"/>
    <w:rsid w:val="00135D43"/>
    <w:rsid w:val="00136ECF"/>
    <w:rsid w:val="001443D5"/>
    <w:rsid w:val="00146655"/>
    <w:rsid w:val="00146B28"/>
    <w:rsid w:val="0014752B"/>
    <w:rsid w:val="001503BE"/>
    <w:rsid w:val="00150C05"/>
    <w:rsid w:val="0015173C"/>
    <w:rsid w:val="0015176F"/>
    <w:rsid w:val="00152E44"/>
    <w:rsid w:val="001534C1"/>
    <w:rsid w:val="0015465B"/>
    <w:rsid w:val="00155A19"/>
    <w:rsid w:val="00156399"/>
    <w:rsid w:val="00157145"/>
    <w:rsid w:val="00160E2B"/>
    <w:rsid w:val="00160E89"/>
    <w:rsid w:val="0016149C"/>
    <w:rsid w:val="0016212E"/>
    <w:rsid w:val="001631D9"/>
    <w:rsid w:val="00164867"/>
    <w:rsid w:val="00164BD0"/>
    <w:rsid w:val="00165162"/>
    <w:rsid w:val="001670D7"/>
    <w:rsid w:val="0016756A"/>
    <w:rsid w:val="00167640"/>
    <w:rsid w:val="001676A8"/>
    <w:rsid w:val="0016792F"/>
    <w:rsid w:val="001738B1"/>
    <w:rsid w:val="00173A64"/>
    <w:rsid w:val="0017605E"/>
    <w:rsid w:val="00176326"/>
    <w:rsid w:val="00181F4B"/>
    <w:rsid w:val="0018363A"/>
    <w:rsid w:val="001845A8"/>
    <w:rsid w:val="00185C10"/>
    <w:rsid w:val="001867A3"/>
    <w:rsid w:val="00190946"/>
    <w:rsid w:val="00190C41"/>
    <w:rsid w:val="0019152B"/>
    <w:rsid w:val="0019247F"/>
    <w:rsid w:val="00192586"/>
    <w:rsid w:val="00192ABF"/>
    <w:rsid w:val="00192DEC"/>
    <w:rsid w:val="0019638B"/>
    <w:rsid w:val="0019767A"/>
    <w:rsid w:val="001A0744"/>
    <w:rsid w:val="001A2A5B"/>
    <w:rsid w:val="001A3146"/>
    <w:rsid w:val="001A6100"/>
    <w:rsid w:val="001A66A1"/>
    <w:rsid w:val="001A6FFE"/>
    <w:rsid w:val="001A79B0"/>
    <w:rsid w:val="001A7C6C"/>
    <w:rsid w:val="001A7FA1"/>
    <w:rsid w:val="001B004C"/>
    <w:rsid w:val="001B1174"/>
    <w:rsid w:val="001B1355"/>
    <w:rsid w:val="001B30A4"/>
    <w:rsid w:val="001B4B73"/>
    <w:rsid w:val="001C1778"/>
    <w:rsid w:val="001C1DAF"/>
    <w:rsid w:val="001C22E1"/>
    <w:rsid w:val="001C2DD6"/>
    <w:rsid w:val="001C31AD"/>
    <w:rsid w:val="001C41D0"/>
    <w:rsid w:val="001C4772"/>
    <w:rsid w:val="001C5C50"/>
    <w:rsid w:val="001C6E08"/>
    <w:rsid w:val="001C7577"/>
    <w:rsid w:val="001D025B"/>
    <w:rsid w:val="001D0810"/>
    <w:rsid w:val="001D191D"/>
    <w:rsid w:val="001D25F1"/>
    <w:rsid w:val="001D29D1"/>
    <w:rsid w:val="001D2DF0"/>
    <w:rsid w:val="001D300F"/>
    <w:rsid w:val="001D5627"/>
    <w:rsid w:val="001D6B6A"/>
    <w:rsid w:val="001D78FA"/>
    <w:rsid w:val="001E03C7"/>
    <w:rsid w:val="001E09A1"/>
    <w:rsid w:val="001E4033"/>
    <w:rsid w:val="001E479B"/>
    <w:rsid w:val="001E4E97"/>
    <w:rsid w:val="001E74B8"/>
    <w:rsid w:val="001F1768"/>
    <w:rsid w:val="001F25C4"/>
    <w:rsid w:val="001F3C27"/>
    <w:rsid w:val="001F412F"/>
    <w:rsid w:val="001F53C9"/>
    <w:rsid w:val="00200EFF"/>
    <w:rsid w:val="00201930"/>
    <w:rsid w:val="00202F64"/>
    <w:rsid w:val="00205681"/>
    <w:rsid w:val="002067B1"/>
    <w:rsid w:val="00211816"/>
    <w:rsid w:val="00211F2B"/>
    <w:rsid w:val="00213194"/>
    <w:rsid w:val="00213825"/>
    <w:rsid w:val="00213B73"/>
    <w:rsid w:val="00213BE6"/>
    <w:rsid w:val="002156B7"/>
    <w:rsid w:val="00215EF8"/>
    <w:rsid w:val="00216A0E"/>
    <w:rsid w:val="0022049B"/>
    <w:rsid w:val="00221BBA"/>
    <w:rsid w:val="002223E7"/>
    <w:rsid w:val="0022535C"/>
    <w:rsid w:val="00225719"/>
    <w:rsid w:val="00225AC7"/>
    <w:rsid w:val="00227232"/>
    <w:rsid w:val="00230748"/>
    <w:rsid w:val="00230826"/>
    <w:rsid w:val="00230B95"/>
    <w:rsid w:val="00230FDD"/>
    <w:rsid w:val="00232129"/>
    <w:rsid w:val="00232D8C"/>
    <w:rsid w:val="0023346E"/>
    <w:rsid w:val="00235E91"/>
    <w:rsid w:val="00236366"/>
    <w:rsid w:val="00236637"/>
    <w:rsid w:val="00240BA4"/>
    <w:rsid w:val="00240C05"/>
    <w:rsid w:val="002411C7"/>
    <w:rsid w:val="00241A78"/>
    <w:rsid w:val="00244DCD"/>
    <w:rsid w:val="0024655A"/>
    <w:rsid w:val="00251871"/>
    <w:rsid w:val="00252025"/>
    <w:rsid w:val="002521D6"/>
    <w:rsid w:val="00252D04"/>
    <w:rsid w:val="00252D71"/>
    <w:rsid w:val="00253F87"/>
    <w:rsid w:val="002550E5"/>
    <w:rsid w:val="002563CE"/>
    <w:rsid w:val="00256C38"/>
    <w:rsid w:val="00260164"/>
    <w:rsid w:val="00260599"/>
    <w:rsid w:val="00260A65"/>
    <w:rsid w:val="00260FE7"/>
    <w:rsid w:val="00261AAD"/>
    <w:rsid w:val="00262E21"/>
    <w:rsid w:val="002637B2"/>
    <w:rsid w:val="00264904"/>
    <w:rsid w:val="00264CA6"/>
    <w:rsid w:val="00265120"/>
    <w:rsid w:val="00267FB0"/>
    <w:rsid w:val="00270491"/>
    <w:rsid w:val="002715D9"/>
    <w:rsid w:val="002715FA"/>
    <w:rsid w:val="00271F00"/>
    <w:rsid w:val="00272D0F"/>
    <w:rsid w:val="002744FA"/>
    <w:rsid w:val="00275413"/>
    <w:rsid w:val="00275553"/>
    <w:rsid w:val="00277F91"/>
    <w:rsid w:val="002822B8"/>
    <w:rsid w:val="0028238C"/>
    <w:rsid w:val="00282FE4"/>
    <w:rsid w:val="002839F9"/>
    <w:rsid w:val="00283B4C"/>
    <w:rsid w:val="00285A0C"/>
    <w:rsid w:val="00285B00"/>
    <w:rsid w:val="00285F15"/>
    <w:rsid w:val="00285F84"/>
    <w:rsid w:val="00286558"/>
    <w:rsid w:val="00286887"/>
    <w:rsid w:val="00290517"/>
    <w:rsid w:val="00292F3F"/>
    <w:rsid w:val="0029307F"/>
    <w:rsid w:val="00294580"/>
    <w:rsid w:val="002946CE"/>
    <w:rsid w:val="00295C3F"/>
    <w:rsid w:val="00296FE0"/>
    <w:rsid w:val="0029734E"/>
    <w:rsid w:val="002A0559"/>
    <w:rsid w:val="002A3BAD"/>
    <w:rsid w:val="002A78BC"/>
    <w:rsid w:val="002A7C4A"/>
    <w:rsid w:val="002A7C8B"/>
    <w:rsid w:val="002A7E42"/>
    <w:rsid w:val="002B0BC9"/>
    <w:rsid w:val="002B0C99"/>
    <w:rsid w:val="002B1554"/>
    <w:rsid w:val="002B15F3"/>
    <w:rsid w:val="002B20CC"/>
    <w:rsid w:val="002B2BFF"/>
    <w:rsid w:val="002B2D73"/>
    <w:rsid w:val="002B2F7E"/>
    <w:rsid w:val="002B3852"/>
    <w:rsid w:val="002B3C6E"/>
    <w:rsid w:val="002B3DEA"/>
    <w:rsid w:val="002B494E"/>
    <w:rsid w:val="002B7F8F"/>
    <w:rsid w:val="002C0397"/>
    <w:rsid w:val="002C252E"/>
    <w:rsid w:val="002C2530"/>
    <w:rsid w:val="002C2B44"/>
    <w:rsid w:val="002C6919"/>
    <w:rsid w:val="002C7395"/>
    <w:rsid w:val="002C742C"/>
    <w:rsid w:val="002C781E"/>
    <w:rsid w:val="002D159E"/>
    <w:rsid w:val="002D30BF"/>
    <w:rsid w:val="002D37D9"/>
    <w:rsid w:val="002D3A94"/>
    <w:rsid w:val="002D44BD"/>
    <w:rsid w:val="002D49FA"/>
    <w:rsid w:val="002D52D1"/>
    <w:rsid w:val="002E096C"/>
    <w:rsid w:val="002E3F7C"/>
    <w:rsid w:val="002E51A7"/>
    <w:rsid w:val="002E7876"/>
    <w:rsid w:val="002F40FE"/>
    <w:rsid w:val="002F4DB0"/>
    <w:rsid w:val="002F50F2"/>
    <w:rsid w:val="002F5FE9"/>
    <w:rsid w:val="002F61D2"/>
    <w:rsid w:val="002F6C7D"/>
    <w:rsid w:val="002F7219"/>
    <w:rsid w:val="00300BD7"/>
    <w:rsid w:val="00301FFB"/>
    <w:rsid w:val="0030207E"/>
    <w:rsid w:val="0030213B"/>
    <w:rsid w:val="00302C85"/>
    <w:rsid w:val="00303911"/>
    <w:rsid w:val="003048B7"/>
    <w:rsid w:val="00305554"/>
    <w:rsid w:val="00307B25"/>
    <w:rsid w:val="00310182"/>
    <w:rsid w:val="0031074C"/>
    <w:rsid w:val="003112C1"/>
    <w:rsid w:val="0031179C"/>
    <w:rsid w:val="00311988"/>
    <w:rsid w:val="00311C5D"/>
    <w:rsid w:val="003147C6"/>
    <w:rsid w:val="0031499F"/>
    <w:rsid w:val="00314C66"/>
    <w:rsid w:val="00314F41"/>
    <w:rsid w:val="00315EB1"/>
    <w:rsid w:val="003172CE"/>
    <w:rsid w:val="0031735D"/>
    <w:rsid w:val="00321683"/>
    <w:rsid w:val="0032517E"/>
    <w:rsid w:val="0032521C"/>
    <w:rsid w:val="0032750D"/>
    <w:rsid w:val="003304E7"/>
    <w:rsid w:val="003316DF"/>
    <w:rsid w:val="00332A9F"/>
    <w:rsid w:val="0033366E"/>
    <w:rsid w:val="00333B09"/>
    <w:rsid w:val="00333C7F"/>
    <w:rsid w:val="0033406A"/>
    <w:rsid w:val="00334139"/>
    <w:rsid w:val="003341C4"/>
    <w:rsid w:val="00337659"/>
    <w:rsid w:val="0033779C"/>
    <w:rsid w:val="00340715"/>
    <w:rsid w:val="0034381F"/>
    <w:rsid w:val="00343FE7"/>
    <w:rsid w:val="00345174"/>
    <w:rsid w:val="003455F3"/>
    <w:rsid w:val="00345B98"/>
    <w:rsid w:val="00345FE9"/>
    <w:rsid w:val="00347735"/>
    <w:rsid w:val="00351908"/>
    <w:rsid w:val="00352313"/>
    <w:rsid w:val="0035593A"/>
    <w:rsid w:val="00355A37"/>
    <w:rsid w:val="00356B51"/>
    <w:rsid w:val="00357385"/>
    <w:rsid w:val="00360CCA"/>
    <w:rsid w:val="00362026"/>
    <w:rsid w:val="00365F4B"/>
    <w:rsid w:val="003669E3"/>
    <w:rsid w:val="00370126"/>
    <w:rsid w:val="00371125"/>
    <w:rsid w:val="00373603"/>
    <w:rsid w:val="00375677"/>
    <w:rsid w:val="00376B57"/>
    <w:rsid w:val="00381838"/>
    <w:rsid w:val="00381922"/>
    <w:rsid w:val="00382E84"/>
    <w:rsid w:val="0038436A"/>
    <w:rsid w:val="003908D0"/>
    <w:rsid w:val="00390ADB"/>
    <w:rsid w:val="00392C7F"/>
    <w:rsid w:val="00393BF5"/>
    <w:rsid w:val="00395189"/>
    <w:rsid w:val="00396E0D"/>
    <w:rsid w:val="003A072F"/>
    <w:rsid w:val="003A0846"/>
    <w:rsid w:val="003A17B6"/>
    <w:rsid w:val="003A379B"/>
    <w:rsid w:val="003A4FF1"/>
    <w:rsid w:val="003A6B2E"/>
    <w:rsid w:val="003A705C"/>
    <w:rsid w:val="003B0487"/>
    <w:rsid w:val="003B1C64"/>
    <w:rsid w:val="003B2C1B"/>
    <w:rsid w:val="003B2F19"/>
    <w:rsid w:val="003B5BDD"/>
    <w:rsid w:val="003C0162"/>
    <w:rsid w:val="003C0BF0"/>
    <w:rsid w:val="003C20E8"/>
    <w:rsid w:val="003C21EC"/>
    <w:rsid w:val="003D08D4"/>
    <w:rsid w:val="003D32C9"/>
    <w:rsid w:val="003D5B93"/>
    <w:rsid w:val="003D6846"/>
    <w:rsid w:val="003D7C2C"/>
    <w:rsid w:val="003E13C8"/>
    <w:rsid w:val="003E2586"/>
    <w:rsid w:val="003E27E5"/>
    <w:rsid w:val="003E580C"/>
    <w:rsid w:val="003E6277"/>
    <w:rsid w:val="003E7675"/>
    <w:rsid w:val="003E7DB6"/>
    <w:rsid w:val="003F08D1"/>
    <w:rsid w:val="003F1CC0"/>
    <w:rsid w:val="003F43A6"/>
    <w:rsid w:val="003F47B1"/>
    <w:rsid w:val="003F4C9A"/>
    <w:rsid w:val="003F506A"/>
    <w:rsid w:val="0040181E"/>
    <w:rsid w:val="00405763"/>
    <w:rsid w:val="00407AB6"/>
    <w:rsid w:val="00410602"/>
    <w:rsid w:val="00410E3C"/>
    <w:rsid w:val="00412D39"/>
    <w:rsid w:val="004137CC"/>
    <w:rsid w:val="00414E53"/>
    <w:rsid w:val="00415FBA"/>
    <w:rsid w:val="004200DC"/>
    <w:rsid w:val="00421701"/>
    <w:rsid w:val="00422B8E"/>
    <w:rsid w:val="00422D11"/>
    <w:rsid w:val="004230ED"/>
    <w:rsid w:val="00425550"/>
    <w:rsid w:val="004258CD"/>
    <w:rsid w:val="00425E69"/>
    <w:rsid w:val="00426694"/>
    <w:rsid w:val="004275EC"/>
    <w:rsid w:val="00427C30"/>
    <w:rsid w:val="004300CD"/>
    <w:rsid w:val="0043183D"/>
    <w:rsid w:val="00433F2A"/>
    <w:rsid w:val="004345EF"/>
    <w:rsid w:val="00435D41"/>
    <w:rsid w:val="004378C8"/>
    <w:rsid w:val="00437A12"/>
    <w:rsid w:val="00440BE6"/>
    <w:rsid w:val="00442DDA"/>
    <w:rsid w:val="00444189"/>
    <w:rsid w:val="004442ED"/>
    <w:rsid w:val="00444813"/>
    <w:rsid w:val="00450E59"/>
    <w:rsid w:val="004516C4"/>
    <w:rsid w:val="004521DC"/>
    <w:rsid w:val="0045588B"/>
    <w:rsid w:val="00455B8D"/>
    <w:rsid w:val="00455DA2"/>
    <w:rsid w:val="004568B9"/>
    <w:rsid w:val="00460BAA"/>
    <w:rsid w:val="00461A88"/>
    <w:rsid w:val="00461D02"/>
    <w:rsid w:val="00463706"/>
    <w:rsid w:val="00464566"/>
    <w:rsid w:val="00464A54"/>
    <w:rsid w:val="004668B6"/>
    <w:rsid w:val="00466929"/>
    <w:rsid w:val="00466E87"/>
    <w:rsid w:val="00467F54"/>
    <w:rsid w:val="00471424"/>
    <w:rsid w:val="004755F9"/>
    <w:rsid w:val="00475A8A"/>
    <w:rsid w:val="00476B3C"/>
    <w:rsid w:val="004778B0"/>
    <w:rsid w:val="00480709"/>
    <w:rsid w:val="004830C7"/>
    <w:rsid w:val="004833B1"/>
    <w:rsid w:val="00484085"/>
    <w:rsid w:val="0048514E"/>
    <w:rsid w:val="00486E89"/>
    <w:rsid w:val="00487B9C"/>
    <w:rsid w:val="00490527"/>
    <w:rsid w:val="00490C46"/>
    <w:rsid w:val="004924BD"/>
    <w:rsid w:val="0049550E"/>
    <w:rsid w:val="00495AD7"/>
    <w:rsid w:val="0049604E"/>
    <w:rsid w:val="004963B8"/>
    <w:rsid w:val="00497461"/>
    <w:rsid w:val="004974E5"/>
    <w:rsid w:val="00497E08"/>
    <w:rsid w:val="004A043D"/>
    <w:rsid w:val="004A1779"/>
    <w:rsid w:val="004A3260"/>
    <w:rsid w:val="004A35E6"/>
    <w:rsid w:val="004A3EF6"/>
    <w:rsid w:val="004A46DD"/>
    <w:rsid w:val="004A4EB7"/>
    <w:rsid w:val="004A6D35"/>
    <w:rsid w:val="004A6E28"/>
    <w:rsid w:val="004B06DC"/>
    <w:rsid w:val="004B0BD3"/>
    <w:rsid w:val="004B0D68"/>
    <w:rsid w:val="004B2E3E"/>
    <w:rsid w:val="004B557E"/>
    <w:rsid w:val="004B5B92"/>
    <w:rsid w:val="004B5E16"/>
    <w:rsid w:val="004B74E5"/>
    <w:rsid w:val="004C04ED"/>
    <w:rsid w:val="004C05D0"/>
    <w:rsid w:val="004C1EFB"/>
    <w:rsid w:val="004C2D5F"/>
    <w:rsid w:val="004C5F40"/>
    <w:rsid w:val="004C7A44"/>
    <w:rsid w:val="004D0981"/>
    <w:rsid w:val="004D10B1"/>
    <w:rsid w:val="004D177A"/>
    <w:rsid w:val="004D366B"/>
    <w:rsid w:val="004D3C5F"/>
    <w:rsid w:val="004D400A"/>
    <w:rsid w:val="004D42FF"/>
    <w:rsid w:val="004D5C12"/>
    <w:rsid w:val="004D5DCB"/>
    <w:rsid w:val="004D6917"/>
    <w:rsid w:val="004D6A65"/>
    <w:rsid w:val="004E22B3"/>
    <w:rsid w:val="004E2D9C"/>
    <w:rsid w:val="004E4A6A"/>
    <w:rsid w:val="004E4C5B"/>
    <w:rsid w:val="004E6C62"/>
    <w:rsid w:val="004F061F"/>
    <w:rsid w:val="004F25EC"/>
    <w:rsid w:val="004F361F"/>
    <w:rsid w:val="004F3EB4"/>
    <w:rsid w:val="004F3F84"/>
    <w:rsid w:val="004F4AA2"/>
    <w:rsid w:val="004F61C9"/>
    <w:rsid w:val="004F6712"/>
    <w:rsid w:val="004F6A3E"/>
    <w:rsid w:val="004F7B3D"/>
    <w:rsid w:val="0050061B"/>
    <w:rsid w:val="00501636"/>
    <w:rsid w:val="00501752"/>
    <w:rsid w:val="005123DE"/>
    <w:rsid w:val="0051391C"/>
    <w:rsid w:val="00514531"/>
    <w:rsid w:val="00515269"/>
    <w:rsid w:val="0051649C"/>
    <w:rsid w:val="00516BFB"/>
    <w:rsid w:val="00517D0A"/>
    <w:rsid w:val="005203D1"/>
    <w:rsid w:val="00521AB4"/>
    <w:rsid w:val="00523828"/>
    <w:rsid w:val="0052567B"/>
    <w:rsid w:val="00525FFF"/>
    <w:rsid w:val="00526960"/>
    <w:rsid w:val="00526AB2"/>
    <w:rsid w:val="005270F2"/>
    <w:rsid w:val="0053017E"/>
    <w:rsid w:val="0053253D"/>
    <w:rsid w:val="00532977"/>
    <w:rsid w:val="00533F35"/>
    <w:rsid w:val="005344BB"/>
    <w:rsid w:val="00535B54"/>
    <w:rsid w:val="005377E1"/>
    <w:rsid w:val="00537B6D"/>
    <w:rsid w:val="00537CA0"/>
    <w:rsid w:val="005421D7"/>
    <w:rsid w:val="00542A25"/>
    <w:rsid w:val="00542F27"/>
    <w:rsid w:val="00543202"/>
    <w:rsid w:val="00545E0A"/>
    <w:rsid w:val="00546A8D"/>
    <w:rsid w:val="005475D7"/>
    <w:rsid w:val="005502FC"/>
    <w:rsid w:val="005504C4"/>
    <w:rsid w:val="00550AAF"/>
    <w:rsid w:val="005528E9"/>
    <w:rsid w:val="0055304C"/>
    <w:rsid w:val="00553FC5"/>
    <w:rsid w:val="00555683"/>
    <w:rsid w:val="00556639"/>
    <w:rsid w:val="005577C1"/>
    <w:rsid w:val="005578EF"/>
    <w:rsid w:val="00560B24"/>
    <w:rsid w:val="005635F9"/>
    <w:rsid w:val="00563E70"/>
    <w:rsid w:val="0056439A"/>
    <w:rsid w:val="005709D1"/>
    <w:rsid w:val="00570B2A"/>
    <w:rsid w:val="00572938"/>
    <w:rsid w:val="00573D03"/>
    <w:rsid w:val="0057607D"/>
    <w:rsid w:val="005769B9"/>
    <w:rsid w:val="00576E41"/>
    <w:rsid w:val="005777D2"/>
    <w:rsid w:val="005815F5"/>
    <w:rsid w:val="005843AE"/>
    <w:rsid w:val="00584AA5"/>
    <w:rsid w:val="005867A1"/>
    <w:rsid w:val="0058706D"/>
    <w:rsid w:val="005879C7"/>
    <w:rsid w:val="00587C2A"/>
    <w:rsid w:val="00587F1F"/>
    <w:rsid w:val="005902B0"/>
    <w:rsid w:val="00590F43"/>
    <w:rsid w:val="00592CBD"/>
    <w:rsid w:val="0059324F"/>
    <w:rsid w:val="00593892"/>
    <w:rsid w:val="00593B83"/>
    <w:rsid w:val="00594D4A"/>
    <w:rsid w:val="005A0152"/>
    <w:rsid w:val="005A08D5"/>
    <w:rsid w:val="005A0F10"/>
    <w:rsid w:val="005A2B62"/>
    <w:rsid w:val="005A32C7"/>
    <w:rsid w:val="005A72D6"/>
    <w:rsid w:val="005B04D1"/>
    <w:rsid w:val="005B0F77"/>
    <w:rsid w:val="005B16B9"/>
    <w:rsid w:val="005B201D"/>
    <w:rsid w:val="005B3A64"/>
    <w:rsid w:val="005B4579"/>
    <w:rsid w:val="005B4A30"/>
    <w:rsid w:val="005B5678"/>
    <w:rsid w:val="005B5890"/>
    <w:rsid w:val="005B68D2"/>
    <w:rsid w:val="005B6912"/>
    <w:rsid w:val="005B7FB0"/>
    <w:rsid w:val="005C0C95"/>
    <w:rsid w:val="005C0FFD"/>
    <w:rsid w:val="005C25F6"/>
    <w:rsid w:val="005C4683"/>
    <w:rsid w:val="005C5882"/>
    <w:rsid w:val="005C62E4"/>
    <w:rsid w:val="005D0C99"/>
    <w:rsid w:val="005D0E36"/>
    <w:rsid w:val="005D347E"/>
    <w:rsid w:val="005D3B03"/>
    <w:rsid w:val="005D7962"/>
    <w:rsid w:val="005D7C89"/>
    <w:rsid w:val="005E0EAC"/>
    <w:rsid w:val="005E1421"/>
    <w:rsid w:val="005E1ADF"/>
    <w:rsid w:val="005E2786"/>
    <w:rsid w:val="005E3381"/>
    <w:rsid w:val="005E3BD3"/>
    <w:rsid w:val="005E3F22"/>
    <w:rsid w:val="005E462F"/>
    <w:rsid w:val="005E4662"/>
    <w:rsid w:val="005E4AA4"/>
    <w:rsid w:val="005E6472"/>
    <w:rsid w:val="005E64BB"/>
    <w:rsid w:val="005E68E7"/>
    <w:rsid w:val="005E6F45"/>
    <w:rsid w:val="005F05D3"/>
    <w:rsid w:val="005F0D39"/>
    <w:rsid w:val="005F0FF7"/>
    <w:rsid w:val="005F16E6"/>
    <w:rsid w:val="005F1851"/>
    <w:rsid w:val="005F25B6"/>
    <w:rsid w:val="005F2BA9"/>
    <w:rsid w:val="005F2C98"/>
    <w:rsid w:val="005F3E24"/>
    <w:rsid w:val="005F4417"/>
    <w:rsid w:val="005F4741"/>
    <w:rsid w:val="005F581E"/>
    <w:rsid w:val="005F590E"/>
    <w:rsid w:val="005F6BC7"/>
    <w:rsid w:val="005F6CB9"/>
    <w:rsid w:val="006003CE"/>
    <w:rsid w:val="00600C5A"/>
    <w:rsid w:val="006014CE"/>
    <w:rsid w:val="00602755"/>
    <w:rsid w:val="00602A6B"/>
    <w:rsid w:val="00604B70"/>
    <w:rsid w:val="00605707"/>
    <w:rsid w:val="00606B7C"/>
    <w:rsid w:val="00610018"/>
    <w:rsid w:val="0061024F"/>
    <w:rsid w:val="00611060"/>
    <w:rsid w:val="00611BAA"/>
    <w:rsid w:val="00612C2B"/>
    <w:rsid w:val="006143D3"/>
    <w:rsid w:val="00614A15"/>
    <w:rsid w:val="006153C0"/>
    <w:rsid w:val="00615819"/>
    <w:rsid w:val="00615B56"/>
    <w:rsid w:val="00615CCF"/>
    <w:rsid w:val="00616815"/>
    <w:rsid w:val="006176A3"/>
    <w:rsid w:val="006177A1"/>
    <w:rsid w:val="00617A23"/>
    <w:rsid w:val="00620B34"/>
    <w:rsid w:val="0062112E"/>
    <w:rsid w:val="00621E29"/>
    <w:rsid w:val="00621F8D"/>
    <w:rsid w:val="006224B9"/>
    <w:rsid w:val="006227D1"/>
    <w:rsid w:val="00622A4A"/>
    <w:rsid w:val="006238A0"/>
    <w:rsid w:val="00623BB5"/>
    <w:rsid w:val="00623BD8"/>
    <w:rsid w:val="00630054"/>
    <w:rsid w:val="00630895"/>
    <w:rsid w:val="0063231C"/>
    <w:rsid w:val="006330F9"/>
    <w:rsid w:val="006338DF"/>
    <w:rsid w:val="00633D2B"/>
    <w:rsid w:val="0063502F"/>
    <w:rsid w:val="00636760"/>
    <w:rsid w:val="006371F3"/>
    <w:rsid w:val="00637E5F"/>
    <w:rsid w:val="00640B71"/>
    <w:rsid w:val="00641B59"/>
    <w:rsid w:val="00644377"/>
    <w:rsid w:val="0064705B"/>
    <w:rsid w:val="006472DE"/>
    <w:rsid w:val="00647B0A"/>
    <w:rsid w:val="00652C0A"/>
    <w:rsid w:val="00653974"/>
    <w:rsid w:val="00655C1C"/>
    <w:rsid w:val="00656326"/>
    <w:rsid w:val="0065739A"/>
    <w:rsid w:val="00660141"/>
    <w:rsid w:val="0066097C"/>
    <w:rsid w:val="00660A50"/>
    <w:rsid w:val="00660E43"/>
    <w:rsid w:val="006616F9"/>
    <w:rsid w:val="00661DB8"/>
    <w:rsid w:val="00662C32"/>
    <w:rsid w:val="00662C82"/>
    <w:rsid w:val="00663BF5"/>
    <w:rsid w:val="00663F03"/>
    <w:rsid w:val="00664C94"/>
    <w:rsid w:val="006655DF"/>
    <w:rsid w:val="006658B4"/>
    <w:rsid w:val="00665BDD"/>
    <w:rsid w:val="0066794F"/>
    <w:rsid w:val="00670D4E"/>
    <w:rsid w:val="00674AF2"/>
    <w:rsid w:val="00675FD1"/>
    <w:rsid w:val="00676024"/>
    <w:rsid w:val="0067626D"/>
    <w:rsid w:val="00676D59"/>
    <w:rsid w:val="00677861"/>
    <w:rsid w:val="00680063"/>
    <w:rsid w:val="00680C11"/>
    <w:rsid w:val="006838D1"/>
    <w:rsid w:val="00684245"/>
    <w:rsid w:val="0068464D"/>
    <w:rsid w:val="0068552B"/>
    <w:rsid w:val="00685E98"/>
    <w:rsid w:val="00686333"/>
    <w:rsid w:val="006871F3"/>
    <w:rsid w:val="00690661"/>
    <w:rsid w:val="00692DE0"/>
    <w:rsid w:val="006941A1"/>
    <w:rsid w:val="00696331"/>
    <w:rsid w:val="006968E4"/>
    <w:rsid w:val="00697630"/>
    <w:rsid w:val="006978D2"/>
    <w:rsid w:val="006A1647"/>
    <w:rsid w:val="006A185A"/>
    <w:rsid w:val="006A2EB2"/>
    <w:rsid w:val="006A39A7"/>
    <w:rsid w:val="006A3E02"/>
    <w:rsid w:val="006A4B5F"/>
    <w:rsid w:val="006A5945"/>
    <w:rsid w:val="006A64F0"/>
    <w:rsid w:val="006A6649"/>
    <w:rsid w:val="006A71D1"/>
    <w:rsid w:val="006A7CF5"/>
    <w:rsid w:val="006A7E2F"/>
    <w:rsid w:val="006B1E26"/>
    <w:rsid w:val="006B3249"/>
    <w:rsid w:val="006B3F94"/>
    <w:rsid w:val="006B4086"/>
    <w:rsid w:val="006B6471"/>
    <w:rsid w:val="006B7559"/>
    <w:rsid w:val="006C02AA"/>
    <w:rsid w:val="006C07D7"/>
    <w:rsid w:val="006C1B53"/>
    <w:rsid w:val="006C2148"/>
    <w:rsid w:val="006C3EE6"/>
    <w:rsid w:val="006C462D"/>
    <w:rsid w:val="006C5A8F"/>
    <w:rsid w:val="006C6434"/>
    <w:rsid w:val="006C776B"/>
    <w:rsid w:val="006D027E"/>
    <w:rsid w:val="006D199B"/>
    <w:rsid w:val="006D2A00"/>
    <w:rsid w:val="006D2DC3"/>
    <w:rsid w:val="006D33A9"/>
    <w:rsid w:val="006D3F68"/>
    <w:rsid w:val="006D7A58"/>
    <w:rsid w:val="006D7FAD"/>
    <w:rsid w:val="006E02CC"/>
    <w:rsid w:val="006E0867"/>
    <w:rsid w:val="006E08B5"/>
    <w:rsid w:val="006E0BAB"/>
    <w:rsid w:val="006E16A6"/>
    <w:rsid w:val="006E26E0"/>
    <w:rsid w:val="006E2D88"/>
    <w:rsid w:val="006E3A23"/>
    <w:rsid w:val="006E5EBB"/>
    <w:rsid w:val="006E5EC3"/>
    <w:rsid w:val="006F09D3"/>
    <w:rsid w:val="006F0CE9"/>
    <w:rsid w:val="006F44A9"/>
    <w:rsid w:val="006F461B"/>
    <w:rsid w:val="006F48EB"/>
    <w:rsid w:val="006F492E"/>
    <w:rsid w:val="006F4DC2"/>
    <w:rsid w:val="006F543E"/>
    <w:rsid w:val="006F7554"/>
    <w:rsid w:val="00700C58"/>
    <w:rsid w:val="007011BD"/>
    <w:rsid w:val="00701FB9"/>
    <w:rsid w:val="0070332B"/>
    <w:rsid w:val="007037CE"/>
    <w:rsid w:val="00703D30"/>
    <w:rsid w:val="007050FE"/>
    <w:rsid w:val="00706C23"/>
    <w:rsid w:val="00707503"/>
    <w:rsid w:val="0070783F"/>
    <w:rsid w:val="00712D82"/>
    <w:rsid w:val="007138FE"/>
    <w:rsid w:val="00713FC6"/>
    <w:rsid w:val="007165F4"/>
    <w:rsid w:val="007205B3"/>
    <w:rsid w:val="00720608"/>
    <w:rsid w:val="00722CCB"/>
    <w:rsid w:val="007237AE"/>
    <w:rsid w:val="00724F62"/>
    <w:rsid w:val="007264C6"/>
    <w:rsid w:val="00731412"/>
    <w:rsid w:val="00731EE3"/>
    <w:rsid w:val="00733504"/>
    <w:rsid w:val="00733ACC"/>
    <w:rsid w:val="0073579F"/>
    <w:rsid w:val="00736216"/>
    <w:rsid w:val="00736427"/>
    <w:rsid w:val="00737ECA"/>
    <w:rsid w:val="00740A36"/>
    <w:rsid w:val="00740EEE"/>
    <w:rsid w:val="0074160E"/>
    <w:rsid w:val="0074291F"/>
    <w:rsid w:val="00742D1A"/>
    <w:rsid w:val="0074339C"/>
    <w:rsid w:val="007440A6"/>
    <w:rsid w:val="007459DD"/>
    <w:rsid w:val="00745D38"/>
    <w:rsid w:val="0074763E"/>
    <w:rsid w:val="00750C46"/>
    <w:rsid w:val="00752BBD"/>
    <w:rsid w:val="00753963"/>
    <w:rsid w:val="00753ADB"/>
    <w:rsid w:val="00754EA5"/>
    <w:rsid w:val="00756531"/>
    <w:rsid w:val="0075676A"/>
    <w:rsid w:val="00757A94"/>
    <w:rsid w:val="00757AD6"/>
    <w:rsid w:val="00762718"/>
    <w:rsid w:val="00763DCA"/>
    <w:rsid w:val="007651B3"/>
    <w:rsid w:val="00765E4C"/>
    <w:rsid w:val="00765F0F"/>
    <w:rsid w:val="00767512"/>
    <w:rsid w:val="0076781C"/>
    <w:rsid w:val="007679CB"/>
    <w:rsid w:val="00770A19"/>
    <w:rsid w:val="00771009"/>
    <w:rsid w:val="00771F93"/>
    <w:rsid w:val="007732E4"/>
    <w:rsid w:val="00774030"/>
    <w:rsid w:val="00774CEE"/>
    <w:rsid w:val="00777038"/>
    <w:rsid w:val="00777B07"/>
    <w:rsid w:val="007810A0"/>
    <w:rsid w:val="00781B0A"/>
    <w:rsid w:val="007820E9"/>
    <w:rsid w:val="00782720"/>
    <w:rsid w:val="007836A7"/>
    <w:rsid w:val="0078425A"/>
    <w:rsid w:val="0078578D"/>
    <w:rsid w:val="00787F1E"/>
    <w:rsid w:val="007913D9"/>
    <w:rsid w:val="0079195B"/>
    <w:rsid w:val="007919E7"/>
    <w:rsid w:val="00792075"/>
    <w:rsid w:val="007921BA"/>
    <w:rsid w:val="00794D0D"/>
    <w:rsid w:val="007956FC"/>
    <w:rsid w:val="00795EB0"/>
    <w:rsid w:val="00796E25"/>
    <w:rsid w:val="00797FCF"/>
    <w:rsid w:val="007A0563"/>
    <w:rsid w:val="007A17C6"/>
    <w:rsid w:val="007A2620"/>
    <w:rsid w:val="007A3F29"/>
    <w:rsid w:val="007A4DC1"/>
    <w:rsid w:val="007A64B8"/>
    <w:rsid w:val="007A6B76"/>
    <w:rsid w:val="007A6CEF"/>
    <w:rsid w:val="007A7899"/>
    <w:rsid w:val="007B0319"/>
    <w:rsid w:val="007B0681"/>
    <w:rsid w:val="007B0B44"/>
    <w:rsid w:val="007B2116"/>
    <w:rsid w:val="007B3744"/>
    <w:rsid w:val="007B396B"/>
    <w:rsid w:val="007B3B54"/>
    <w:rsid w:val="007B58BA"/>
    <w:rsid w:val="007B5ED5"/>
    <w:rsid w:val="007B63AE"/>
    <w:rsid w:val="007B6B3E"/>
    <w:rsid w:val="007B732C"/>
    <w:rsid w:val="007B7DAC"/>
    <w:rsid w:val="007C0E5A"/>
    <w:rsid w:val="007C1358"/>
    <w:rsid w:val="007C1A1E"/>
    <w:rsid w:val="007C2114"/>
    <w:rsid w:val="007C2DFC"/>
    <w:rsid w:val="007C372C"/>
    <w:rsid w:val="007C46D9"/>
    <w:rsid w:val="007C674E"/>
    <w:rsid w:val="007D22A4"/>
    <w:rsid w:val="007D2BD5"/>
    <w:rsid w:val="007D2C14"/>
    <w:rsid w:val="007D4247"/>
    <w:rsid w:val="007D50EE"/>
    <w:rsid w:val="007D53CC"/>
    <w:rsid w:val="007D7985"/>
    <w:rsid w:val="007D7EAA"/>
    <w:rsid w:val="007E03CA"/>
    <w:rsid w:val="007E14AC"/>
    <w:rsid w:val="007E16B4"/>
    <w:rsid w:val="007E23C9"/>
    <w:rsid w:val="007E2C97"/>
    <w:rsid w:val="007E3878"/>
    <w:rsid w:val="007E38FC"/>
    <w:rsid w:val="007E477C"/>
    <w:rsid w:val="007E6BF7"/>
    <w:rsid w:val="007E73BA"/>
    <w:rsid w:val="007E73F7"/>
    <w:rsid w:val="007F2CA0"/>
    <w:rsid w:val="007F5558"/>
    <w:rsid w:val="007F7266"/>
    <w:rsid w:val="007F73AE"/>
    <w:rsid w:val="007F7E19"/>
    <w:rsid w:val="00800CC5"/>
    <w:rsid w:val="00800FEC"/>
    <w:rsid w:val="008016E9"/>
    <w:rsid w:val="00801BE4"/>
    <w:rsid w:val="00802A11"/>
    <w:rsid w:val="00805BD5"/>
    <w:rsid w:val="008069A6"/>
    <w:rsid w:val="00810961"/>
    <w:rsid w:val="008118FA"/>
    <w:rsid w:val="00811D78"/>
    <w:rsid w:val="00814E8A"/>
    <w:rsid w:val="00815946"/>
    <w:rsid w:val="00817684"/>
    <w:rsid w:val="0082061C"/>
    <w:rsid w:val="00826675"/>
    <w:rsid w:val="0083039F"/>
    <w:rsid w:val="008316C9"/>
    <w:rsid w:val="0083457A"/>
    <w:rsid w:val="0083499E"/>
    <w:rsid w:val="008350D8"/>
    <w:rsid w:val="00836F85"/>
    <w:rsid w:val="0084044D"/>
    <w:rsid w:val="008404F8"/>
    <w:rsid w:val="008406E8"/>
    <w:rsid w:val="0084078F"/>
    <w:rsid w:val="00842920"/>
    <w:rsid w:val="00842CEB"/>
    <w:rsid w:val="00843E35"/>
    <w:rsid w:val="00846C49"/>
    <w:rsid w:val="00847FC5"/>
    <w:rsid w:val="008519F6"/>
    <w:rsid w:val="008529E8"/>
    <w:rsid w:val="008546FE"/>
    <w:rsid w:val="00854EC2"/>
    <w:rsid w:val="00856308"/>
    <w:rsid w:val="0085786C"/>
    <w:rsid w:val="00857B1C"/>
    <w:rsid w:val="0086120A"/>
    <w:rsid w:val="00862ED0"/>
    <w:rsid w:val="0086625E"/>
    <w:rsid w:val="00870D13"/>
    <w:rsid w:val="00874B98"/>
    <w:rsid w:val="00875FD2"/>
    <w:rsid w:val="0087727F"/>
    <w:rsid w:val="00880E47"/>
    <w:rsid w:val="00880F86"/>
    <w:rsid w:val="00881471"/>
    <w:rsid w:val="00882347"/>
    <w:rsid w:val="008828DE"/>
    <w:rsid w:val="0088367A"/>
    <w:rsid w:val="008840B6"/>
    <w:rsid w:val="00884450"/>
    <w:rsid w:val="00886373"/>
    <w:rsid w:val="00886B70"/>
    <w:rsid w:val="00890502"/>
    <w:rsid w:val="00891356"/>
    <w:rsid w:val="0089239C"/>
    <w:rsid w:val="008924CC"/>
    <w:rsid w:val="00893986"/>
    <w:rsid w:val="00893D53"/>
    <w:rsid w:val="00893E3A"/>
    <w:rsid w:val="00895C30"/>
    <w:rsid w:val="008965C7"/>
    <w:rsid w:val="00897D9D"/>
    <w:rsid w:val="008A0F52"/>
    <w:rsid w:val="008A1090"/>
    <w:rsid w:val="008A13D9"/>
    <w:rsid w:val="008A1406"/>
    <w:rsid w:val="008A1BB9"/>
    <w:rsid w:val="008A255E"/>
    <w:rsid w:val="008A3549"/>
    <w:rsid w:val="008A5142"/>
    <w:rsid w:val="008A7211"/>
    <w:rsid w:val="008A7ECA"/>
    <w:rsid w:val="008B0822"/>
    <w:rsid w:val="008B17BF"/>
    <w:rsid w:val="008B36FD"/>
    <w:rsid w:val="008B4658"/>
    <w:rsid w:val="008B5DE6"/>
    <w:rsid w:val="008B669A"/>
    <w:rsid w:val="008B718A"/>
    <w:rsid w:val="008B7367"/>
    <w:rsid w:val="008C02FE"/>
    <w:rsid w:val="008C0B14"/>
    <w:rsid w:val="008C176A"/>
    <w:rsid w:val="008C1A5B"/>
    <w:rsid w:val="008C67C1"/>
    <w:rsid w:val="008C7393"/>
    <w:rsid w:val="008D02E3"/>
    <w:rsid w:val="008D2417"/>
    <w:rsid w:val="008D3518"/>
    <w:rsid w:val="008D610D"/>
    <w:rsid w:val="008D7F33"/>
    <w:rsid w:val="008E01A6"/>
    <w:rsid w:val="008E05D8"/>
    <w:rsid w:val="008E0DD8"/>
    <w:rsid w:val="008E12FA"/>
    <w:rsid w:val="008E1302"/>
    <w:rsid w:val="008E3D73"/>
    <w:rsid w:val="008E440A"/>
    <w:rsid w:val="008E4BF1"/>
    <w:rsid w:val="008F1A3C"/>
    <w:rsid w:val="008F1C2E"/>
    <w:rsid w:val="008F27E2"/>
    <w:rsid w:val="008F3505"/>
    <w:rsid w:val="008F3BA5"/>
    <w:rsid w:val="008F3D65"/>
    <w:rsid w:val="008F673C"/>
    <w:rsid w:val="008F6B63"/>
    <w:rsid w:val="00901D4A"/>
    <w:rsid w:val="00901E5B"/>
    <w:rsid w:val="00902409"/>
    <w:rsid w:val="00902EA9"/>
    <w:rsid w:val="00904E8F"/>
    <w:rsid w:val="00906BCC"/>
    <w:rsid w:val="00906F79"/>
    <w:rsid w:val="009073F0"/>
    <w:rsid w:val="009102F9"/>
    <w:rsid w:val="009106EF"/>
    <w:rsid w:val="00912F67"/>
    <w:rsid w:val="00913066"/>
    <w:rsid w:val="0091355A"/>
    <w:rsid w:val="009136D1"/>
    <w:rsid w:val="0091439D"/>
    <w:rsid w:val="009146C3"/>
    <w:rsid w:val="00914F97"/>
    <w:rsid w:val="0091561F"/>
    <w:rsid w:val="009163F9"/>
    <w:rsid w:val="00916423"/>
    <w:rsid w:val="00917251"/>
    <w:rsid w:val="009174B6"/>
    <w:rsid w:val="00917FBB"/>
    <w:rsid w:val="009202E5"/>
    <w:rsid w:val="009203FB"/>
    <w:rsid w:val="0092123D"/>
    <w:rsid w:val="0092167E"/>
    <w:rsid w:val="00922123"/>
    <w:rsid w:val="00922902"/>
    <w:rsid w:val="0092361B"/>
    <w:rsid w:val="0092380A"/>
    <w:rsid w:val="009239EE"/>
    <w:rsid w:val="009247E8"/>
    <w:rsid w:val="00924A11"/>
    <w:rsid w:val="00924BF8"/>
    <w:rsid w:val="00924EB4"/>
    <w:rsid w:val="009253E1"/>
    <w:rsid w:val="00926400"/>
    <w:rsid w:val="009300F2"/>
    <w:rsid w:val="009320C7"/>
    <w:rsid w:val="0093391D"/>
    <w:rsid w:val="00934D45"/>
    <w:rsid w:val="00934D65"/>
    <w:rsid w:val="00935C86"/>
    <w:rsid w:val="00940116"/>
    <w:rsid w:val="0094280A"/>
    <w:rsid w:val="009429C3"/>
    <w:rsid w:val="00944E60"/>
    <w:rsid w:val="00945289"/>
    <w:rsid w:val="009469BD"/>
    <w:rsid w:val="00946C86"/>
    <w:rsid w:val="00947755"/>
    <w:rsid w:val="00951FF6"/>
    <w:rsid w:val="009555FF"/>
    <w:rsid w:val="0095625A"/>
    <w:rsid w:val="009563BE"/>
    <w:rsid w:val="009575C7"/>
    <w:rsid w:val="00960A96"/>
    <w:rsid w:val="00960E66"/>
    <w:rsid w:val="00964C37"/>
    <w:rsid w:val="00966629"/>
    <w:rsid w:val="009667AE"/>
    <w:rsid w:val="00970883"/>
    <w:rsid w:val="00970957"/>
    <w:rsid w:val="00971981"/>
    <w:rsid w:val="00973187"/>
    <w:rsid w:val="00974593"/>
    <w:rsid w:val="0097502A"/>
    <w:rsid w:val="00976943"/>
    <w:rsid w:val="009769E3"/>
    <w:rsid w:val="0097721C"/>
    <w:rsid w:val="00977343"/>
    <w:rsid w:val="00980C17"/>
    <w:rsid w:val="00985B71"/>
    <w:rsid w:val="00987F37"/>
    <w:rsid w:val="009928E8"/>
    <w:rsid w:val="00992B6B"/>
    <w:rsid w:val="00993579"/>
    <w:rsid w:val="009947F4"/>
    <w:rsid w:val="00995765"/>
    <w:rsid w:val="00995C5D"/>
    <w:rsid w:val="0099691B"/>
    <w:rsid w:val="009A0F8F"/>
    <w:rsid w:val="009A12F9"/>
    <w:rsid w:val="009A1AA2"/>
    <w:rsid w:val="009A1D2F"/>
    <w:rsid w:val="009A38B9"/>
    <w:rsid w:val="009A4CC6"/>
    <w:rsid w:val="009A5564"/>
    <w:rsid w:val="009B1FD3"/>
    <w:rsid w:val="009B32DD"/>
    <w:rsid w:val="009B4A70"/>
    <w:rsid w:val="009B6064"/>
    <w:rsid w:val="009B6F35"/>
    <w:rsid w:val="009B72A6"/>
    <w:rsid w:val="009C0B32"/>
    <w:rsid w:val="009C441E"/>
    <w:rsid w:val="009C5445"/>
    <w:rsid w:val="009C5DBC"/>
    <w:rsid w:val="009C79D3"/>
    <w:rsid w:val="009D02C3"/>
    <w:rsid w:val="009D0A9C"/>
    <w:rsid w:val="009D0CCB"/>
    <w:rsid w:val="009D19CC"/>
    <w:rsid w:val="009D1BE4"/>
    <w:rsid w:val="009D1C3B"/>
    <w:rsid w:val="009D1DBB"/>
    <w:rsid w:val="009D1E0B"/>
    <w:rsid w:val="009D353F"/>
    <w:rsid w:val="009D687F"/>
    <w:rsid w:val="009D6DF8"/>
    <w:rsid w:val="009D7727"/>
    <w:rsid w:val="009E2053"/>
    <w:rsid w:val="009E270A"/>
    <w:rsid w:val="009E2E6F"/>
    <w:rsid w:val="009E346D"/>
    <w:rsid w:val="009E4214"/>
    <w:rsid w:val="009E78E1"/>
    <w:rsid w:val="009E7B8D"/>
    <w:rsid w:val="009F1034"/>
    <w:rsid w:val="009F2C1B"/>
    <w:rsid w:val="009F35F4"/>
    <w:rsid w:val="009F3E04"/>
    <w:rsid w:val="009F4018"/>
    <w:rsid w:val="009F42B1"/>
    <w:rsid w:val="009F488D"/>
    <w:rsid w:val="009F4FFD"/>
    <w:rsid w:val="009F6F63"/>
    <w:rsid w:val="009F76FE"/>
    <w:rsid w:val="00A02F56"/>
    <w:rsid w:val="00A05222"/>
    <w:rsid w:val="00A068F2"/>
    <w:rsid w:val="00A078FF"/>
    <w:rsid w:val="00A1034D"/>
    <w:rsid w:val="00A10653"/>
    <w:rsid w:val="00A119D5"/>
    <w:rsid w:val="00A12116"/>
    <w:rsid w:val="00A12D01"/>
    <w:rsid w:val="00A138DE"/>
    <w:rsid w:val="00A144BE"/>
    <w:rsid w:val="00A1676C"/>
    <w:rsid w:val="00A16CB6"/>
    <w:rsid w:val="00A216FC"/>
    <w:rsid w:val="00A267DF"/>
    <w:rsid w:val="00A26CE6"/>
    <w:rsid w:val="00A33965"/>
    <w:rsid w:val="00A35914"/>
    <w:rsid w:val="00A35E9E"/>
    <w:rsid w:val="00A36240"/>
    <w:rsid w:val="00A368CD"/>
    <w:rsid w:val="00A400AF"/>
    <w:rsid w:val="00A4167E"/>
    <w:rsid w:val="00A41ADF"/>
    <w:rsid w:val="00A428E7"/>
    <w:rsid w:val="00A42D4D"/>
    <w:rsid w:val="00A42FC7"/>
    <w:rsid w:val="00A519DE"/>
    <w:rsid w:val="00A5274F"/>
    <w:rsid w:val="00A52B69"/>
    <w:rsid w:val="00A57E2D"/>
    <w:rsid w:val="00A60406"/>
    <w:rsid w:val="00A60AAD"/>
    <w:rsid w:val="00A63086"/>
    <w:rsid w:val="00A6362A"/>
    <w:rsid w:val="00A63D9C"/>
    <w:rsid w:val="00A64AA8"/>
    <w:rsid w:val="00A6653A"/>
    <w:rsid w:val="00A7036C"/>
    <w:rsid w:val="00A70B44"/>
    <w:rsid w:val="00A70CE9"/>
    <w:rsid w:val="00A71B01"/>
    <w:rsid w:val="00A71B51"/>
    <w:rsid w:val="00A72162"/>
    <w:rsid w:val="00A73E0E"/>
    <w:rsid w:val="00A74209"/>
    <w:rsid w:val="00A80588"/>
    <w:rsid w:val="00A80794"/>
    <w:rsid w:val="00A82A36"/>
    <w:rsid w:val="00A8304E"/>
    <w:rsid w:val="00A84716"/>
    <w:rsid w:val="00A85844"/>
    <w:rsid w:val="00A870DF"/>
    <w:rsid w:val="00A9067E"/>
    <w:rsid w:val="00A90C1C"/>
    <w:rsid w:val="00A91309"/>
    <w:rsid w:val="00A91DF3"/>
    <w:rsid w:val="00A9329D"/>
    <w:rsid w:val="00A93F88"/>
    <w:rsid w:val="00A966D9"/>
    <w:rsid w:val="00A966ED"/>
    <w:rsid w:val="00A96B98"/>
    <w:rsid w:val="00A97324"/>
    <w:rsid w:val="00A97924"/>
    <w:rsid w:val="00AA165E"/>
    <w:rsid w:val="00AA341F"/>
    <w:rsid w:val="00AA5DEF"/>
    <w:rsid w:val="00AA67DD"/>
    <w:rsid w:val="00AB0C45"/>
    <w:rsid w:val="00AB632C"/>
    <w:rsid w:val="00AC02D8"/>
    <w:rsid w:val="00AC0EE7"/>
    <w:rsid w:val="00AC2B33"/>
    <w:rsid w:val="00AC37FB"/>
    <w:rsid w:val="00AC3A4F"/>
    <w:rsid w:val="00AC46DA"/>
    <w:rsid w:val="00AC5DC5"/>
    <w:rsid w:val="00AC5ED5"/>
    <w:rsid w:val="00AC6905"/>
    <w:rsid w:val="00AD18D4"/>
    <w:rsid w:val="00AD1DB4"/>
    <w:rsid w:val="00AD233C"/>
    <w:rsid w:val="00AD35CC"/>
    <w:rsid w:val="00AD3BB3"/>
    <w:rsid w:val="00AD5185"/>
    <w:rsid w:val="00AD6500"/>
    <w:rsid w:val="00AD6C9F"/>
    <w:rsid w:val="00AD6E0A"/>
    <w:rsid w:val="00AD74B7"/>
    <w:rsid w:val="00AE2FC7"/>
    <w:rsid w:val="00AE4190"/>
    <w:rsid w:val="00AE5354"/>
    <w:rsid w:val="00AE6381"/>
    <w:rsid w:val="00AE645F"/>
    <w:rsid w:val="00AF040E"/>
    <w:rsid w:val="00AF106A"/>
    <w:rsid w:val="00AF15EC"/>
    <w:rsid w:val="00AF16C3"/>
    <w:rsid w:val="00AF52EF"/>
    <w:rsid w:val="00AF560E"/>
    <w:rsid w:val="00AF71EE"/>
    <w:rsid w:val="00B01FB0"/>
    <w:rsid w:val="00B03D67"/>
    <w:rsid w:val="00B05B60"/>
    <w:rsid w:val="00B06260"/>
    <w:rsid w:val="00B0636F"/>
    <w:rsid w:val="00B071DD"/>
    <w:rsid w:val="00B0798B"/>
    <w:rsid w:val="00B10B28"/>
    <w:rsid w:val="00B10CC3"/>
    <w:rsid w:val="00B1182F"/>
    <w:rsid w:val="00B128D4"/>
    <w:rsid w:val="00B1383F"/>
    <w:rsid w:val="00B13CC2"/>
    <w:rsid w:val="00B1575A"/>
    <w:rsid w:val="00B164DC"/>
    <w:rsid w:val="00B213A6"/>
    <w:rsid w:val="00B2300B"/>
    <w:rsid w:val="00B246A0"/>
    <w:rsid w:val="00B249F4"/>
    <w:rsid w:val="00B251CA"/>
    <w:rsid w:val="00B263F9"/>
    <w:rsid w:val="00B26A78"/>
    <w:rsid w:val="00B27651"/>
    <w:rsid w:val="00B27B6C"/>
    <w:rsid w:val="00B3138A"/>
    <w:rsid w:val="00B3205E"/>
    <w:rsid w:val="00B33185"/>
    <w:rsid w:val="00B34A43"/>
    <w:rsid w:val="00B35048"/>
    <w:rsid w:val="00B36909"/>
    <w:rsid w:val="00B37427"/>
    <w:rsid w:val="00B37A2C"/>
    <w:rsid w:val="00B40663"/>
    <w:rsid w:val="00B4330B"/>
    <w:rsid w:val="00B43EEA"/>
    <w:rsid w:val="00B440E8"/>
    <w:rsid w:val="00B44459"/>
    <w:rsid w:val="00B501D2"/>
    <w:rsid w:val="00B5034E"/>
    <w:rsid w:val="00B5067D"/>
    <w:rsid w:val="00B509E3"/>
    <w:rsid w:val="00B51752"/>
    <w:rsid w:val="00B51809"/>
    <w:rsid w:val="00B54AC1"/>
    <w:rsid w:val="00B5519E"/>
    <w:rsid w:val="00B5667B"/>
    <w:rsid w:val="00B56792"/>
    <w:rsid w:val="00B56CA7"/>
    <w:rsid w:val="00B625D0"/>
    <w:rsid w:val="00B628FB"/>
    <w:rsid w:val="00B62CD6"/>
    <w:rsid w:val="00B63C2E"/>
    <w:rsid w:val="00B646E5"/>
    <w:rsid w:val="00B648C1"/>
    <w:rsid w:val="00B64D6D"/>
    <w:rsid w:val="00B65DA7"/>
    <w:rsid w:val="00B66281"/>
    <w:rsid w:val="00B71F5A"/>
    <w:rsid w:val="00B72710"/>
    <w:rsid w:val="00B73F37"/>
    <w:rsid w:val="00B74696"/>
    <w:rsid w:val="00B74913"/>
    <w:rsid w:val="00B7697C"/>
    <w:rsid w:val="00B76E6B"/>
    <w:rsid w:val="00B810B3"/>
    <w:rsid w:val="00B81450"/>
    <w:rsid w:val="00B82FB2"/>
    <w:rsid w:val="00B83465"/>
    <w:rsid w:val="00B8486C"/>
    <w:rsid w:val="00B866A7"/>
    <w:rsid w:val="00B87B91"/>
    <w:rsid w:val="00B90D7A"/>
    <w:rsid w:val="00B916B8"/>
    <w:rsid w:val="00B92F11"/>
    <w:rsid w:val="00B94C50"/>
    <w:rsid w:val="00B955F9"/>
    <w:rsid w:val="00B961CB"/>
    <w:rsid w:val="00B97944"/>
    <w:rsid w:val="00BA066D"/>
    <w:rsid w:val="00BA0788"/>
    <w:rsid w:val="00BA0A2E"/>
    <w:rsid w:val="00BA0BED"/>
    <w:rsid w:val="00BA1CE1"/>
    <w:rsid w:val="00BA2020"/>
    <w:rsid w:val="00BA419B"/>
    <w:rsid w:val="00BA4D17"/>
    <w:rsid w:val="00BA77F3"/>
    <w:rsid w:val="00BB1D0E"/>
    <w:rsid w:val="00BB35A3"/>
    <w:rsid w:val="00BB3C8F"/>
    <w:rsid w:val="00BB43B4"/>
    <w:rsid w:val="00BB58E6"/>
    <w:rsid w:val="00BB5E81"/>
    <w:rsid w:val="00BB6DDF"/>
    <w:rsid w:val="00BB6E7D"/>
    <w:rsid w:val="00BC081E"/>
    <w:rsid w:val="00BC1FDD"/>
    <w:rsid w:val="00BC2518"/>
    <w:rsid w:val="00BC31A1"/>
    <w:rsid w:val="00BC34F8"/>
    <w:rsid w:val="00BC4C67"/>
    <w:rsid w:val="00BC6256"/>
    <w:rsid w:val="00BC6C30"/>
    <w:rsid w:val="00BC7929"/>
    <w:rsid w:val="00BD095F"/>
    <w:rsid w:val="00BD10AC"/>
    <w:rsid w:val="00BD22A9"/>
    <w:rsid w:val="00BD3B9D"/>
    <w:rsid w:val="00BD4D26"/>
    <w:rsid w:val="00BD53A3"/>
    <w:rsid w:val="00BD59B4"/>
    <w:rsid w:val="00BD5DBD"/>
    <w:rsid w:val="00BD5E06"/>
    <w:rsid w:val="00BE03B3"/>
    <w:rsid w:val="00BE1242"/>
    <w:rsid w:val="00BE1A94"/>
    <w:rsid w:val="00BE2B53"/>
    <w:rsid w:val="00BE3299"/>
    <w:rsid w:val="00BE34FF"/>
    <w:rsid w:val="00BE4DA3"/>
    <w:rsid w:val="00BE79B8"/>
    <w:rsid w:val="00BF0D1B"/>
    <w:rsid w:val="00BF175D"/>
    <w:rsid w:val="00BF1DA4"/>
    <w:rsid w:val="00BF2B4D"/>
    <w:rsid w:val="00BF3C59"/>
    <w:rsid w:val="00BF3E3A"/>
    <w:rsid w:val="00BF41F1"/>
    <w:rsid w:val="00BF502A"/>
    <w:rsid w:val="00BF6010"/>
    <w:rsid w:val="00BF7338"/>
    <w:rsid w:val="00C000F0"/>
    <w:rsid w:val="00C00BEE"/>
    <w:rsid w:val="00C019E9"/>
    <w:rsid w:val="00C01A76"/>
    <w:rsid w:val="00C02FC4"/>
    <w:rsid w:val="00C0350C"/>
    <w:rsid w:val="00C054D5"/>
    <w:rsid w:val="00C066DA"/>
    <w:rsid w:val="00C06A5C"/>
    <w:rsid w:val="00C10B26"/>
    <w:rsid w:val="00C10E12"/>
    <w:rsid w:val="00C11016"/>
    <w:rsid w:val="00C112F4"/>
    <w:rsid w:val="00C14981"/>
    <w:rsid w:val="00C151AB"/>
    <w:rsid w:val="00C15B2A"/>
    <w:rsid w:val="00C16F08"/>
    <w:rsid w:val="00C21CD4"/>
    <w:rsid w:val="00C2218E"/>
    <w:rsid w:val="00C22466"/>
    <w:rsid w:val="00C227F8"/>
    <w:rsid w:val="00C231FD"/>
    <w:rsid w:val="00C23531"/>
    <w:rsid w:val="00C256FF"/>
    <w:rsid w:val="00C2691C"/>
    <w:rsid w:val="00C30544"/>
    <w:rsid w:val="00C30712"/>
    <w:rsid w:val="00C31330"/>
    <w:rsid w:val="00C31711"/>
    <w:rsid w:val="00C3254D"/>
    <w:rsid w:val="00C32A53"/>
    <w:rsid w:val="00C32DAD"/>
    <w:rsid w:val="00C34154"/>
    <w:rsid w:val="00C364DD"/>
    <w:rsid w:val="00C36BAD"/>
    <w:rsid w:val="00C379EF"/>
    <w:rsid w:val="00C37D66"/>
    <w:rsid w:val="00C40198"/>
    <w:rsid w:val="00C4075C"/>
    <w:rsid w:val="00C411C1"/>
    <w:rsid w:val="00C418D1"/>
    <w:rsid w:val="00C41D84"/>
    <w:rsid w:val="00C4390A"/>
    <w:rsid w:val="00C43D51"/>
    <w:rsid w:val="00C43E74"/>
    <w:rsid w:val="00C44CA9"/>
    <w:rsid w:val="00C45B6A"/>
    <w:rsid w:val="00C45FBA"/>
    <w:rsid w:val="00C4692C"/>
    <w:rsid w:val="00C47F19"/>
    <w:rsid w:val="00C557AA"/>
    <w:rsid w:val="00C55DCA"/>
    <w:rsid w:val="00C60E31"/>
    <w:rsid w:val="00C60F52"/>
    <w:rsid w:val="00C61739"/>
    <w:rsid w:val="00C61894"/>
    <w:rsid w:val="00C61A7C"/>
    <w:rsid w:val="00C62A45"/>
    <w:rsid w:val="00C62A94"/>
    <w:rsid w:val="00C6478A"/>
    <w:rsid w:val="00C6793E"/>
    <w:rsid w:val="00C67D66"/>
    <w:rsid w:val="00C7015C"/>
    <w:rsid w:val="00C701CB"/>
    <w:rsid w:val="00C715D6"/>
    <w:rsid w:val="00C725E3"/>
    <w:rsid w:val="00C72B12"/>
    <w:rsid w:val="00C7455B"/>
    <w:rsid w:val="00C76EE3"/>
    <w:rsid w:val="00C812BA"/>
    <w:rsid w:val="00C82767"/>
    <w:rsid w:val="00C82CB9"/>
    <w:rsid w:val="00C82D17"/>
    <w:rsid w:val="00C8321C"/>
    <w:rsid w:val="00C857AC"/>
    <w:rsid w:val="00C87E10"/>
    <w:rsid w:val="00C91EBB"/>
    <w:rsid w:val="00C92255"/>
    <w:rsid w:val="00C92F9B"/>
    <w:rsid w:val="00C93217"/>
    <w:rsid w:val="00C9445F"/>
    <w:rsid w:val="00C9595E"/>
    <w:rsid w:val="00C968CD"/>
    <w:rsid w:val="00CA0801"/>
    <w:rsid w:val="00CA111E"/>
    <w:rsid w:val="00CA2DAC"/>
    <w:rsid w:val="00CA40E8"/>
    <w:rsid w:val="00CA5720"/>
    <w:rsid w:val="00CA596C"/>
    <w:rsid w:val="00CA5E95"/>
    <w:rsid w:val="00CA67AC"/>
    <w:rsid w:val="00CA7ED9"/>
    <w:rsid w:val="00CB1149"/>
    <w:rsid w:val="00CB35D9"/>
    <w:rsid w:val="00CB35EE"/>
    <w:rsid w:val="00CB6B12"/>
    <w:rsid w:val="00CB6CD4"/>
    <w:rsid w:val="00CC058F"/>
    <w:rsid w:val="00CC0B48"/>
    <w:rsid w:val="00CC3887"/>
    <w:rsid w:val="00CC3AF5"/>
    <w:rsid w:val="00CC3F0B"/>
    <w:rsid w:val="00CC4997"/>
    <w:rsid w:val="00CC62F9"/>
    <w:rsid w:val="00CC6777"/>
    <w:rsid w:val="00CC7715"/>
    <w:rsid w:val="00CD1DD3"/>
    <w:rsid w:val="00CD2C3E"/>
    <w:rsid w:val="00CD2DEE"/>
    <w:rsid w:val="00CD3EFC"/>
    <w:rsid w:val="00CD6854"/>
    <w:rsid w:val="00CD78DA"/>
    <w:rsid w:val="00CE234A"/>
    <w:rsid w:val="00CE359C"/>
    <w:rsid w:val="00CE4020"/>
    <w:rsid w:val="00CE59D8"/>
    <w:rsid w:val="00CE62B5"/>
    <w:rsid w:val="00CE6A72"/>
    <w:rsid w:val="00CF194C"/>
    <w:rsid w:val="00CF1BBB"/>
    <w:rsid w:val="00CF3BEB"/>
    <w:rsid w:val="00CF421C"/>
    <w:rsid w:val="00D009B1"/>
    <w:rsid w:val="00D01A68"/>
    <w:rsid w:val="00D02C4B"/>
    <w:rsid w:val="00D04218"/>
    <w:rsid w:val="00D0482A"/>
    <w:rsid w:val="00D053B6"/>
    <w:rsid w:val="00D056C4"/>
    <w:rsid w:val="00D07B39"/>
    <w:rsid w:val="00D12567"/>
    <w:rsid w:val="00D126A7"/>
    <w:rsid w:val="00D1316C"/>
    <w:rsid w:val="00D15299"/>
    <w:rsid w:val="00D15D1B"/>
    <w:rsid w:val="00D17800"/>
    <w:rsid w:val="00D17841"/>
    <w:rsid w:val="00D17AA4"/>
    <w:rsid w:val="00D20AA6"/>
    <w:rsid w:val="00D20E26"/>
    <w:rsid w:val="00D20F64"/>
    <w:rsid w:val="00D27633"/>
    <w:rsid w:val="00D27681"/>
    <w:rsid w:val="00D27DCE"/>
    <w:rsid w:val="00D31166"/>
    <w:rsid w:val="00D32E40"/>
    <w:rsid w:val="00D334B4"/>
    <w:rsid w:val="00D335B9"/>
    <w:rsid w:val="00D35260"/>
    <w:rsid w:val="00D35711"/>
    <w:rsid w:val="00D37669"/>
    <w:rsid w:val="00D40F1C"/>
    <w:rsid w:val="00D50FD8"/>
    <w:rsid w:val="00D510B4"/>
    <w:rsid w:val="00D511CC"/>
    <w:rsid w:val="00D52D2F"/>
    <w:rsid w:val="00D54163"/>
    <w:rsid w:val="00D566CD"/>
    <w:rsid w:val="00D5696F"/>
    <w:rsid w:val="00D6217A"/>
    <w:rsid w:val="00D64B3E"/>
    <w:rsid w:val="00D64FED"/>
    <w:rsid w:val="00D64FF1"/>
    <w:rsid w:val="00D6631C"/>
    <w:rsid w:val="00D7073E"/>
    <w:rsid w:val="00D72C6A"/>
    <w:rsid w:val="00D75B93"/>
    <w:rsid w:val="00D7664A"/>
    <w:rsid w:val="00D77426"/>
    <w:rsid w:val="00D77C27"/>
    <w:rsid w:val="00D8008E"/>
    <w:rsid w:val="00D81C85"/>
    <w:rsid w:val="00D82E65"/>
    <w:rsid w:val="00D835AB"/>
    <w:rsid w:val="00D8475A"/>
    <w:rsid w:val="00D84DEE"/>
    <w:rsid w:val="00D850E8"/>
    <w:rsid w:val="00D8620C"/>
    <w:rsid w:val="00D866BB"/>
    <w:rsid w:val="00D87AD0"/>
    <w:rsid w:val="00D87CF7"/>
    <w:rsid w:val="00D87E7B"/>
    <w:rsid w:val="00D90655"/>
    <w:rsid w:val="00D91F84"/>
    <w:rsid w:val="00D9401F"/>
    <w:rsid w:val="00D95A98"/>
    <w:rsid w:val="00D964CB"/>
    <w:rsid w:val="00D96787"/>
    <w:rsid w:val="00DA0516"/>
    <w:rsid w:val="00DA11E5"/>
    <w:rsid w:val="00DA190C"/>
    <w:rsid w:val="00DA461E"/>
    <w:rsid w:val="00DA4940"/>
    <w:rsid w:val="00DA5186"/>
    <w:rsid w:val="00DA53AA"/>
    <w:rsid w:val="00DA57E9"/>
    <w:rsid w:val="00DA5E85"/>
    <w:rsid w:val="00DB0252"/>
    <w:rsid w:val="00DB0D74"/>
    <w:rsid w:val="00DB101A"/>
    <w:rsid w:val="00DB187B"/>
    <w:rsid w:val="00DB25C9"/>
    <w:rsid w:val="00DB32B0"/>
    <w:rsid w:val="00DB3AA4"/>
    <w:rsid w:val="00DB41ED"/>
    <w:rsid w:val="00DB43DD"/>
    <w:rsid w:val="00DB470E"/>
    <w:rsid w:val="00DB6A98"/>
    <w:rsid w:val="00DC0541"/>
    <w:rsid w:val="00DC1A4C"/>
    <w:rsid w:val="00DC1D23"/>
    <w:rsid w:val="00DC1EB4"/>
    <w:rsid w:val="00DC2A45"/>
    <w:rsid w:val="00DC3433"/>
    <w:rsid w:val="00DC5301"/>
    <w:rsid w:val="00DC5945"/>
    <w:rsid w:val="00DC5D5C"/>
    <w:rsid w:val="00DC5F88"/>
    <w:rsid w:val="00DC6E21"/>
    <w:rsid w:val="00DC7B12"/>
    <w:rsid w:val="00DD0F86"/>
    <w:rsid w:val="00DD11A5"/>
    <w:rsid w:val="00DD1518"/>
    <w:rsid w:val="00DD3775"/>
    <w:rsid w:val="00DD4633"/>
    <w:rsid w:val="00DD4C04"/>
    <w:rsid w:val="00DD4DD1"/>
    <w:rsid w:val="00DD5D43"/>
    <w:rsid w:val="00DE08F4"/>
    <w:rsid w:val="00DE148D"/>
    <w:rsid w:val="00DE2092"/>
    <w:rsid w:val="00DE351A"/>
    <w:rsid w:val="00DE42BB"/>
    <w:rsid w:val="00DE4617"/>
    <w:rsid w:val="00DE4F0E"/>
    <w:rsid w:val="00DE4F7F"/>
    <w:rsid w:val="00DE54C3"/>
    <w:rsid w:val="00DE68D2"/>
    <w:rsid w:val="00DE7A1F"/>
    <w:rsid w:val="00DE7F6A"/>
    <w:rsid w:val="00DF01BF"/>
    <w:rsid w:val="00DF0BC6"/>
    <w:rsid w:val="00DF0C3D"/>
    <w:rsid w:val="00DF1BC4"/>
    <w:rsid w:val="00DF2448"/>
    <w:rsid w:val="00DF2E2C"/>
    <w:rsid w:val="00DF44BB"/>
    <w:rsid w:val="00DF6024"/>
    <w:rsid w:val="00DF740B"/>
    <w:rsid w:val="00E006AE"/>
    <w:rsid w:val="00E01F51"/>
    <w:rsid w:val="00E02933"/>
    <w:rsid w:val="00E03454"/>
    <w:rsid w:val="00E0360D"/>
    <w:rsid w:val="00E04BA8"/>
    <w:rsid w:val="00E04DB2"/>
    <w:rsid w:val="00E05F76"/>
    <w:rsid w:val="00E06E08"/>
    <w:rsid w:val="00E07519"/>
    <w:rsid w:val="00E07630"/>
    <w:rsid w:val="00E07CD4"/>
    <w:rsid w:val="00E10A6A"/>
    <w:rsid w:val="00E117E0"/>
    <w:rsid w:val="00E120D4"/>
    <w:rsid w:val="00E130F7"/>
    <w:rsid w:val="00E14555"/>
    <w:rsid w:val="00E148D2"/>
    <w:rsid w:val="00E21AF2"/>
    <w:rsid w:val="00E22337"/>
    <w:rsid w:val="00E23BD3"/>
    <w:rsid w:val="00E26887"/>
    <w:rsid w:val="00E26BAB"/>
    <w:rsid w:val="00E26FC4"/>
    <w:rsid w:val="00E27DDF"/>
    <w:rsid w:val="00E30CC6"/>
    <w:rsid w:val="00E31E20"/>
    <w:rsid w:val="00E31ED5"/>
    <w:rsid w:val="00E32FA8"/>
    <w:rsid w:val="00E3427A"/>
    <w:rsid w:val="00E35203"/>
    <w:rsid w:val="00E36EEA"/>
    <w:rsid w:val="00E37C26"/>
    <w:rsid w:val="00E409F9"/>
    <w:rsid w:val="00E41A17"/>
    <w:rsid w:val="00E438B2"/>
    <w:rsid w:val="00E44727"/>
    <w:rsid w:val="00E44C08"/>
    <w:rsid w:val="00E45C9E"/>
    <w:rsid w:val="00E46622"/>
    <w:rsid w:val="00E515BA"/>
    <w:rsid w:val="00E51C47"/>
    <w:rsid w:val="00E523B1"/>
    <w:rsid w:val="00E524D4"/>
    <w:rsid w:val="00E53366"/>
    <w:rsid w:val="00E5445B"/>
    <w:rsid w:val="00E545FF"/>
    <w:rsid w:val="00E55905"/>
    <w:rsid w:val="00E604BA"/>
    <w:rsid w:val="00E6138F"/>
    <w:rsid w:val="00E63AB6"/>
    <w:rsid w:val="00E63BAB"/>
    <w:rsid w:val="00E640A8"/>
    <w:rsid w:val="00E64182"/>
    <w:rsid w:val="00E64EFC"/>
    <w:rsid w:val="00E6584B"/>
    <w:rsid w:val="00E6682C"/>
    <w:rsid w:val="00E714D7"/>
    <w:rsid w:val="00E71982"/>
    <w:rsid w:val="00E730D6"/>
    <w:rsid w:val="00E73614"/>
    <w:rsid w:val="00E745C8"/>
    <w:rsid w:val="00E765DA"/>
    <w:rsid w:val="00E8028F"/>
    <w:rsid w:val="00E82AB9"/>
    <w:rsid w:val="00E83F37"/>
    <w:rsid w:val="00E846C8"/>
    <w:rsid w:val="00E862D4"/>
    <w:rsid w:val="00E87E8E"/>
    <w:rsid w:val="00E9329E"/>
    <w:rsid w:val="00E93B21"/>
    <w:rsid w:val="00E97938"/>
    <w:rsid w:val="00E97B36"/>
    <w:rsid w:val="00EA11DB"/>
    <w:rsid w:val="00EA2B3B"/>
    <w:rsid w:val="00EA3665"/>
    <w:rsid w:val="00EA4829"/>
    <w:rsid w:val="00EA4E25"/>
    <w:rsid w:val="00EA5903"/>
    <w:rsid w:val="00EB0A9F"/>
    <w:rsid w:val="00EB112B"/>
    <w:rsid w:val="00EB136C"/>
    <w:rsid w:val="00EB15F0"/>
    <w:rsid w:val="00EB3303"/>
    <w:rsid w:val="00EB3439"/>
    <w:rsid w:val="00EB37B0"/>
    <w:rsid w:val="00EB45EA"/>
    <w:rsid w:val="00EB491A"/>
    <w:rsid w:val="00EB53CE"/>
    <w:rsid w:val="00EB5763"/>
    <w:rsid w:val="00EB5A14"/>
    <w:rsid w:val="00EB6F02"/>
    <w:rsid w:val="00EB7B44"/>
    <w:rsid w:val="00EC21FE"/>
    <w:rsid w:val="00EC2C00"/>
    <w:rsid w:val="00EC52AD"/>
    <w:rsid w:val="00ED044C"/>
    <w:rsid w:val="00ED0A3D"/>
    <w:rsid w:val="00ED10E4"/>
    <w:rsid w:val="00ED2ABE"/>
    <w:rsid w:val="00ED2D1D"/>
    <w:rsid w:val="00ED4BBC"/>
    <w:rsid w:val="00ED6BF6"/>
    <w:rsid w:val="00EE0EC0"/>
    <w:rsid w:val="00EE196F"/>
    <w:rsid w:val="00EE25C6"/>
    <w:rsid w:val="00EE3B4D"/>
    <w:rsid w:val="00EE3F42"/>
    <w:rsid w:val="00EE5415"/>
    <w:rsid w:val="00EE5680"/>
    <w:rsid w:val="00EE5FC3"/>
    <w:rsid w:val="00EE61EC"/>
    <w:rsid w:val="00EE74E6"/>
    <w:rsid w:val="00EF0606"/>
    <w:rsid w:val="00EF068A"/>
    <w:rsid w:val="00EF0E88"/>
    <w:rsid w:val="00EF12A1"/>
    <w:rsid w:val="00EF16EE"/>
    <w:rsid w:val="00EF223C"/>
    <w:rsid w:val="00EF30E4"/>
    <w:rsid w:val="00EF3BBB"/>
    <w:rsid w:val="00EF4870"/>
    <w:rsid w:val="00EF63EF"/>
    <w:rsid w:val="00EF745D"/>
    <w:rsid w:val="00EF7F8C"/>
    <w:rsid w:val="00F002C6"/>
    <w:rsid w:val="00F0094B"/>
    <w:rsid w:val="00F01638"/>
    <w:rsid w:val="00F01897"/>
    <w:rsid w:val="00F0367A"/>
    <w:rsid w:val="00F04A7C"/>
    <w:rsid w:val="00F04BF4"/>
    <w:rsid w:val="00F05968"/>
    <w:rsid w:val="00F10017"/>
    <w:rsid w:val="00F101B0"/>
    <w:rsid w:val="00F11F16"/>
    <w:rsid w:val="00F1266C"/>
    <w:rsid w:val="00F13549"/>
    <w:rsid w:val="00F13D46"/>
    <w:rsid w:val="00F14FBC"/>
    <w:rsid w:val="00F1563E"/>
    <w:rsid w:val="00F17087"/>
    <w:rsid w:val="00F1765F"/>
    <w:rsid w:val="00F1781D"/>
    <w:rsid w:val="00F179E4"/>
    <w:rsid w:val="00F17DAF"/>
    <w:rsid w:val="00F20950"/>
    <w:rsid w:val="00F20EA0"/>
    <w:rsid w:val="00F22C84"/>
    <w:rsid w:val="00F234C2"/>
    <w:rsid w:val="00F25640"/>
    <w:rsid w:val="00F25A61"/>
    <w:rsid w:val="00F31E8F"/>
    <w:rsid w:val="00F3434D"/>
    <w:rsid w:val="00F3569D"/>
    <w:rsid w:val="00F36880"/>
    <w:rsid w:val="00F37097"/>
    <w:rsid w:val="00F3793A"/>
    <w:rsid w:val="00F40504"/>
    <w:rsid w:val="00F40B67"/>
    <w:rsid w:val="00F41734"/>
    <w:rsid w:val="00F41AF3"/>
    <w:rsid w:val="00F4223B"/>
    <w:rsid w:val="00F42590"/>
    <w:rsid w:val="00F439F6"/>
    <w:rsid w:val="00F44510"/>
    <w:rsid w:val="00F44E68"/>
    <w:rsid w:val="00F45B0F"/>
    <w:rsid w:val="00F4650A"/>
    <w:rsid w:val="00F47B10"/>
    <w:rsid w:val="00F5075C"/>
    <w:rsid w:val="00F50A5D"/>
    <w:rsid w:val="00F5169B"/>
    <w:rsid w:val="00F51DCE"/>
    <w:rsid w:val="00F55E8F"/>
    <w:rsid w:val="00F561F9"/>
    <w:rsid w:val="00F570AF"/>
    <w:rsid w:val="00F57CFF"/>
    <w:rsid w:val="00F57E21"/>
    <w:rsid w:val="00F57E28"/>
    <w:rsid w:val="00F6006B"/>
    <w:rsid w:val="00F6041D"/>
    <w:rsid w:val="00F61423"/>
    <w:rsid w:val="00F6176E"/>
    <w:rsid w:val="00F6376A"/>
    <w:rsid w:val="00F63C3D"/>
    <w:rsid w:val="00F63FEB"/>
    <w:rsid w:val="00F661FB"/>
    <w:rsid w:val="00F66AD3"/>
    <w:rsid w:val="00F672E6"/>
    <w:rsid w:val="00F707DF"/>
    <w:rsid w:val="00F708D0"/>
    <w:rsid w:val="00F70C90"/>
    <w:rsid w:val="00F7176F"/>
    <w:rsid w:val="00F73507"/>
    <w:rsid w:val="00F73B4B"/>
    <w:rsid w:val="00F74481"/>
    <w:rsid w:val="00F74560"/>
    <w:rsid w:val="00F7526C"/>
    <w:rsid w:val="00F75988"/>
    <w:rsid w:val="00F766A5"/>
    <w:rsid w:val="00F7728C"/>
    <w:rsid w:val="00F77A63"/>
    <w:rsid w:val="00F8032F"/>
    <w:rsid w:val="00F81E69"/>
    <w:rsid w:val="00F8289B"/>
    <w:rsid w:val="00F82ABC"/>
    <w:rsid w:val="00F82E24"/>
    <w:rsid w:val="00F84D11"/>
    <w:rsid w:val="00F856FF"/>
    <w:rsid w:val="00F8672A"/>
    <w:rsid w:val="00F87568"/>
    <w:rsid w:val="00F90757"/>
    <w:rsid w:val="00F9075F"/>
    <w:rsid w:val="00F9089F"/>
    <w:rsid w:val="00F92826"/>
    <w:rsid w:val="00F92E67"/>
    <w:rsid w:val="00F942F1"/>
    <w:rsid w:val="00F94D6C"/>
    <w:rsid w:val="00F96FFA"/>
    <w:rsid w:val="00FA1227"/>
    <w:rsid w:val="00FA448C"/>
    <w:rsid w:val="00FA5EB3"/>
    <w:rsid w:val="00FA677B"/>
    <w:rsid w:val="00FA78BF"/>
    <w:rsid w:val="00FA7D32"/>
    <w:rsid w:val="00FB02AB"/>
    <w:rsid w:val="00FB070D"/>
    <w:rsid w:val="00FB2E88"/>
    <w:rsid w:val="00FB300F"/>
    <w:rsid w:val="00FB31DF"/>
    <w:rsid w:val="00FB3B33"/>
    <w:rsid w:val="00FB4814"/>
    <w:rsid w:val="00FB52CC"/>
    <w:rsid w:val="00FB53A0"/>
    <w:rsid w:val="00FB65B1"/>
    <w:rsid w:val="00FB7693"/>
    <w:rsid w:val="00FB7847"/>
    <w:rsid w:val="00FC069F"/>
    <w:rsid w:val="00FC06BB"/>
    <w:rsid w:val="00FC1BBC"/>
    <w:rsid w:val="00FC2CFD"/>
    <w:rsid w:val="00FC2D36"/>
    <w:rsid w:val="00FC3AA6"/>
    <w:rsid w:val="00FC5232"/>
    <w:rsid w:val="00FC6277"/>
    <w:rsid w:val="00FC6DDE"/>
    <w:rsid w:val="00FC704C"/>
    <w:rsid w:val="00FC730C"/>
    <w:rsid w:val="00FC7466"/>
    <w:rsid w:val="00FC7E83"/>
    <w:rsid w:val="00FD12C8"/>
    <w:rsid w:val="00FD1C35"/>
    <w:rsid w:val="00FD21D8"/>
    <w:rsid w:val="00FD395D"/>
    <w:rsid w:val="00FD42EE"/>
    <w:rsid w:val="00FD764D"/>
    <w:rsid w:val="00FD7F89"/>
    <w:rsid w:val="00FE02CF"/>
    <w:rsid w:val="00FE0C1D"/>
    <w:rsid w:val="00FE113F"/>
    <w:rsid w:val="00FE1548"/>
    <w:rsid w:val="00FE203B"/>
    <w:rsid w:val="00FE3A00"/>
    <w:rsid w:val="00FE5C9C"/>
    <w:rsid w:val="00FE6F1B"/>
    <w:rsid w:val="00FE77ED"/>
    <w:rsid w:val="00FE7FAC"/>
    <w:rsid w:val="00FF0F54"/>
    <w:rsid w:val="00FF15B7"/>
    <w:rsid w:val="00FF425D"/>
    <w:rsid w:val="00FF4FED"/>
    <w:rsid w:val="00FF5454"/>
    <w:rsid w:val="00FF5D5D"/>
    <w:rsid w:val="00FF6083"/>
    <w:rsid w:val="00FF70D3"/>
    <w:rsid w:val="00FF7C8A"/>
    <w:rsid w:val="00FF7F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70FC7AD"/>
  <w14:defaultImageDpi w14:val="330"/>
  <w15:chartTrackingRefBased/>
  <w15:docId w15:val="{8BA2A564-3A2B-469A-B986-E228A351B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7C26"/>
    <w:pPr>
      <w:widowControl w:val="0"/>
      <w:jc w:val="both"/>
    </w:pPr>
    <w:rPr>
      <w:rFonts w:ascii="Times New Roman" w:eastAsia="Times New Roman" w:hAnsi="Times New Roman"/>
      <w:color w:val="000000" w:themeColor="text1"/>
      <w:sz w:val="24"/>
    </w:rPr>
  </w:style>
  <w:style w:type="paragraph" w:styleId="Titre1">
    <w:name w:val="heading 1"/>
    <w:basedOn w:val="Normal"/>
    <w:next w:val="Normal"/>
    <w:link w:val="Titre1Car"/>
    <w:uiPriority w:val="9"/>
    <w:qFormat/>
    <w:rsid w:val="00B87B91"/>
    <w:pPr>
      <w:keepNext/>
      <w:keepLines/>
      <w:spacing w:before="340" w:after="330" w:line="578" w:lineRule="auto"/>
      <w:outlineLvl w:val="0"/>
    </w:pPr>
    <w:rPr>
      <w:b/>
      <w:bCs/>
      <w:kern w:val="44"/>
      <w:sz w:val="44"/>
      <w:szCs w:val="44"/>
    </w:rPr>
  </w:style>
  <w:style w:type="paragraph" w:styleId="Titre2">
    <w:name w:val="heading 2"/>
    <w:basedOn w:val="Normal"/>
    <w:next w:val="Normal"/>
    <w:link w:val="Titre2Car"/>
    <w:uiPriority w:val="9"/>
    <w:unhideWhenUsed/>
    <w:qFormat/>
    <w:rsid w:val="005B567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Titre4">
    <w:name w:val="heading 4"/>
    <w:basedOn w:val="Normal"/>
    <w:next w:val="Normal"/>
    <w:link w:val="Titre4Car"/>
    <w:uiPriority w:val="9"/>
    <w:unhideWhenUsed/>
    <w:qFormat/>
    <w:rsid w:val="00173A6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E148D"/>
    <w:pPr>
      <w:pBdr>
        <w:bottom w:val="single" w:sz="6" w:space="1" w:color="auto"/>
      </w:pBdr>
      <w:tabs>
        <w:tab w:val="center" w:pos="4153"/>
        <w:tab w:val="right" w:pos="8306"/>
      </w:tabs>
      <w:snapToGrid w:val="0"/>
      <w:jc w:val="center"/>
    </w:pPr>
    <w:rPr>
      <w:sz w:val="18"/>
      <w:szCs w:val="18"/>
    </w:rPr>
  </w:style>
  <w:style w:type="character" w:customStyle="1" w:styleId="En-tteCar">
    <w:name w:val="En-tête Car"/>
    <w:basedOn w:val="Policepardfaut"/>
    <w:link w:val="En-tte"/>
    <w:uiPriority w:val="99"/>
    <w:rsid w:val="00DE148D"/>
    <w:rPr>
      <w:sz w:val="18"/>
      <w:szCs w:val="18"/>
    </w:rPr>
  </w:style>
  <w:style w:type="paragraph" w:styleId="Pieddepage">
    <w:name w:val="footer"/>
    <w:basedOn w:val="Normal"/>
    <w:link w:val="PieddepageCar"/>
    <w:uiPriority w:val="99"/>
    <w:unhideWhenUsed/>
    <w:rsid w:val="00DE148D"/>
    <w:pPr>
      <w:tabs>
        <w:tab w:val="center" w:pos="4153"/>
        <w:tab w:val="right" w:pos="8306"/>
      </w:tabs>
      <w:snapToGrid w:val="0"/>
      <w:jc w:val="left"/>
    </w:pPr>
    <w:rPr>
      <w:sz w:val="18"/>
      <w:szCs w:val="18"/>
    </w:rPr>
  </w:style>
  <w:style w:type="character" w:customStyle="1" w:styleId="PieddepageCar">
    <w:name w:val="Pied de page Car"/>
    <w:basedOn w:val="Policepardfaut"/>
    <w:link w:val="Pieddepage"/>
    <w:uiPriority w:val="99"/>
    <w:rsid w:val="00DE148D"/>
    <w:rPr>
      <w:sz w:val="18"/>
      <w:szCs w:val="18"/>
    </w:rPr>
  </w:style>
  <w:style w:type="table" w:styleId="Grilledutableau">
    <w:name w:val="Table Grid"/>
    <w:basedOn w:val="TableauNormal"/>
    <w:uiPriority w:val="39"/>
    <w:rsid w:val="00881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81471"/>
    <w:rPr>
      <w:color w:val="808080"/>
    </w:rPr>
  </w:style>
  <w:style w:type="character" w:styleId="Lienhypertexte">
    <w:name w:val="Hyperlink"/>
    <w:basedOn w:val="Policepardfaut"/>
    <w:uiPriority w:val="99"/>
    <w:unhideWhenUsed/>
    <w:rsid w:val="00DE4F7F"/>
    <w:rPr>
      <w:color w:val="0563C1"/>
      <w:u w:val="single"/>
    </w:rPr>
  </w:style>
  <w:style w:type="character" w:styleId="Lienhypertextesuivivisit">
    <w:name w:val="FollowedHyperlink"/>
    <w:basedOn w:val="Policepardfaut"/>
    <w:uiPriority w:val="99"/>
    <w:semiHidden/>
    <w:unhideWhenUsed/>
    <w:rsid w:val="00DE4F7F"/>
    <w:rPr>
      <w:color w:val="954F72"/>
      <w:u w:val="single"/>
    </w:rPr>
  </w:style>
  <w:style w:type="paragraph" w:customStyle="1" w:styleId="msonormal0">
    <w:name w:val="msonormal"/>
    <w:basedOn w:val="Normal"/>
    <w:rsid w:val="00DE4F7F"/>
    <w:pPr>
      <w:widowControl/>
      <w:spacing w:before="100" w:beforeAutospacing="1" w:after="100" w:afterAutospacing="1"/>
      <w:jc w:val="left"/>
    </w:pPr>
    <w:rPr>
      <w:rFonts w:ascii="SimSun" w:eastAsia="SimSun" w:hAnsi="SimSun" w:cs="SimSun"/>
      <w:kern w:val="0"/>
      <w:szCs w:val="24"/>
    </w:rPr>
  </w:style>
  <w:style w:type="paragraph" w:styleId="Titre">
    <w:name w:val="Title"/>
    <w:basedOn w:val="Normal"/>
    <w:next w:val="Normal"/>
    <w:link w:val="TitreCar"/>
    <w:uiPriority w:val="10"/>
    <w:qFormat/>
    <w:rsid w:val="006F461B"/>
    <w:pPr>
      <w:spacing w:before="240" w:after="60"/>
      <w:jc w:val="center"/>
      <w:outlineLvl w:val="0"/>
    </w:pPr>
    <w:rPr>
      <w:rFonts w:asciiTheme="majorHAnsi" w:eastAsiaTheme="majorEastAsia" w:hAnsiTheme="majorHAnsi" w:cstheme="majorBidi"/>
      <w:b/>
      <w:bCs/>
      <w:sz w:val="32"/>
      <w:szCs w:val="32"/>
    </w:rPr>
  </w:style>
  <w:style w:type="character" w:customStyle="1" w:styleId="TitreCar">
    <w:name w:val="Titre Car"/>
    <w:basedOn w:val="Policepardfaut"/>
    <w:link w:val="Titre"/>
    <w:uiPriority w:val="10"/>
    <w:rsid w:val="006F461B"/>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rsid w:val="005B5678"/>
    <w:rPr>
      <w:rFonts w:asciiTheme="majorHAnsi" w:eastAsiaTheme="majorEastAsia" w:hAnsiTheme="majorHAnsi" w:cstheme="majorBidi"/>
      <w:b/>
      <w:bCs/>
      <w:sz w:val="32"/>
      <w:szCs w:val="32"/>
    </w:rPr>
  </w:style>
  <w:style w:type="character" w:customStyle="1" w:styleId="Titre1Car">
    <w:name w:val="Titre 1 Car"/>
    <w:basedOn w:val="Policepardfaut"/>
    <w:link w:val="Titre1"/>
    <w:uiPriority w:val="9"/>
    <w:rsid w:val="00B87B91"/>
    <w:rPr>
      <w:rFonts w:ascii="Times New Roman" w:hAnsi="Times New Roman"/>
      <w:b/>
      <w:bCs/>
      <w:kern w:val="44"/>
      <w:sz w:val="44"/>
      <w:szCs w:val="44"/>
    </w:rPr>
  </w:style>
  <w:style w:type="paragraph" w:styleId="Paragraphedeliste">
    <w:name w:val="List Paragraph"/>
    <w:basedOn w:val="Normal"/>
    <w:uiPriority w:val="34"/>
    <w:qFormat/>
    <w:rsid w:val="00B74913"/>
    <w:pPr>
      <w:ind w:firstLineChars="200" w:firstLine="420"/>
    </w:pPr>
  </w:style>
  <w:style w:type="character" w:customStyle="1" w:styleId="apple-converted-space">
    <w:name w:val="apple-converted-space"/>
    <w:basedOn w:val="Policepardfaut"/>
    <w:rsid w:val="00826675"/>
  </w:style>
  <w:style w:type="paragraph" w:styleId="Textedebulles">
    <w:name w:val="Balloon Text"/>
    <w:basedOn w:val="Normal"/>
    <w:link w:val="TextedebullesCar"/>
    <w:uiPriority w:val="99"/>
    <w:semiHidden/>
    <w:unhideWhenUsed/>
    <w:rsid w:val="009575C7"/>
    <w:rPr>
      <w:rFonts w:cs="Times New Roman"/>
      <w:sz w:val="18"/>
      <w:szCs w:val="18"/>
    </w:rPr>
  </w:style>
  <w:style w:type="character" w:customStyle="1" w:styleId="TextedebullesCar">
    <w:name w:val="Texte de bulles Car"/>
    <w:basedOn w:val="Policepardfaut"/>
    <w:link w:val="Textedebulles"/>
    <w:uiPriority w:val="99"/>
    <w:semiHidden/>
    <w:rsid w:val="009575C7"/>
    <w:rPr>
      <w:rFonts w:ascii="Times New Roman" w:hAnsi="Times New Roman" w:cs="Times New Roman"/>
      <w:sz w:val="18"/>
      <w:szCs w:val="18"/>
    </w:rPr>
  </w:style>
  <w:style w:type="character" w:styleId="Marquedecommentaire">
    <w:name w:val="annotation reference"/>
    <w:basedOn w:val="Policepardfaut"/>
    <w:uiPriority w:val="99"/>
    <w:semiHidden/>
    <w:unhideWhenUsed/>
    <w:rsid w:val="00C715D6"/>
    <w:rPr>
      <w:sz w:val="16"/>
      <w:szCs w:val="16"/>
    </w:rPr>
  </w:style>
  <w:style w:type="paragraph" w:styleId="Commentaire">
    <w:name w:val="annotation text"/>
    <w:basedOn w:val="Normal"/>
    <w:link w:val="CommentaireCar"/>
    <w:uiPriority w:val="99"/>
    <w:unhideWhenUsed/>
    <w:rsid w:val="00C715D6"/>
    <w:rPr>
      <w:sz w:val="20"/>
      <w:szCs w:val="20"/>
    </w:rPr>
  </w:style>
  <w:style w:type="character" w:customStyle="1" w:styleId="CommentaireCar">
    <w:name w:val="Commentaire Car"/>
    <w:basedOn w:val="Policepardfaut"/>
    <w:link w:val="Commentaire"/>
    <w:uiPriority w:val="99"/>
    <w:rsid w:val="00C715D6"/>
    <w:rPr>
      <w:rFonts w:ascii="Times New Roman" w:hAnsi="Times New Roman"/>
      <w:sz w:val="20"/>
      <w:szCs w:val="20"/>
    </w:rPr>
  </w:style>
  <w:style w:type="paragraph" w:styleId="Objetducommentaire">
    <w:name w:val="annotation subject"/>
    <w:basedOn w:val="Commentaire"/>
    <w:next w:val="Commentaire"/>
    <w:link w:val="ObjetducommentaireCar"/>
    <w:uiPriority w:val="99"/>
    <w:semiHidden/>
    <w:unhideWhenUsed/>
    <w:rsid w:val="00C715D6"/>
    <w:rPr>
      <w:b/>
      <w:bCs/>
    </w:rPr>
  </w:style>
  <w:style w:type="character" w:customStyle="1" w:styleId="ObjetducommentaireCar">
    <w:name w:val="Objet du commentaire Car"/>
    <w:basedOn w:val="CommentaireCar"/>
    <w:link w:val="Objetducommentaire"/>
    <w:uiPriority w:val="99"/>
    <w:semiHidden/>
    <w:rsid w:val="00C715D6"/>
    <w:rPr>
      <w:rFonts w:ascii="Times New Roman" w:hAnsi="Times New Roman"/>
      <w:b/>
      <w:bCs/>
      <w:sz w:val="20"/>
      <w:szCs w:val="20"/>
    </w:rPr>
  </w:style>
  <w:style w:type="paragraph" w:styleId="NormalWeb">
    <w:name w:val="Normal (Web)"/>
    <w:basedOn w:val="Normal"/>
    <w:uiPriority w:val="99"/>
    <w:unhideWhenUsed/>
    <w:rsid w:val="00C715D6"/>
    <w:pPr>
      <w:widowControl/>
      <w:spacing w:before="100" w:beforeAutospacing="1" w:after="100" w:afterAutospacing="1"/>
      <w:jc w:val="left"/>
    </w:pPr>
    <w:rPr>
      <w:rFonts w:cs="Times New Roman"/>
      <w:kern w:val="0"/>
      <w:szCs w:val="24"/>
      <w:lang w:val="fr-FR" w:eastAsia="fr-FR"/>
    </w:rPr>
  </w:style>
  <w:style w:type="character" w:customStyle="1" w:styleId="Titre4Car">
    <w:name w:val="Titre 4 Car"/>
    <w:basedOn w:val="Policepardfaut"/>
    <w:link w:val="Titre4"/>
    <w:uiPriority w:val="9"/>
    <w:rsid w:val="00173A64"/>
    <w:rPr>
      <w:rFonts w:asciiTheme="majorHAnsi" w:eastAsiaTheme="majorEastAsia" w:hAnsiTheme="majorHAnsi" w:cstheme="majorBidi"/>
      <w:b/>
      <w:bCs/>
      <w:sz w:val="28"/>
      <w:szCs w:val="28"/>
    </w:rPr>
  </w:style>
  <w:style w:type="paragraph" w:customStyle="1" w:styleId="EndNoteBibliographyTitle">
    <w:name w:val="EndNote Bibliography Title"/>
    <w:basedOn w:val="Normal"/>
    <w:link w:val="EndNoteBibliographyTitle0"/>
    <w:rsid w:val="00B65DA7"/>
    <w:pPr>
      <w:jc w:val="center"/>
    </w:pPr>
    <w:rPr>
      <w:rFonts w:cs="Times New Roman"/>
      <w:noProof/>
      <w:sz w:val="22"/>
    </w:rPr>
  </w:style>
  <w:style w:type="character" w:customStyle="1" w:styleId="EndNoteBibliographyTitle0">
    <w:name w:val="EndNote Bibliography Title 字符"/>
    <w:basedOn w:val="Policepardfaut"/>
    <w:link w:val="EndNoteBibliographyTitle"/>
    <w:rsid w:val="00B65DA7"/>
    <w:rPr>
      <w:rFonts w:ascii="Times New Roman" w:eastAsia="Times New Roman" w:hAnsi="Times New Roman" w:cs="Times New Roman"/>
      <w:noProof/>
      <w:color w:val="000000" w:themeColor="text1"/>
      <w:sz w:val="22"/>
    </w:rPr>
  </w:style>
  <w:style w:type="paragraph" w:customStyle="1" w:styleId="EndNoteBibliography">
    <w:name w:val="EndNote Bibliography"/>
    <w:basedOn w:val="Normal"/>
    <w:link w:val="EndNoteBibliography0"/>
    <w:rsid w:val="00B65DA7"/>
    <w:pPr>
      <w:jc w:val="left"/>
    </w:pPr>
    <w:rPr>
      <w:rFonts w:cs="Times New Roman"/>
      <w:noProof/>
      <w:sz w:val="22"/>
    </w:rPr>
  </w:style>
  <w:style w:type="character" w:customStyle="1" w:styleId="EndNoteBibliography0">
    <w:name w:val="EndNote Bibliography 字符"/>
    <w:basedOn w:val="Policepardfaut"/>
    <w:link w:val="EndNoteBibliography"/>
    <w:rsid w:val="00B65DA7"/>
    <w:rPr>
      <w:rFonts w:ascii="Times New Roman" w:eastAsia="Times New Roman" w:hAnsi="Times New Roman" w:cs="Times New Roman"/>
      <w:noProof/>
      <w:color w:val="000000" w:themeColor="text1"/>
      <w:sz w:val="22"/>
    </w:rPr>
  </w:style>
  <w:style w:type="paragraph" w:styleId="Sansinterligne">
    <w:name w:val="No Spacing"/>
    <w:uiPriority w:val="1"/>
    <w:qFormat/>
    <w:rsid w:val="006D2A00"/>
    <w:pPr>
      <w:widowControl w:val="0"/>
      <w:jc w:val="both"/>
    </w:pPr>
    <w:rPr>
      <w:rFonts w:ascii="Times New Roman" w:hAnsi="Times New Roman"/>
      <w:sz w:val="22"/>
    </w:rPr>
  </w:style>
  <w:style w:type="character" w:styleId="Numrodepage">
    <w:name w:val="page number"/>
    <w:basedOn w:val="Policepardfaut"/>
    <w:uiPriority w:val="99"/>
    <w:semiHidden/>
    <w:unhideWhenUsed/>
    <w:rsid w:val="00AC46DA"/>
  </w:style>
  <w:style w:type="paragraph" w:styleId="Rvision">
    <w:name w:val="Revision"/>
    <w:hidden/>
    <w:uiPriority w:val="99"/>
    <w:semiHidden/>
    <w:rsid w:val="004D3C5F"/>
    <w:rPr>
      <w:rFonts w:ascii="Times New Roman" w:eastAsia="Times New Roman" w:hAnsi="Times New Roman"/>
      <w:color w:val="000000" w:themeColor="text1"/>
      <w:sz w:val="24"/>
    </w:rPr>
  </w:style>
  <w:style w:type="character" w:styleId="Mentionnonrsolue">
    <w:name w:val="Unresolved Mention"/>
    <w:basedOn w:val="Policepardfaut"/>
    <w:uiPriority w:val="99"/>
    <w:semiHidden/>
    <w:unhideWhenUsed/>
    <w:rsid w:val="008F27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991">
      <w:bodyDiv w:val="1"/>
      <w:marLeft w:val="0"/>
      <w:marRight w:val="0"/>
      <w:marTop w:val="0"/>
      <w:marBottom w:val="0"/>
      <w:divBdr>
        <w:top w:val="none" w:sz="0" w:space="0" w:color="auto"/>
        <w:left w:val="none" w:sz="0" w:space="0" w:color="auto"/>
        <w:bottom w:val="none" w:sz="0" w:space="0" w:color="auto"/>
        <w:right w:val="none" w:sz="0" w:space="0" w:color="auto"/>
      </w:divBdr>
      <w:divsChild>
        <w:div w:id="1884632858">
          <w:marLeft w:val="0"/>
          <w:marRight w:val="0"/>
          <w:marTop w:val="0"/>
          <w:marBottom w:val="0"/>
          <w:divBdr>
            <w:top w:val="none" w:sz="0" w:space="0" w:color="auto"/>
            <w:left w:val="none" w:sz="0" w:space="0" w:color="auto"/>
            <w:bottom w:val="none" w:sz="0" w:space="0" w:color="auto"/>
            <w:right w:val="none" w:sz="0" w:space="0" w:color="auto"/>
          </w:divBdr>
          <w:divsChild>
            <w:div w:id="1194811065">
              <w:marLeft w:val="0"/>
              <w:marRight w:val="0"/>
              <w:marTop w:val="0"/>
              <w:marBottom w:val="0"/>
              <w:divBdr>
                <w:top w:val="none" w:sz="0" w:space="0" w:color="auto"/>
                <w:left w:val="none" w:sz="0" w:space="0" w:color="auto"/>
                <w:bottom w:val="none" w:sz="0" w:space="0" w:color="auto"/>
                <w:right w:val="none" w:sz="0" w:space="0" w:color="auto"/>
              </w:divBdr>
              <w:divsChild>
                <w:div w:id="330718613">
                  <w:marLeft w:val="0"/>
                  <w:marRight w:val="0"/>
                  <w:marTop w:val="0"/>
                  <w:marBottom w:val="0"/>
                  <w:divBdr>
                    <w:top w:val="none" w:sz="0" w:space="0" w:color="auto"/>
                    <w:left w:val="none" w:sz="0" w:space="0" w:color="auto"/>
                    <w:bottom w:val="none" w:sz="0" w:space="0" w:color="auto"/>
                    <w:right w:val="none" w:sz="0" w:space="0" w:color="auto"/>
                  </w:divBdr>
                  <w:divsChild>
                    <w:div w:id="21531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27327">
      <w:bodyDiv w:val="1"/>
      <w:marLeft w:val="0"/>
      <w:marRight w:val="0"/>
      <w:marTop w:val="0"/>
      <w:marBottom w:val="0"/>
      <w:divBdr>
        <w:top w:val="none" w:sz="0" w:space="0" w:color="auto"/>
        <w:left w:val="none" w:sz="0" w:space="0" w:color="auto"/>
        <w:bottom w:val="none" w:sz="0" w:space="0" w:color="auto"/>
        <w:right w:val="none" w:sz="0" w:space="0" w:color="auto"/>
      </w:divBdr>
      <w:divsChild>
        <w:div w:id="2059206963">
          <w:marLeft w:val="0"/>
          <w:marRight w:val="0"/>
          <w:marTop w:val="0"/>
          <w:marBottom w:val="0"/>
          <w:divBdr>
            <w:top w:val="none" w:sz="0" w:space="0" w:color="auto"/>
            <w:left w:val="none" w:sz="0" w:space="0" w:color="auto"/>
            <w:bottom w:val="none" w:sz="0" w:space="0" w:color="auto"/>
            <w:right w:val="none" w:sz="0" w:space="0" w:color="auto"/>
          </w:divBdr>
          <w:divsChild>
            <w:div w:id="909313564">
              <w:marLeft w:val="0"/>
              <w:marRight w:val="0"/>
              <w:marTop w:val="0"/>
              <w:marBottom w:val="0"/>
              <w:divBdr>
                <w:top w:val="none" w:sz="0" w:space="0" w:color="auto"/>
                <w:left w:val="none" w:sz="0" w:space="0" w:color="auto"/>
                <w:bottom w:val="none" w:sz="0" w:space="0" w:color="auto"/>
                <w:right w:val="none" w:sz="0" w:space="0" w:color="auto"/>
              </w:divBdr>
              <w:divsChild>
                <w:div w:id="121701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4983">
      <w:bodyDiv w:val="1"/>
      <w:marLeft w:val="0"/>
      <w:marRight w:val="0"/>
      <w:marTop w:val="0"/>
      <w:marBottom w:val="0"/>
      <w:divBdr>
        <w:top w:val="none" w:sz="0" w:space="0" w:color="auto"/>
        <w:left w:val="none" w:sz="0" w:space="0" w:color="auto"/>
        <w:bottom w:val="none" w:sz="0" w:space="0" w:color="auto"/>
        <w:right w:val="none" w:sz="0" w:space="0" w:color="auto"/>
      </w:divBdr>
      <w:divsChild>
        <w:div w:id="2012638025">
          <w:marLeft w:val="0"/>
          <w:marRight w:val="0"/>
          <w:marTop w:val="0"/>
          <w:marBottom w:val="0"/>
          <w:divBdr>
            <w:top w:val="none" w:sz="0" w:space="0" w:color="auto"/>
            <w:left w:val="none" w:sz="0" w:space="0" w:color="auto"/>
            <w:bottom w:val="none" w:sz="0" w:space="0" w:color="auto"/>
            <w:right w:val="none" w:sz="0" w:space="0" w:color="auto"/>
          </w:divBdr>
          <w:divsChild>
            <w:div w:id="728386688">
              <w:marLeft w:val="0"/>
              <w:marRight w:val="0"/>
              <w:marTop w:val="0"/>
              <w:marBottom w:val="0"/>
              <w:divBdr>
                <w:top w:val="none" w:sz="0" w:space="0" w:color="auto"/>
                <w:left w:val="none" w:sz="0" w:space="0" w:color="auto"/>
                <w:bottom w:val="none" w:sz="0" w:space="0" w:color="auto"/>
                <w:right w:val="none" w:sz="0" w:space="0" w:color="auto"/>
              </w:divBdr>
              <w:divsChild>
                <w:div w:id="16590398">
                  <w:marLeft w:val="0"/>
                  <w:marRight w:val="0"/>
                  <w:marTop w:val="0"/>
                  <w:marBottom w:val="0"/>
                  <w:divBdr>
                    <w:top w:val="none" w:sz="0" w:space="0" w:color="auto"/>
                    <w:left w:val="none" w:sz="0" w:space="0" w:color="auto"/>
                    <w:bottom w:val="none" w:sz="0" w:space="0" w:color="auto"/>
                    <w:right w:val="none" w:sz="0" w:space="0" w:color="auto"/>
                  </w:divBdr>
                  <w:divsChild>
                    <w:div w:id="52822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56823">
      <w:bodyDiv w:val="1"/>
      <w:marLeft w:val="0"/>
      <w:marRight w:val="0"/>
      <w:marTop w:val="0"/>
      <w:marBottom w:val="0"/>
      <w:divBdr>
        <w:top w:val="none" w:sz="0" w:space="0" w:color="auto"/>
        <w:left w:val="none" w:sz="0" w:space="0" w:color="auto"/>
        <w:bottom w:val="none" w:sz="0" w:space="0" w:color="auto"/>
        <w:right w:val="none" w:sz="0" w:space="0" w:color="auto"/>
      </w:divBdr>
      <w:divsChild>
        <w:div w:id="921714963">
          <w:marLeft w:val="0"/>
          <w:marRight w:val="0"/>
          <w:marTop w:val="0"/>
          <w:marBottom w:val="0"/>
          <w:divBdr>
            <w:top w:val="none" w:sz="0" w:space="0" w:color="auto"/>
            <w:left w:val="none" w:sz="0" w:space="0" w:color="auto"/>
            <w:bottom w:val="none" w:sz="0" w:space="0" w:color="auto"/>
            <w:right w:val="none" w:sz="0" w:space="0" w:color="auto"/>
          </w:divBdr>
          <w:divsChild>
            <w:div w:id="218176622">
              <w:marLeft w:val="0"/>
              <w:marRight w:val="0"/>
              <w:marTop w:val="0"/>
              <w:marBottom w:val="0"/>
              <w:divBdr>
                <w:top w:val="none" w:sz="0" w:space="0" w:color="auto"/>
                <w:left w:val="none" w:sz="0" w:space="0" w:color="auto"/>
                <w:bottom w:val="none" w:sz="0" w:space="0" w:color="auto"/>
                <w:right w:val="none" w:sz="0" w:space="0" w:color="auto"/>
              </w:divBdr>
              <w:divsChild>
                <w:div w:id="229968490">
                  <w:marLeft w:val="0"/>
                  <w:marRight w:val="0"/>
                  <w:marTop w:val="0"/>
                  <w:marBottom w:val="0"/>
                  <w:divBdr>
                    <w:top w:val="none" w:sz="0" w:space="0" w:color="auto"/>
                    <w:left w:val="none" w:sz="0" w:space="0" w:color="auto"/>
                    <w:bottom w:val="none" w:sz="0" w:space="0" w:color="auto"/>
                    <w:right w:val="none" w:sz="0" w:space="0" w:color="auto"/>
                  </w:divBdr>
                  <w:divsChild>
                    <w:div w:id="9840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323148">
      <w:bodyDiv w:val="1"/>
      <w:marLeft w:val="0"/>
      <w:marRight w:val="0"/>
      <w:marTop w:val="0"/>
      <w:marBottom w:val="0"/>
      <w:divBdr>
        <w:top w:val="none" w:sz="0" w:space="0" w:color="auto"/>
        <w:left w:val="none" w:sz="0" w:space="0" w:color="auto"/>
        <w:bottom w:val="none" w:sz="0" w:space="0" w:color="auto"/>
        <w:right w:val="none" w:sz="0" w:space="0" w:color="auto"/>
      </w:divBdr>
    </w:div>
    <w:div w:id="481889435">
      <w:bodyDiv w:val="1"/>
      <w:marLeft w:val="0"/>
      <w:marRight w:val="0"/>
      <w:marTop w:val="0"/>
      <w:marBottom w:val="0"/>
      <w:divBdr>
        <w:top w:val="none" w:sz="0" w:space="0" w:color="auto"/>
        <w:left w:val="none" w:sz="0" w:space="0" w:color="auto"/>
        <w:bottom w:val="none" w:sz="0" w:space="0" w:color="auto"/>
        <w:right w:val="none" w:sz="0" w:space="0" w:color="auto"/>
      </w:divBdr>
    </w:div>
    <w:div w:id="902721094">
      <w:bodyDiv w:val="1"/>
      <w:marLeft w:val="0"/>
      <w:marRight w:val="0"/>
      <w:marTop w:val="0"/>
      <w:marBottom w:val="0"/>
      <w:divBdr>
        <w:top w:val="none" w:sz="0" w:space="0" w:color="auto"/>
        <w:left w:val="none" w:sz="0" w:space="0" w:color="auto"/>
        <w:bottom w:val="none" w:sz="0" w:space="0" w:color="auto"/>
        <w:right w:val="none" w:sz="0" w:space="0" w:color="auto"/>
      </w:divBdr>
      <w:divsChild>
        <w:div w:id="611866645">
          <w:marLeft w:val="0"/>
          <w:marRight w:val="0"/>
          <w:marTop w:val="0"/>
          <w:marBottom w:val="0"/>
          <w:divBdr>
            <w:top w:val="none" w:sz="0" w:space="0" w:color="auto"/>
            <w:left w:val="none" w:sz="0" w:space="0" w:color="auto"/>
            <w:bottom w:val="none" w:sz="0" w:space="0" w:color="auto"/>
            <w:right w:val="none" w:sz="0" w:space="0" w:color="auto"/>
          </w:divBdr>
          <w:divsChild>
            <w:div w:id="713430048">
              <w:marLeft w:val="0"/>
              <w:marRight w:val="0"/>
              <w:marTop w:val="0"/>
              <w:marBottom w:val="0"/>
              <w:divBdr>
                <w:top w:val="none" w:sz="0" w:space="0" w:color="auto"/>
                <w:left w:val="none" w:sz="0" w:space="0" w:color="auto"/>
                <w:bottom w:val="none" w:sz="0" w:space="0" w:color="auto"/>
                <w:right w:val="none" w:sz="0" w:space="0" w:color="auto"/>
              </w:divBdr>
              <w:divsChild>
                <w:div w:id="1805385766">
                  <w:marLeft w:val="0"/>
                  <w:marRight w:val="0"/>
                  <w:marTop w:val="0"/>
                  <w:marBottom w:val="0"/>
                  <w:divBdr>
                    <w:top w:val="none" w:sz="0" w:space="0" w:color="auto"/>
                    <w:left w:val="none" w:sz="0" w:space="0" w:color="auto"/>
                    <w:bottom w:val="none" w:sz="0" w:space="0" w:color="auto"/>
                    <w:right w:val="none" w:sz="0" w:space="0" w:color="auto"/>
                  </w:divBdr>
                  <w:divsChild>
                    <w:div w:id="32528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82308">
      <w:bodyDiv w:val="1"/>
      <w:marLeft w:val="0"/>
      <w:marRight w:val="0"/>
      <w:marTop w:val="0"/>
      <w:marBottom w:val="0"/>
      <w:divBdr>
        <w:top w:val="none" w:sz="0" w:space="0" w:color="auto"/>
        <w:left w:val="none" w:sz="0" w:space="0" w:color="auto"/>
        <w:bottom w:val="none" w:sz="0" w:space="0" w:color="auto"/>
        <w:right w:val="none" w:sz="0" w:space="0" w:color="auto"/>
      </w:divBdr>
      <w:divsChild>
        <w:div w:id="1555310436">
          <w:marLeft w:val="0"/>
          <w:marRight w:val="0"/>
          <w:marTop w:val="0"/>
          <w:marBottom w:val="0"/>
          <w:divBdr>
            <w:top w:val="none" w:sz="0" w:space="0" w:color="auto"/>
            <w:left w:val="none" w:sz="0" w:space="0" w:color="auto"/>
            <w:bottom w:val="none" w:sz="0" w:space="0" w:color="auto"/>
            <w:right w:val="none" w:sz="0" w:space="0" w:color="auto"/>
          </w:divBdr>
          <w:divsChild>
            <w:div w:id="586689288">
              <w:marLeft w:val="0"/>
              <w:marRight w:val="0"/>
              <w:marTop w:val="0"/>
              <w:marBottom w:val="0"/>
              <w:divBdr>
                <w:top w:val="none" w:sz="0" w:space="0" w:color="auto"/>
                <w:left w:val="none" w:sz="0" w:space="0" w:color="auto"/>
                <w:bottom w:val="none" w:sz="0" w:space="0" w:color="auto"/>
                <w:right w:val="none" w:sz="0" w:space="0" w:color="auto"/>
              </w:divBdr>
              <w:divsChild>
                <w:div w:id="499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8052">
      <w:bodyDiv w:val="1"/>
      <w:marLeft w:val="0"/>
      <w:marRight w:val="0"/>
      <w:marTop w:val="0"/>
      <w:marBottom w:val="0"/>
      <w:divBdr>
        <w:top w:val="none" w:sz="0" w:space="0" w:color="auto"/>
        <w:left w:val="none" w:sz="0" w:space="0" w:color="auto"/>
        <w:bottom w:val="none" w:sz="0" w:space="0" w:color="auto"/>
        <w:right w:val="none" w:sz="0" w:space="0" w:color="auto"/>
      </w:divBdr>
      <w:divsChild>
        <w:div w:id="1087194335">
          <w:marLeft w:val="0"/>
          <w:marRight w:val="0"/>
          <w:marTop w:val="0"/>
          <w:marBottom w:val="0"/>
          <w:divBdr>
            <w:top w:val="none" w:sz="0" w:space="0" w:color="auto"/>
            <w:left w:val="none" w:sz="0" w:space="0" w:color="auto"/>
            <w:bottom w:val="none" w:sz="0" w:space="0" w:color="auto"/>
            <w:right w:val="none" w:sz="0" w:space="0" w:color="auto"/>
          </w:divBdr>
          <w:divsChild>
            <w:div w:id="407846151">
              <w:marLeft w:val="0"/>
              <w:marRight w:val="0"/>
              <w:marTop w:val="0"/>
              <w:marBottom w:val="0"/>
              <w:divBdr>
                <w:top w:val="none" w:sz="0" w:space="0" w:color="auto"/>
                <w:left w:val="none" w:sz="0" w:space="0" w:color="auto"/>
                <w:bottom w:val="none" w:sz="0" w:space="0" w:color="auto"/>
                <w:right w:val="none" w:sz="0" w:space="0" w:color="auto"/>
              </w:divBdr>
              <w:divsChild>
                <w:div w:id="1420977433">
                  <w:marLeft w:val="0"/>
                  <w:marRight w:val="0"/>
                  <w:marTop w:val="0"/>
                  <w:marBottom w:val="0"/>
                  <w:divBdr>
                    <w:top w:val="none" w:sz="0" w:space="0" w:color="auto"/>
                    <w:left w:val="none" w:sz="0" w:space="0" w:color="auto"/>
                    <w:bottom w:val="none" w:sz="0" w:space="0" w:color="auto"/>
                    <w:right w:val="none" w:sz="0" w:space="0" w:color="auto"/>
                  </w:divBdr>
                  <w:divsChild>
                    <w:div w:id="3402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0657">
      <w:bodyDiv w:val="1"/>
      <w:marLeft w:val="0"/>
      <w:marRight w:val="0"/>
      <w:marTop w:val="0"/>
      <w:marBottom w:val="0"/>
      <w:divBdr>
        <w:top w:val="none" w:sz="0" w:space="0" w:color="auto"/>
        <w:left w:val="none" w:sz="0" w:space="0" w:color="auto"/>
        <w:bottom w:val="none" w:sz="0" w:space="0" w:color="auto"/>
        <w:right w:val="none" w:sz="0" w:space="0" w:color="auto"/>
      </w:divBdr>
    </w:div>
    <w:div w:id="1028683132">
      <w:bodyDiv w:val="1"/>
      <w:marLeft w:val="0"/>
      <w:marRight w:val="0"/>
      <w:marTop w:val="0"/>
      <w:marBottom w:val="0"/>
      <w:divBdr>
        <w:top w:val="none" w:sz="0" w:space="0" w:color="auto"/>
        <w:left w:val="none" w:sz="0" w:space="0" w:color="auto"/>
        <w:bottom w:val="none" w:sz="0" w:space="0" w:color="auto"/>
        <w:right w:val="none" w:sz="0" w:space="0" w:color="auto"/>
      </w:divBdr>
      <w:divsChild>
        <w:div w:id="10881056">
          <w:marLeft w:val="0"/>
          <w:marRight w:val="0"/>
          <w:marTop w:val="0"/>
          <w:marBottom w:val="0"/>
          <w:divBdr>
            <w:top w:val="none" w:sz="0" w:space="0" w:color="auto"/>
            <w:left w:val="none" w:sz="0" w:space="0" w:color="auto"/>
            <w:bottom w:val="none" w:sz="0" w:space="0" w:color="auto"/>
            <w:right w:val="none" w:sz="0" w:space="0" w:color="auto"/>
          </w:divBdr>
          <w:divsChild>
            <w:div w:id="1007949842">
              <w:marLeft w:val="0"/>
              <w:marRight w:val="0"/>
              <w:marTop w:val="0"/>
              <w:marBottom w:val="0"/>
              <w:divBdr>
                <w:top w:val="none" w:sz="0" w:space="0" w:color="auto"/>
                <w:left w:val="none" w:sz="0" w:space="0" w:color="auto"/>
                <w:bottom w:val="none" w:sz="0" w:space="0" w:color="auto"/>
                <w:right w:val="none" w:sz="0" w:space="0" w:color="auto"/>
              </w:divBdr>
              <w:divsChild>
                <w:div w:id="1414355852">
                  <w:marLeft w:val="0"/>
                  <w:marRight w:val="0"/>
                  <w:marTop w:val="0"/>
                  <w:marBottom w:val="0"/>
                  <w:divBdr>
                    <w:top w:val="none" w:sz="0" w:space="0" w:color="auto"/>
                    <w:left w:val="none" w:sz="0" w:space="0" w:color="auto"/>
                    <w:bottom w:val="none" w:sz="0" w:space="0" w:color="auto"/>
                    <w:right w:val="none" w:sz="0" w:space="0" w:color="auto"/>
                  </w:divBdr>
                  <w:divsChild>
                    <w:div w:id="51388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299809">
      <w:bodyDiv w:val="1"/>
      <w:marLeft w:val="0"/>
      <w:marRight w:val="0"/>
      <w:marTop w:val="0"/>
      <w:marBottom w:val="0"/>
      <w:divBdr>
        <w:top w:val="none" w:sz="0" w:space="0" w:color="auto"/>
        <w:left w:val="none" w:sz="0" w:space="0" w:color="auto"/>
        <w:bottom w:val="none" w:sz="0" w:space="0" w:color="auto"/>
        <w:right w:val="none" w:sz="0" w:space="0" w:color="auto"/>
      </w:divBdr>
      <w:divsChild>
        <w:div w:id="1104032069">
          <w:marLeft w:val="0"/>
          <w:marRight w:val="0"/>
          <w:marTop w:val="0"/>
          <w:marBottom w:val="0"/>
          <w:divBdr>
            <w:top w:val="none" w:sz="0" w:space="0" w:color="auto"/>
            <w:left w:val="none" w:sz="0" w:space="0" w:color="auto"/>
            <w:bottom w:val="none" w:sz="0" w:space="0" w:color="auto"/>
            <w:right w:val="none" w:sz="0" w:space="0" w:color="auto"/>
          </w:divBdr>
          <w:divsChild>
            <w:div w:id="1792170065">
              <w:marLeft w:val="0"/>
              <w:marRight w:val="0"/>
              <w:marTop w:val="0"/>
              <w:marBottom w:val="0"/>
              <w:divBdr>
                <w:top w:val="none" w:sz="0" w:space="0" w:color="auto"/>
                <w:left w:val="none" w:sz="0" w:space="0" w:color="auto"/>
                <w:bottom w:val="none" w:sz="0" w:space="0" w:color="auto"/>
                <w:right w:val="none" w:sz="0" w:space="0" w:color="auto"/>
              </w:divBdr>
              <w:divsChild>
                <w:div w:id="8365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374584">
      <w:bodyDiv w:val="1"/>
      <w:marLeft w:val="0"/>
      <w:marRight w:val="0"/>
      <w:marTop w:val="0"/>
      <w:marBottom w:val="0"/>
      <w:divBdr>
        <w:top w:val="none" w:sz="0" w:space="0" w:color="auto"/>
        <w:left w:val="none" w:sz="0" w:space="0" w:color="auto"/>
        <w:bottom w:val="none" w:sz="0" w:space="0" w:color="auto"/>
        <w:right w:val="none" w:sz="0" w:space="0" w:color="auto"/>
      </w:divBdr>
      <w:divsChild>
        <w:div w:id="1376999942">
          <w:marLeft w:val="0"/>
          <w:marRight w:val="0"/>
          <w:marTop w:val="0"/>
          <w:marBottom w:val="0"/>
          <w:divBdr>
            <w:top w:val="none" w:sz="0" w:space="0" w:color="auto"/>
            <w:left w:val="none" w:sz="0" w:space="0" w:color="auto"/>
            <w:bottom w:val="none" w:sz="0" w:space="0" w:color="auto"/>
            <w:right w:val="none" w:sz="0" w:space="0" w:color="auto"/>
          </w:divBdr>
          <w:divsChild>
            <w:div w:id="179243000">
              <w:marLeft w:val="0"/>
              <w:marRight w:val="0"/>
              <w:marTop w:val="0"/>
              <w:marBottom w:val="0"/>
              <w:divBdr>
                <w:top w:val="none" w:sz="0" w:space="0" w:color="auto"/>
                <w:left w:val="none" w:sz="0" w:space="0" w:color="auto"/>
                <w:bottom w:val="none" w:sz="0" w:space="0" w:color="auto"/>
                <w:right w:val="none" w:sz="0" w:space="0" w:color="auto"/>
              </w:divBdr>
              <w:divsChild>
                <w:div w:id="1923879941">
                  <w:marLeft w:val="0"/>
                  <w:marRight w:val="0"/>
                  <w:marTop w:val="0"/>
                  <w:marBottom w:val="0"/>
                  <w:divBdr>
                    <w:top w:val="none" w:sz="0" w:space="0" w:color="auto"/>
                    <w:left w:val="none" w:sz="0" w:space="0" w:color="auto"/>
                    <w:bottom w:val="none" w:sz="0" w:space="0" w:color="auto"/>
                    <w:right w:val="none" w:sz="0" w:space="0" w:color="auto"/>
                  </w:divBdr>
                  <w:divsChild>
                    <w:div w:id="32902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064095">
      <w:bodyDiv w:val="1"/>
      <w:marLeft w:val="0"/>
      <w:marRight w:val="0"/>
      <w:marTop w:val="0"/>
      <w:marBottom w:val="0"/>
      <w:divBdr>
        <w:top w:val="none" w:sz="0" w:space="0" w:color="auto"/>
        <w:left w:val="none" w:sz="0" w:space="0" w:color="auto"/>
        <w:bottom w:val="none" w:sz="0" w:space="0" w:color="auto"/>
        <w:right w:val="none" w:sz="0" w:space="0" w:color="auto"/>
      </w:divBdr>
      <w:divsChild>
        <w:div w:id="1393582866">
          <w:marLeft w:val="0"/>
          <w:marRight w:val="0"/>
          <w:marTop w:val="0"/>
          <w:marBottom w:val="0"/>
          <w:divBdr>
            <w:top w:val="none" w:sz="0" w:space="0" w:color="auto"/>
            <w:left w:val="none" w:sz="0" w:space="0" w:color="auto"/>
            <w:bottom w:val="none" w:sz="0" w:space="0" w:color="auto"/>
            <w:right w:val="none" w:sz="0" w:space="0" w:color="auto"/>
          </w:divBdr>
          <w:divsChild>
            <w:div w:id="1346438333">
              <w:marLeft w:val="0"/>
              <w:marRight w:val="0"/>
              <w:marTop w:val="0"/>
              <w:marBottom w:val="0"/>
              <w:divBdr>
                <w:top w:val="none" w:sz="0" w:space="0" w:color="auto"/>
                <w:left w:val="none" w:sz="0" w:space="0" w:color="auto"/>
                <w:bottom w:val="none" w:sz="0" w:space="0" w:color="auto"/>
                <w:right w:val="none" w:sz="0" w:space="0" w:color="auto"/>
              </w:divBdr>
              <w:divsChild>
                <w:div w:id="2006351729">
                  <w:marLeft w:val="0"/>
                  <w:marRight w:val="0"/>
                  <w:marTop w:val="0"/>
                  <w:marBottom w:val="0"/>
                  <w:divBdr>
                    <w:top w:val="none" w:sz="0" w:space="0" w:color="auto"/>
                    <w:left w:val="none" w:sz="0" w:space="0" w:color="auto"/>
                    <w:bottom w:val="none" w:sz="0" w:space="0" w:color="auto"/>
                    <w:right w:val="none" w:sz="0" w:space="0" w:color="auto"/>
                  </w:divBdr>
                  <w:divsChild>
                    <w:div w:id="91929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333987">
      <w:bodyDiv w:val="1"/>
      <w:marLeft w:val="0"/>
      <w:marRight w:val="0"/>
      <w:marTop w:val="0"/>
      <w:marBottom w:val="0"/>
      <w:divBdr>
        <w:top w:val="none" w:sz="0" w:space="0" w:color="auto"/>
        <w:left w:val="none" w:sz="0" w:space="0" w:color="auto"/>
        <w:bottom w:val="none" w:sz="0" w:space="0" w:color="auto"/>
        <w:right w:val="none" w:sz="0" w:space="0" w:color="auto"/>
      </w:divBdr>
      <w:divsChild>
        <w:div w:id="2103139827">
          <w:marLeft w:val="0"/>
          <w:marRight w:val="0"/>
          <w:marTop w:val="0"/>
          <w:marBottom w:val="0"/>
          <w:divBdr>
            <w:top w:val="none" w:sz="0" w:space="0" w:color="auto"/>
            <w:left w:val="none" w:sz="0" w:space="0" w:color="auto"/>
            <w:bottom w:val="none" w:sz="0" w:space="0" w:color="auto"/>
            <w:right w:val="none" w:sz="0" w:space="0" w:color="auto"/>
          </w:divBdr>
          <w:divsChild>
            <w:div w:id="950280945">
              <w:marLeft w:val="0"/>
              <w:marRight w:val="0"/>
              <w:marTop w:val="0"/>
              <w:marBottom w:val="0"/>
              <w:divBdr>
                <w:top w:val="none" w:sz="0" w:space="0" w:color="auto"/>
                <w:left w:val="none" w:sz="0" w:space="0" w:color="auto"/>
                <w:bottom w:val="none" w:sz="0" w:space="0" w:color="auto"/>
                <w:right w:val="none" w:sz="0" w:space="0" w:color="auto"/>
              </w:divBdr>
              <w:divsChild>
                <w:div w:id="1966085086">
                  <w:marLeft w:val="0"/>
                  <w:marRight w:val="0"/>
                  <w:marTop w:val="0"/>
                  <w:marBottom w:val="0"/>
                  <w:divBdr>
                    <w:top w:val="none" w:sz="0" w:space="0" w:color="auto"/>
                    <w:left w:val="none" w:sz="0" w:space="0" w:color="auto"/>
                    <w:bottom w:val="none" w:sz="0" w:space="0" w:color="auto"/>
                    <w:right w:val="none" w:sz="0" w:space="0" w:color="auto"/>
                  </w:divBdr>
                  <w:divsChild>
                    <w:div w:id="55223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191523">
      <w:bodyDiv w:val="1"/>
      <w:marLeft w:val="0"/>
      <w:marRight w:val="0"/>
      <w:marTop w:val="0"/>
      <w:marBottom w:val="0"/>
      <w:divBdr>
        <w:top w:val="none" w:sz="0" w:space="0" w:color="auto"/>
        <w:left w:val="none" w:sz="0" w:space="0" w:color="auto"/>
        <w:bottom w:val="none" w:sz="0" w:space="0" w:color="auto"/>
        <w:right w:val="none" w:sz="0" w:space="0" w:color="auto"/>
      </w:divBdr>
    </w:div>
    <w:div w:id="1264918640">
      <w:bodyDiv w:val="1"/>
      <w:marLeft w:val="0"/>
      <w:marRight w:val="0"/>
      <w:marTop w:val="0"/>
      <w:marBottom w:val="0"/>
      <w:divBdr>
        <w:top w:val="none" w:sz="0" w:space="0" w:color="auto"/>
        <w:left w:val="none" w:sz="0" w:space="0" w:color="auto"/>
        <w:bottom w:val="none" w:sz="0" w:space="0" w:color="auto"/>
        <w:right w:val="none" w:sz="0" w:space="0" w:color="auto"/>
      </w:divBdr>
    </w:div>
    <w:div w:id="1449469494">
      <w:bodyDiv w:val="1"/>
      <w:marLeft w:val="0"/>
      <w:marRight w:val="0"/>
      <w:marTop w:val="0"/>
      <w:marBottom w:val="0"/>
      <w:divBdr>
        <w:top w:val="none" w:sz="0" w:space="0" w:color="auto"/>
        <w:left w:val="none" w:sz="0" w:space="0" w:color="auto"/>
        <w:bottom w:val="none" w:sz="0" w:space="0" w:color="auto"/>
        <w:right w:val="none" w:sz="0" w:space="0" w:color="auto"/>
      </w:divBdr>
    </w:div>
    <w:div w:id="1468427766">
      <w:bodyDiv w:val="1"/>
      <w:marLeft w:val="0"/>
      <w:marRight w:val="0"/>
      <w:marTop w:val="0"/>
      <w:marBottom w:val="0"/>
      <w:divBdr>
        <w:top w:val="none" w:sz="0" w:space="0" w:color="auto"/>
        <w:left w:val="none" w:sz="0" w:space="0" w:color="auto"/>
        <w:bottom w:val="none" w:sz="0" w:space="0" w:color="auto"/>
        <w:right w:val="none" w:sz="0" w:space="0" w:color="auto"/>
      </w:divBdr>
      <w:divsChild>
        <w:div w:id="5757504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80861310">
              <w:marLeft w:val="0"/>
              <w:marRight w:val="0"/>
              <w:marTop w:val="0"/>
              <w:marBottom w:val="0"/>
              <w:divBdr>
                <w:top w:val="none" w:sz="0" w:space="0" w:color="auto"/>
                <w:left w:val="none" w:sz="0" w:space="0" w:color="auto"/>
                <w:bottom w:val="none" w:sz="0" w:space="0" w:color="auto"/>
                <w:right w:val="none" w:sz="0" w:space="0" w:color="auto"/>
              </w:divBdr>
              <w:divsChild>
                <w:div w:id="827282296">
                  <w:marLeft w:val="0"/>
                  <w:marRight w:val="0"/>
                  <w:marTop w:val="0"/>
                  <w:marBottom w:val="0"/>
                  <w:divBdr>
                    <w:top w:val="none" w:sz="0" w:space="0" w:color="auto"/>
                    <w:left w:val="none" w:sz="0" w:space="0" w:color="auto"/>
                    <w:bottom w:val="none" w:sz="0" w:space="0" w:color="auto"/>
                    <w:right w:val="none" w:sz="0" w:space="0" w:color="auto"/>
                  </w:divBdr>
                  <w:divsChild>
                    <w:div w:id="66533313">
                      <w:marLeft w:val="0"/>
                      <w:marRight w:val="0"/>
                      <w:marTop w:val="0"/>
                      <w:marBottom w:val="0"/>
                      <w:divBdr>
                        <w:top w:val="none" w:sz="0" w:space="0" w:color="auto"/>
                        <w:left w:val="none" w:sz="0" w:space="0" w:color="auto"/>
                        <w:bottom w:val="none" w:sz="0" w:space="0" w:color="auto"/>
                        <w:right w:val="none" w:sz="0" w:space="0" w:color="auto"/>
                      </w:divBdr>
                      <w:divsChild>
                        <w:div w:id="1662931427">
                          <w:marLeft w:val="0"/>
                          <w:marRight w:val="0"/>
                          <w:marTop w:val="0"/>
                          <w:marBottom w:val="0"/>
                          <w:divBdr>
                            <w:top w:val="none" w:sz="0" w:space="0" w:color="auto"/>
                            <w:left w:val="none" w:sz="0" w:space="0" w:color="auto"/>
                            <w:bottom w:val="none" w:sz="0" w:space="0" w:color="auto"/>
                            <w:right w:val="none" w:sz="0" w:space="0" w:color="auto"/>
                          </w:divBdr>
                        </w:div>
                      </w:divsChild>
                    </w:div>
                    <w:div w:id="26341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223006">
      <w:bodyDiv w:val="1"/>
      <w:marLeft w:val="0"/>
      <w:marRight w:val="0"/>
      <w:marTop w:val="0"/>
      <w:marBottom w:val="0"/>
      <w:divBdr>
        <w:top w:val="none" w:sz="0" w:space="0" w:color="auto"/>
        <w:left w:val="none" w:sz="0" w:space="0" w:color="auto"/>
        <w:bottom w:val="none" w:sz="0" w:space="0" w:color="auto"/>
        <w:right w:val="none" w:sz="0" w:space="0" w:color="auto"/>
      </w:divBdr>
      <w:divsChild>
        <w:div w:id="560988964">
          <w:marLeft w:val="0"/>
          <w:marRight w:val="0"/>
          <w:marTop w:val="0"/>
          <w:marBottom w:val="105"/>
          <w:divBdr>
            <w:top w:val="none" w:sz="0" w:space="0" w:color="auto"/>
            <w:left w:val="none" w:sz="0" w:space="0" w:color="auto"/>
            <w:bottom w:val="none" w:sz="0" w:space="0" w:color="auto"/>
            <w:right w:val="none" w:sz="0" w:space="0" w:color="auto"/>
          </w:divBdr>
        </w:div>
        <w:div w:id="2125802445">
          <w:marLeft w:val="0"/>
          <w:marRight w:val="0"/>
          <w:marTop w:val="0"/>
          <w:marBottom w:val="105"/>
          <w:divBdr>
            <w:top w:val="none" w:sz="0" w:space="0" w:color="auto"/>
            <w:left w:val="none" w:sz="0" w:space="0" w:color="auto"/>
            <w:bottom w:val="none" w:sz="0" w:space="0" w:color="auto"/>
            <w:right w:val="none" w:sz="0" w:space="0" w:color="auto"/>
          </w:divBdr>
        </w:div>
      </w:divsChild>
    </w:div>
    <w:div w:id="1617255158">
      <w:bodyDiv w:val="1"/>
      <w:marLeft w:val="0"/>
      <w:marRight w:val="0"/>
      <w:marTop w:val="0"/>
      <w:marBottom w:val="0"/>
      <w:divBdr>
        <w:top w:val="none" w:sz="0" w:space="0" w:color="auto"/>
        <w:left w:val="none" w:sz="0" w:space="0" w:color="auto"/>
        <w:bottom w:val="none" w:sz="0" w:space="0" w:color="auto"/>
        <w:right w:val="none" w:sz="0" w:space="0" w:color="auto"/>
      </w:divBdr>
    </w:div>
    <w:div w:id="1654871768">
      <w:bodyDiv w:val="1"/>
      <w:marLeft w:val="0"/>
      <w:marRight w:val="0"/>
      <w:marTop w:val="0"/>
      <w:marBottom w:val="0"/>
      <w:divBdr>
        <w:top w:val="none" w:sz="0" w:space="0" w:color="auto"/>
        <w:left w:val="none" w:sz="0" w:space="0" w:color="auto"/>
        <w:bottom w:val="none" w:sz="0" w:space="0" w:color="auto"/>
        <w:right w:val="none" w:sz="0" w:space="0" w:color="auto"/>
      </w:divBdr>
    </w:div>
    <w:div w:id="1703750514">
      <w:bodyDiv w:val="1"/>
      <w:marLeft w:val="0"/>
      <w:marRight w:val="0"/>
      <w:marTop w:val="0"/>
      <w:marBottom w:val="0"/>
      <w:divBdr>
        <w:top w:val="none" w:sz="0" w:space="0" w:color="auto"/>
        <w:left w:val="none" w:sz="0" w:space="0" w:color="auto"/>
        <w:bottom w:val="none" w:sz="0" w:space="0" w:color="auto"/>
        <w:right w:val="none" w:sz="0" w:space="0" w:color="auto"/>
      </w:divBdr>
      <w:divsChild>
        <w:div w:id="2089039418">
          <w:marLeft w:val="0"/>
          <w:marRight w:val="0"/>
          <w:marTop w:val="0"/>
          <w:marBottom w:val="0"/>
          <w:divBdr>
            <w:top w:val="none" w:sz="0" w:space="0" w:color="auto"/>
            <w:left w:val="none" w:sz="0" w:space="0" w:color="auto"/>
            <w:bottom w:val="none" w:sz="0" w:space="0" w:color="auto"/>
            <w:right w:val="none" w:sz="0" w:space="0" w:color="auto"/>
          </w:divBdr>
          <w:divsChild>
            <w:div w:id="1110855715">
              <w:marLeft w:val="0"/>
              <w:marRight w:val="0"/>
              <w:marTop w:val="0"/>
              <w:marBottom w:val="0"/>
              <w:divBdr>
                <w:top w:val="none" w:sz="0" w:space="0" w:color="auto"/>
                <w:left w:val="none" w:sz="0" w:space="0" w:color="auto"/>
                <w:bottom w:val="none" w:sz="0" w:space="0" w:color="auto"/>
                <w:right w:val="none" w:sz="0" w:space="0" w:color="auto"/>
              </w:divBdr>
              <w:divsChild>
                <w:div w:id="1089234729">
                  <w:marLeft w:val="0"/>
                  <w:marRight w:val="0"/>
                  <w:marTop w:val="0"/>
                  <w:marBottom w:val="0"/>
                  <w:divBdr>
                    <w:top w:val="none" w:sz="0" w:space="0" w:color="auto"/>
                    <w:left w:val="none" w:sz="0" w:space="0" w:color="auto"/>
                    <w:bottom w:val="none" w:sz="0" w:space="0" w:color="auto"/>
                    <w:right w:val="none" w:sz="0" w:space="0" w:color="auto"/>
                  </w:divBdr>
                  <w:divsChild>
                    <w:div w:id="13298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584958">
      <w:bodyDiv w:val="1"/>
      <w:marLeft w:val="0"/>
      <w:marRight w:val="0"/>
      <w:marTop w:val="0"/>
      <w:marBottom w:val="0"/>
      <w:divBdr>
        <w:top w:val="none" w:sz="0" w:space="0" w:color="auto"/>
        <w:left w:val="none" w:sz="0" w:space="0" w:color="auto"/>
        <w:bottom w:val="none" w:sz="0" w:space="0" w:color="auto"/>
        <w:right w:val="none" w:sz="0" w:space="0" w:color="auto"/>
      </w:divBdr>
    </w:div>
    <w:div w:id="1944923126">
      <w:bodyDiv w:val="1"/>
      <w:marLeft w:val="0"/>
      <w:marRight w:val="0"/>
      <w:marTop w:val="0"/>
      <w:marBottom w:val="0"/>
      <w:divBdr>
        <w:top w:val="none" w:sz="0" w:space="0" w:color="auto"/>
        <w:left w:val="none" w:sz="0" w:space="0" w:color="auto"/>
        <w:bottom w:val="none" w:sz="0" w:space="0" w:color="auto"/>
        <w:right w:val="none" w:sz="0" w:space="0" w:color="auto"/>
      </w:divBdr>
    </w:div>
    <w:div w:id="204374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un.zhou@nju.edu.cn" TargetMode="External"/><Relationship Id="rId13" Type="http://schemas.openxmlformats.org/officeDocument/2006/relationships/image" Target="media/image4.tif"/><Relationship Id="rId18" Type="http://schemas.openxmlformats.org/officeDocument/2006/relationships/image" Target="media/image9.ti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ti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Relationship Id="rId5" Type="http://schemas.openxmlformats.org/officeDocument/2006/relationships/webSettings" Target="webSettings.xml"/><Relationship Id="rId15" Type="http://schemas.openxmlformats.org/officeDocument/2006/relationships/image" Target="media/image6.tif"/><Relationship Id="rId10" Type="http://schemas.openxmlformats.org/officeDocument/2006/relationships/image" Target="media/image1.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github.com/SahakyanLab/Optimus" TargetMode="External"/><Relationship Id="rId14" Type="http://schemas.openxmlformats.org/officeDocument/2006/relationships/image" Target="media/image5.ti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FB69E-E16F-8644-89E7-26624D813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24</Pages>
  <Words>15270</Words>
  <Characters>83985</Characters>
  <Application>Microsoft Office Word</Application>
  <DocSecurity>0</DocSecurity>
  <Lines>699</Lines>
  <Paragraphs>198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Mingpan Cheng</dc:creator>
  <cp:keywords/>
  <dc:description/>
  <cp:lastModifiedBy>JLM</cp:lastModifiedBy>
  <cp:revision>187</cp:revision>
  <cp:lastPrinted>2019-01-31T09:16:00Z</cp:lastPrinted>
  <dcterms:created xsi:type="dcterms:W3CDTF">2020-03-17T07:10:00Z</dcterms:created>
  <dcterms:modified xsi:type="dcterms:W3CDTF">2020-04-25T09:31:00Z</dcterms:modified>
</cp:coreProperties>
</file>